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724" w:rsidRPr="00774724" w:rsidRDefault="00774724" w:rsidP="00774724">
      <w:pPr>
        <w:jc w:val="center"/>
        <w:rPr>
          <w:sz w:val="32"/>
          <w:szCs w:val="32"/>
        </w:rPr>
      </w:pPr>
      <w:r w:rsidRPr="00774724">
        <w:rPr>
          <w:sz w:val="32"/>
          <w:szCs w:val="32"/>
        </w:rPr>
        <w:t>Министерство образования и спорта Республики Карелия</w:t>
      </w:r>
    </w:p>
    <w:p w:rsidR="00774724" w:rsidRPr="00774724" w:rsidRDefault="00774724" w:rsidP="00774724">
      <w:pPr>
        <w:jc w:val="center"/>
        <w:rPr>
          <w:sz w:val="32"/>
          <w:szCs w:val="32"/>
        </w:rPr>
      </w:pPr>
      <w:r w:rsidRPr="00774724">
        <w:rPr>
          <w:sz w:val="32"/>
          <w:szCs w:val="32"/>
        </w:rPr>
        <w:t>ГАУ ДПО РК «Карельский институт развития образования»</w:t>
      </w:r>
    </w:p>
    <w:p w:rsidR="00774724" w:rsidRDefault="00774724" w:rsidP="00774724">
      <w:pPr>
        <w:jc w:val="center"/>
        <w:rPr>
          <w:b/>
          <w:caps/>
          <w:sz w:val="32"/>
          <w:szCs w:val="32"/>
        </w:rPr>
      </w:pPr>
    </w:p>
    <w:p w:rsidR="00774724" w:rsidRPr="00774724" w:rsidRDefault="00774724" w:rsidP="00774724">
      <w:pPr>
        <w:jc w:val="center"/>
        <w:rPr>
          <w:caps/>
          <w:sz w:val="32"/>
          <w:szCs w:val="32"/>
        </w:rPr>
      </w:pPr>
      <w:r w:rsidRPr="00774724">
        <w:rPr>
          <w:b/>
          <w:caps/>
          <w:sz w:val="32"/>
          <w:szCs w:val="32"/>
        </w:rPr>
        <w:t>РеспубликанскАЯ конференциЯ</w:t>
      </w:r>
      <w:r w:rsidRPr="00774724">
        <w:rPr>
          <w:caps/>
          <w:sz w:val="32"/>
          <w:szCs w:val="32"/>
        </w:rPr>
        <w:t xml:space="preserve"> </w:t>
      </w:r>
      <w:r w:rsidRPr="00774724">
        <w:rPr>
          <w:b/>
          <w:caps/>
          <w:sz w:val="32"/>
          <w:szCs w:val="32"/>
        </w:rPr>
        <w:t xml:space="preserve">«Ozavua luvendua! Счастливого чтения! </w:t>
      </w:r>
      <w:r>
        <w:rPr>
          <w:b/>
          <w:caps/>
          <w:sz w:val="32"/>
          <w:szCs w:val="32"/>
        </w:rPr>
        <w:t>–</w:t>
      </w:r>
      <w:r w:rsidRPr="00774724">
        <w:rPr>
          <w:b/>
          <w:caps/>
          <w:sz w:val="32"/>
          <w:szCs w:val="32"/>
        </w:rPr>
        <w:t xml:space="preserve"> </w:t>
      </w:r>
    </w:p>
    <w:p w:rsidR="00774724" w:rsidRDefault="00774724" w:rsidP="00774724">
      <w:pPr>
        <w:jc w:val="center"/>
        <w:rPr>
          <w:b/>
          <w:caps/>
          <w:sz w:val="32"/>
          <w:szCs w:val="32"/>
        </w:rPr>
      </w:pPr>
      <w:r w:rsidRPr="00774724">
        <w:rPr>
          <w:b/>
          <w:caps/>
          <w:sz w:val="32"/>
          <w:szCs w:val="32"/>
        </w:rPr>
        <w:t>формирование читательской грамотности в процессе обучения карельскому, вепсскому и финскому языкам»</w:t>
      </w:r>
    </w:p>
    <w:p w:rsidR="00774724" w:rsidRDefault="00774724" w:rsidP="00774724">
      <w:pPr>
        <w:jc w:val="center"/>
        <w:rPr>
          <w:b/>
          <w:caps/>
          <w:sz w:val="32"/>
          <w:szCs w:val="32"/>
        </w:rPr>
      </w:pPr>
    </w:p>
    <w:p w:rsidR="00774724" w:rsidRDefault="00774724" w:rsidP="00774724">
      <w:pPr>
        <w:jc w:val="center"/>
        <w:rPr>
          <w:b/>
          <w:caps/>
          <w:sz w:val="32"/>
          <w:szCs w:val="32"/>
        </w:rPr>
      </w:pPr>
      <w:r w:rsidRPr="00774724">
        <w:rPr>
          <w:b/>
          <w:caps/>
          <w:sz w:val="32"/>
          <w:szCs w:val="32"/>
        </w:rPr>
        <w:t>17 декабря 2021 года</w:t>
      </w:r>
    </w:p>
    <w:p w:rsidR="00774724" w:rsidRDefault="00774724" w:rsidP="00774724">
      <w:pPr>
        <w:jc w:val="center"/>
        <w:rPr>
          <w:b/>
          <w:caps/>
          <w:sz w:val="32"/>
          <w:szCs w:val="32"/>
        </w:rPr>
      </w:pPr>
    </w:p>
    <w:p w:rsidR="00774724" w:rsidRDefault="00774724" w:rsidP="0077472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Г. ПЕТРОЗАВОДСК</w:t>
      </w:r>
    </w:p>
    <w:p w:rsidR="00F63696" w:rsidRDefault="00F63696" w:rsidP="00774724">
      <w:pPr>
        <w:jc w:val="center"/>
        <w:rPr>
          <w:b/>
          <w:caps/>
          <w:sz w:val="32"/>
          <w:szCs w:val="32"/>
        </w:rPr>
      </w:pPr>
    </w:p>
    <w:p w:rsidR="00F63696" w:rsidRPr="00774724" w:rsidRDefault="00F63696" w:rsidP="00774724">
      <w:pPr>
        <w:jc w:val="center"/>
        <w:rPr>
          <w:b/>
          <w:caps/>
          <w:sz w:val="32"/>
          <w:szCs w:val="32"/>
        </w:rPr>
      </w:pPr>
      <w:hyperlink r:id="rId4" w:history="1">
        <w:r w:rsidRPr="00F63696">
          <w:rPr>
            <w:rStyle w:val="a4"/>
            <w:b/>
            <w:caps/>
            <w:sz w:val="32"/>
            <w:szCs w:val="32"/>
          </w:rPr>
          <w:t>ССЫЛКА НА ПРЯМУЮ ТРАНСЛЯЦИЮ</w:t>
        </w:r>
      </w:hyperlink>
    </w:p>
    <w:p w:rsidR="00774724" w:rsidRPr="00774724" w:rsidRDefault="00774724" w:rsidP="006830A0">
      <w:pPr>
        <w:pStyle w:val="TableParagraph"/>
        <w:spacing w:line="270" w:lineRule="exact"/>
        <w:ind w:left="0"/>
        <w:jc w:val="both"/>
        <w:rPr>
          <w:b/>
          <w:sz w:val="32"/>
          <w:szCs w:val="32"/>
        </w:rPr>
      </w:pPr>
    </w:p>
    <w:p w:rsidR="00774724" w:rsidRPr="00774724" w:rsidRDefault="00774724" w:rsidP="006830A0">
      <w:pPr>
        <w:pStyle w:val="TableParagraph"/>
        <w:spacing w:line="270" w:lineRule="exact"/>
        <w:ind w:left="0"/>
        <w:jc w:val="both"/>
        <w:rPr>
          <w:b/>
          <w:sz w:val="32"/>
          <w:szCs w:val="32"/>
        </w:rPr>
      </w:pPr>
    </w:p>
    <w:p w:rsidR="003457A3" w:rsidRPr="00774724" w:rsidRDefault="00774724" w:rsidP="00774724">
      <w:pPr>
        <w:pStyle w:val="TableParagraph"/>
        <w:spacing w:line="270" w:lineRule="exact"/>
        <w:ind w:left="0"/>
        <w:jc w:val="center"/>
        <w:rPr>
          <w:b/>
          <w:sz w:val="32"/>
          <w:szCs w:val="32"/>
        </w:rPr>
      </w:pPr>
      <w:r w:rsidRPr="00774724">
        <w:rPr>
          <w:b/>
          <w:sz w:val="32"/>
          <w:szCs w:val="32"/>
        </w:rPr>
        <w:t xml:space="preserve">ПРОГРАММА </w:t>
      </w:r>
      <w:r w:rsidR="006830A0" w:rsidRPr="00774724">
        <w:rPr>
          <w:b/>
          <w:sz w:val="32"/>
          <w:szCs w:val="32"/>
        </w:rPr>
        <w:t>ПЛЕНАРНО</w:t>
      </w:r>
      <w:r w:rsidRPr="00774724">
        <w:rPr>
          <w:b/>
          <w:sz w:val="32"/>
          <w:szCs w:val="32"/>
        </w:rPr>
        <w:t>ГО</w:t>
      </w:r>
      <w:r w:rsidR="006830A0" w:rsidRPr="00774724">
        <w:rPr>
          <w:b/>
          <w:spacing w:val="-4"/>
          <w:sz w:val="32"/>
          <w:szCs w:val="32"/>
        </w:rPr>
        <w:t xml:space="preserve"> </w:t>
      </w:r>
      <w:r w:rsidR="006830A0" w:rsidRPr="00774724">
        <w:rPr>
          <w:b/>
          <w:sz w:val="32"/>
          <w:szCs w:val="32"/>
        </w:rPr>
        <w:t>ЗАСЕДАНИ</w:t>
      </w:r>
      <w:r w:rsidRPr="00774724">
        <w:rPr>
          <w:b/>
          <w:sz w:val="32"/>
          <w:szCs w:val="32"/>
        </w:rPr>
        <w:t>Я</w:t>
      </w:r>
      <w:r w:rsidR="00CD53A0">
        <w:rPr>
          <w:b/>
          <w:sz w:val="32"/>
          <w:szCs w:val="32"/>
        </w:rPr>
        <w:t xml:space="preserve"> </w:t>
      </w:r>
    </w:p>
    <w:p w:rsidR="003457A3" w:rsidRPr="006830A0" w:rsidRDefault="003457A3" w:rsidP="006830A0">
      <w:pPr>
        <w:pStyle w:val="TableParagraph"/>
        <w:spacing w:line="270" w:lineRule="exact"/>
        <w:ind w:left="0"/>
        <w:jc w:val="both"/>
        <w:rPr>
          <w:b/>
          <w:sz w:val="32"/>
          <w:szCs w:val="32"/>
        </w:rPr>
      </w:pP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2122"/>
        <w:gridCol w:w="5528"/>
        <w:gridCol w:w="7087"/>
      </w:tblGrid>
      <w:tr w:rsidR="003457A3" w:rsidTr="003457A3">
        <w:tc>
          <w:tcPr>
            <w:tcW w:w="2122" w:type="dxa"/>
          </w:tcPr>
          <w:p w:rsidR="003457A3" w:rsidRDefault="003457A3" w:rsidP="00224E9C">
            <w:pPr>
              <w:pStyle w:val="TableParagraph"/>
              <w:spacing w:before="120" w:after="120"/>
              <w:ind w:left="0"/>
              <w:jc w:val="both"/>
              <w:rPr>
                <w:b/>
                <w:sz w:val="32"/>
                <w:szCs w:val="32"/>
              </w:rPr>
            </w:pPr>
            <w:r w:rsidRPr="003457A3">
              <w:rPr>
                <w:b/>
                <w:sz w:val="32"/>
                <w:szCs w:val="32"/>
              </w:rPr>
              <w:t>10.00-10.1</w:t>
            </w:r>
            <w:r>
              <w:rPr>
                <w:b/>
                <w:sz w:val="32"/>
                <w:szCs w:val="32"/>
              </w:rPr>
              <w:t>0</w:t>
            </w:r>
          </w:p>
          <w:p w:rsidR="003457A3" w:rsidRDefault="003457A3" w:rsidP="00224E9C">
            <w:pPr>
              <w:pStyle w:val="TableParagraph"/>
              <w:spacing w:before="120" w:after="120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3457A3" w:rsidRPr="003457A3" w:rsidRDefault="003457A3" w:rsidP="00224E9C">
            <w:pPr>
              <w:pStyle w:val="TableParagraph"/>
              <w:spacing w:before="120" w:after="120"/>
              <w:ind w:left="0"/>
              <w:jc w:val="both"/>
              <w:rPr>
                <w:b/>
                <w:sz w:val="32"/>
                <w:szCs w:val="32"/>
              </w:rPr>
            </w:pPr>
            <w:r w:rsidRPr="003457A3">
              <w:rPr>
                <w:b/>
                <w:sz w:val="32"/>
                <w:szCs w:val="32"/>
              </w:rPr>
              <w:t>Приветственное</w:t>
            </w:r>
            <w:r w:rsidRPr="003457A3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3457A3">
              <w:rPr>
                <w:b/>
                <w:sz w:val="32"/>
                <w:szCs w:val="32"/>
              </w:rPr>
              <w:t>слово</w:t>
            </w:r>
          </w:p>
          <w:p w:rsidR="003457A3" w:rsidRDefault="003457A3" w:rsidP="00224E9C">
            <w:pPr>
              <w:pStyle w:val="TableParagraph"/>
              <w:spacing w:before="120" w:after="120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087" w:type="dxa"/>
          </w:tcPr>
          <w:p w:rsidR="003457A3" w:rsidRDefault="003457A3" w:rsidP="00224E9C">
            <w:pPr>
              <w:pStyle w:val="TableParagraph"/>
              <w:spacing w:before="120" w:after="120"/>
              <w:ind w:left="0" w:right="98"/>
              <w:jc w:val="both"/>
              <w:rPr>
                <w:i/>
                <w:sz w:val="32"/>
                <w:szCs w:val="32"/>
              </w:rPr>
            </w:pPr>
            <w:proofErr w:type="spellStart"/>
            <w:r w:rsidRPr="003457A3">
              <w:rPr>
                <w:b/>
                <w:i/>
                <w:sz w:val="32"/>
                <w:szCs w:val="32"/>
              </w:rPr>
              <w:t>Дьячкова</w:t>
            </w:r>
            <w:proofErr w:type="spellEnd"/>
            <w:r w:rsidRPr="003457A3">
              <w:rPr>
                <w:b/>
                <w:i/>
                <w:sz w:val="32"/>
                <w:szCs w:val="32"/>
              </w:rPr>
              <w:t xml:space="preserve"> Ольга Юрьевна</w:t>
            </w:r>
            <w:r w:rsidRPr="003457A3">
              <w:rPr>
                <w:i/>
                <w:sz w:val="32"/>
                <w:szCs w:val="32"/>
              </w:rPr>
              <w:t xml:space="preserve">, </w:t>
            </w:r>
            <w:r w:rsidR="00473A8A">
              <w:rPr>
                <w:i/>
                <w:sz w:val="32"/>
                <w:szCs w:val="32"/>
              </w:rPr>
              <w:t>Р</w:t>
            </w:r>
            <w:r w:rsidRPr="003457A3">
              <w:rPr>
                <w:i/>
                <w:sz w:val="32"/>
                <w:szCs w:val="32"/>
              </w:rPr>
              <w:t>ектор ГАУ ДПО РК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3457A3">
              <w:rPr>
                <w:i/>
                <w:sz w:val="32"/>
                <w:szCs w:val="32"/>
              </w:rPr>
              <w:t>«Карельский институт развития образования»</w:t>
            </w:r>
          </w:p>
          <w:p w:rsidR="00473A8A" w:rsidRDefault="00275164" w:rsidP="00473A8A">
            <w:pPr>
              <w:pStyle w:val="TableParagraph"/>
              <w:spacing w:before="120" w:after="120"/>
              <w:ind w:left="0" w:right="98"/>
              <w:jc w:val="both"/>
              <w:rPr>
                <w:i/>
                <w:sz w:val="32"/>
                <w:szCs w:val="32"/>
              </w:rPr>
            </w:pPr>
            <w:r w:rsidRPr="003457A3">
              <w:rPr>
                <w:b/>
                <w:i/>
                <w:sz w:val="32"/>
                <w:szCs w:val="32"/>
              </w:rPr>
              <w:t>Петрова Жанна Леонтьевна</w:t>
            </w:r>
            <w:r w:rsidRPr="003457A3">
              <w:rPr>
                <w:i/>
                <w:sz w:val="32"/>
                <w:szCs w:val="32"/>
              </w:rPr>
              <w:t xml:space="preserve">, первый заместитель </w:t>
            </w:r>
            <w:r w:rsidR="00473A8A">
              <w:rPr>
                <w:i/>
                <w:sz w:val="32"/>
                <w:szCs w:val="32"/>
              </w:rPr>
              <w:t>М</w:t>
            </w:r>
            <w:r w:rsidRPr="003457A3">
              <w:rPr>
                <w:i/>
                <w:sz w:val="32"/>
                <w:szCs w:val="32"/>
              </w:rPr>
              <w:t>инистра образования и спорта Республики Карелия</w:t>
            </w:r>
          </w:p>
          <w:p w:rsidR="00473A8A" w:rsidRPr="00224E9C" w:rsidRDefault="00473A8A" w:rsidP="00224E9C">
            <w:pPr>
              <w:pStyle w:val="TableParagraph"/>
              <w:spacing w:before="120" w:after="120"/>
              <w:ind w:left="0" w:right="98"/>
              <w:jc w:val="both"/>
              <w:rPr>
                <w:i/>
                <w:sz w:val="32"/>
                <w:szCs w:val="32"/>
              </w:rPr>
            </w:pPr>
            <w:r w:rsidRPr="00473A8A">
              <w:rPr>
                <w:b/>
                <w:i/>
                <w:sz w:val="32"/>
                <w:szCs w:val="32"/>
              </w:rPr>
              <w:t>Киселев Сергей Викторович</w:t>
            </w:r>
            <w:r>
              <w:rPr>
                <w:b/>
                <w:i/>
                <w:sz w:val="32"/>
                <w:szCs w:val="32"/>
              </w:rPr>
              <w:t xml:space="preserve">, </w:t>
            </w:r>
            <w:r w:rsidRPr="00473A8A">
              <w:rPr>
                <w:i/>
                <w:sz w:val="32"/>
                <w:szCs w:val="32"/>
              </w:rPr>
              <w:t>Министр национальной и региональной политики Республики Карелия</w:t>
            </w:r>
          </w:p>
        </w:tc>
      </w:tr>
      <w:tr w:rsidR="003457A3" w:rsidRPr="00774724" w:rsidTr="003457A3">
        <w:tc>
          <w:tcPr>
            <w:tcW w:w="2122" w:type="dxa"/>
          </w:tcPr>
          <w:p w:rsidR="003457A3" w:rsidRPr="003457A3" w:rsidRDefault="003457A3" w:rsidP="00224E9C">
            <w:pPr>
              <w:pStyle w:val="TableParagraph"/>
              <w:spacing w:before="120" w:after="120"/>
              <w:ind w:left="0"/>
              <w:jc w:val="both"/>
              <w:rPr>
                <w:b/>
                <w:sz w:val="32"/>
                <w:szCs w:val="32"/>
              </w:rPr>
            </w:pPr>
            <w:r w:rsidRPr="003457A3">
              <w:rPr>
                <w:b/>
                <w:sz w:val="32"/>
                <w:szCs w:val="32"/>
              </w:rPr>
              <w:t>10.15-10.3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528" w:type="dxa"/>
          </w:tcPr>
          <w:p w:rsidR="003457A3" w:rsidRPr="00774724" w:rsidRDefault="00BC3BE5" w:rsidP="00774724">
            <w:pPr>
              <w:spacing w:before="120" w:after="120"/>
              <w:jc w:val="both"/>
              <w:rPr>
                <w:b/>
                <w:spacing w:val="-4"/>
                <w:sz w:val="32"/>
                <w:szCs w:val="32"/>
              </w:rPr>
            </w:pPr>
            <w:r w:rsidRPr="006830A0">
              <w:rPr>
                <w:b/>
                <w:spacing w:val="-4"/>
                <w:sz w:val="32"/>
                <w:szCs w:val="32"/>
              </w:rPr>
              <w:t xml:space="preserve">Основные направления деятельности по методической поддержке педагогов Карелии в </w:t>
            </w:r>
            <w:r w:rsidRPr="006830A0">
              <w:rPr>
                <w:b/>
                <w:spacing w:val="-4"/>
                <w:sz w:val="32"/>
                <w:szCs w:val="32"/>
              </w:rPr>
              <w:lastRenderedPageBreak/>
              <w:t>вопросах формирования функциональной грамотности школьников</w:t>
            </w:r>
          </w:p>
        </w:tc>
        <w:tc>
          <w:tcPr>
            <w:tcW w:w="7087" w:type="dxa"/>
          </w:tcPr>
          <w:p w:rsidR="00BC3BE5" w:rsidRDefault="00BC3BE5" w:rsidP="00BC3BE5">
            <w:pPr>
              <w:spacing w:before="120" w:after="120"/>
              <w:jc w:val="both"/>
              <w:rPr>
                <w:i/>
                <w:sz w:val="32"/>
                <w:szCs w:val="32"/>
              </w:rPr>
            </w:pPr>
            <w:r w:rsidRPr="003457A3">
              <w:rPr>
                <w:b/>
                <w:i/>
                <w:sz w:val="32"/>
                <w:szCs w:val="32"/>
              </w:rPr>
              <w:lastRenderedPageBreak/>
              <w:t>Шумилова Елена Геннадьевна</w:t>
            </w:r>
            <w:r w:rsidRPr="006830A0">
              <w:rPr>
                <w:i/>
                <w:sz w:val="32"/>
                <w:szCs w:val="32"/>
              </w:rPr>
              <w:t xml:space="preserve">, кандидат педагогических наук, доцент, проректор ГАУ ДПО РК «Карельский институт развития </w:t>
            </w:r>
            <w:r w:rsidRPr="006830A0">
              <w:rPr>
                <w:i/>
                <w:sz w:val="32"/>
                <w:szCs w:val="32"/>
              </w:rPr>
              <w:lastRenderedPageBreak/>
              <w:t>образования»</w:t>
            </w:r>
          </w:p>
          <w:p w:rsidR="003457A3" w:rsidRPr="00774724" w:rsidRDefault="003457A3" w:rsidP="00774724">
            <w:pPr>
              <w:widowControl/>
              <w:shd w:val="clear" w:color="auto" w:fill="FFFFFF"/>
              <w:autoSpaceDE/>
              <w:autoSpaceDN/>
              <w:spacing w:before="120" w:after="120"/>
              <w:jc w:val="both"/>
              <w:textAlignment w:val="baseline"/>
              <w:rPr>
                <w:i/>
                <w:sz w:val="32"/>
                <w:szCs w:val="32"/>
              </w:rPr>
            </w:pPr>
          </w:p>
        </w:tc>
      </w:tr>
      <w:tr w:rsidR="003457A3" w:rsidRPr="003457A3" w:rsidTr="003457A3">
        <w:tc>
          <w:tcPr>
            <w:tcW w:w="2122" w:type="dxa"/>
          </w:tcPr>
          <w:p w:rsidR="003457A3" w:rsidRPr="003457A3" w:rsidRDefault="003457A3" w:rsidP="00224E9C">
            <w:pPr>
              <w:pStyle w:val="TableParagraph"/>
              <w:spacing w:before="120" w:after="120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10.35-10.50</w:t>
            </w:r>
          </w:p>
        </w:tc>
        <w:tc>
          <w:tcPr>
            <w:tcW w:w="5528" w:type="dxa"/>
          </w:tcPr>
          <w:p w:rsidR="003457A3" w:rsidRPr="003457A3" w:rsidRDefault="00BC3BE5" w:rsidP="00224E9C">
            <w:pPr>
              <w:adjustRightInd w:val="0"/>
              <w:spacing w:before="120" w:after="120"/>
              <w:ind w:right="134"/>
              <w:jc w:val="both"/>
              <w:rPr>
                <w:b/>
                <w:spacing w:val="-4"/>
                <w:sz w:val="32"/>
                <w:szCs w:val="32"/>
              </w:rPr>
            </w:pPr>
            <w:r w:rsidRPr="00BC3BE5">
              <w:rPr>
                <w:b/>
                <w:spacing w:val="-4"/>
                <w:sz w:val="32"/>
                <w:szCs w:val="32"/>
              </w:rPr>
              <w:t>Формирование и совершенствование читательских компетенций у современных школьников</w:t>
            </w:r>
            <w:r w:rsidRPr="006830A0">
              <w:rPr>
                <w:b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3457A3" w:rsidRPr="001938BE" w:rsidRDefault="00BC3BE5" w:rsidP="00BC3BE5">
            <w:pPr>
              <w:spacing w:before="120" w:after="120"/>
              <w:jc w:val="both"/>
              <w:rPr>
                <w:b/>
                <w:i/>
                <w:sz w:val="32"/>
                <w:szCs w:val="32"/>
              </w:rPr>
            </w:pPr>
            <w:proofErr w:type="spellStart"/>
            <w:r w:rsidRPr="00774724">
              <w:rPr>
                <w:b/>
                <w:i/>
                <w:sz w:val="32"/>
                <w:szCs w:val="32"/>
              </w:rPr>
              <w:t>Маршева</w:t>
            </w:r>
            <w:proofErr w:type="spellEnd"/>
            <w:r w:rsidRPr="00774724">
              <w:rPr>
                <w:b/>
                <w:i/>
                <w:sz w:val="32"/>
                <w:szCs w:val="32"/>
              </w:rPr>
              <w:t xml:space="preserve"> Лариса Ивановна,</w:t>
            </w:r>
            <w:r w:rsidRPr="003457A3">
              <w:rPr>
                <w:i/>
                <w:sz w:val="32"/>
                <w:szCs w:val="32"/>
              </w:rPr>
              <w:t xml:space="preserve"> </w:t>
            </w:r>
            <w:r w:rsidR="00480B5E">
              <w:rPr>
                <w:i/>
                <w:sz w:val="32"/>
                <w:szCs w:val="32"/>
              </w:rPr>
              <w:t xml:space="preserve">доктор филологических наук, профессор, </w:t>
            </w:r>
            <w:proofErr w:type="spellStart"/>
            <w:r>
              <w:rPr>
                <w:i/>
                <w:sz w:val="32"/>
                <w:szCs w:val="32"/>
              </w:rPr>
              <w:t>и.о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  <w:r w:rsidRPr="001938BE">
              <w:rPr>
                <w:i/>
                <w:sz w:val="32"/>
                <w:szCs w:val="32"/>
              </w:rPr>
              <w:t xml:space="preserve"> директора</w:t>
            </w:r>
            <w:r w:rsidRPr="003457A3">
              <w:rPr>
                <w:i/>
                <w:sz w:val="32"/>
                <w:szCs w:val="32"/>
              </w:rPr>
              <w:t xml:space="preserve"> ФГБУ "Федеральный институт родных языков народов Российской Федерации"</w:t>
            </w:r>
          </w:p>
        </w:tc>
      </w:tr>
      <w:tr w:rsidR="00774724" w:rsidRPr="003457A3" w:rsidTr="003457A3">
        <w:tc>
          <w:tcPr>
            <w:tcW w:w="2122" w:type="dxa"/>
          </w:tcPr>
          <w:p w:rsidR="00774724" w:rsidRDefault="007D488C" w:rsidP="00224E9C">
            <w:pPr>
              <w:pStyle w:val="TableParagraph"/>
              <w:spacing w:before="120" w:after="120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10.55-11.10</w:t>
            </w:r>
          </w:p>
        </w:tc>
        <w:tc>
          <w:tcPr>
            <w:tcW w:w="5528" w:type="dxa"/>
          </w:tcPr>
          <w:p w:rsidR="00774724" w:rsidRPr="006830A0" w:rsidRDefault="00027025" w:rsidP="00224E9C">
            <w:pPr>
              <w:adjustRightInd w:val="0"/>
              <w:spacing w:before="120" w:after="120"/>
              <w:ind w:right="134"/>
              <w:jc w:val="both"/>
              <w:rPr>
                <w:b/>
                <w:spacing w:val="-4"/>
                <w:sz w:val="32"/>
                <w:szCs w:val="32"/>
              </w:rPr>
            </w:pPr>
            <w:r w:rsidRPr="00027025">
              <w:rPr>
                <w:b/>
                <w:spacing w:val="-4"/>
                <w:sz w:val="32"/>
                <w:szCs w:val="32"/>
              </w:rPr>
              <w:t>Читательская грамотность как компонент функциональной грамотности</w:t>
            </w:r>
          </w:p>
        </w:tc>
        <w:tc>
          <w:tcPr>
            <w:tcW w:w="7087" w:type="dxa"/>
          </w:tcPr>
          <w:p w:rsidR="00774724" w:rsidRPr="003457A3" w:rsidRDefault="00774724" w:rsidP="00224E9C">
            <w:pPr>
              <w:spacing w:before="120" w:after="120"/>
              <w:jc w:val="both"/>
              <w:rPr>
                <w:b/>
                <w:i/>
                <w:sz w:val="32"/>
                <w:szCs w:val="32"/>
              </w:rPr>
            </w:pPr>
            <w:r w:rsidRPr="00774724">
              <w:rPr>
                <w:b/>
                <w:i/>
                <w:sz w:val="32"/>
                <w:szCs w:val="32"/>
              </w:rPr>
              <w:t>Дмитрук Татьяна Ивановна</w:t>
            </w:r>
            <w:r w:rsidRPr="00774724">
              <w:rPr>
                <w:i/>
                <w:sz w:val="32"/>
                <w:szCs w:val="32"/>
              </w:rPr>
              <w:t xml:space="preserve">, </w:t>
            </w:r>
            <w:r w:rsidR="00027025" w:rsidRPr="007D488C">
              <w:rPr>
                <w:i/>
                <w:sz w:val="32"/>
                <w:szCs w:val="32"/>
              </w:rPr>
              <w:t>кандидат филологических наук, доцент</w:t>
            </w:r>
            <w:r w:rsidR="007D488C">
              <w:rPr>
                <w:i/>
                <w:sz w:val="32"/>
                <w:szCs w:val="32"/>
              </w:rPr>
              <w:t xml:space="preserve"> </w:t>
            </w:r>
            <w:r w:rsidR="0026515F">
              <w:rPr>
                <w:i/>
                <w:sz w:val="32"/>
                <w:szCs w:val="32"/>
              </w:rPr>
              <w:t>к</w:t>
            </w:r>
            <w:r w:rsidR="00027025" w:rsidRPr="007D488C">
              <w:rPr>
                <w:i/>
                <w:sz w:val="32"/>
                <w:szCs w:val="32"/>
              </w:rPr>
              <w:t>афедр</w:t>
            </w:r>
            <w:r w:rsidR="007D488C">
              <w:rPr>
                <w:i/>
                <w:sz w:val="32"/>
                <w:szCs w:val="32"/>
              </w:rPr>
              <w:t>ы</w:t>
            </w:r>
            <w:r w:rsidR="00027025" w:rsidRPr="007D488C">
              <w:rPr>
                <w:i/>
                <w:sz w:val="32"/>
                <w:szCs w:val="32"/>
              </w:rPr>
              <w:t xml:space="preserve"> теории и методики начального образования</w:t>
            </w:r>
            <w:r w:rsidR="007D488C">
              <w:rPr>
                <w:i/>
                <w:sz w:val="32"/>
                <w:szCs w:val="32"/>
              </w:rPr>
              <w:t xml:space="preserve"> Института педагогики и психологии </w:t>
            </w:r>
            <w:proofErr w:type="spellStart"/>
            <w:r w:rsidR="007D488C">
              <w:rPr>
                <w:i/>
                <w:sz w:val="32"/>
                <w:szCs w:val="32"/>
              </w:rPr>
              <w:t>ПетрГУ</w:t>
            </w:r>
            <w:proofErr w:type="spellEnd"/>
          </w:p>
        </w:tc>
      </w:tr>
      <w:tr w:rsidR="003457A3" w:rsidRPr="003457A3" w:rsidTr="003457A3">
        <w:tc>
          <w:tcPr>
            <w:tcW w:w="2122" w:type="dxa"/>
          </w:tcPr>
          <w:p w:rsidR="003457A3" w:rsidRDefault="007D488C" w:rsidP="00224E9C">
            <w:pPr>
              <w:pStyle w:val="TableParagraph"/>
              <w:spacing w:before="120" w:after="120"/>
              <w:ind w:left="0"/>
              <w:jc w:val="both"/>
              <w:rPr>
                <w:b/>
                <w:sz w:val="32"/>
                <w:szCs w:val="32"/>
              </w:rPr>
            </w:pPr>
            <w:r w:rsidRPr="003457A3">
              <w:rPr>
                <w:b/>
                <w:sz w:val="32"/>
                <w:szCs w:val="32"/>
              </w:rPr>
              <w:t>11.15-11.30</w:t>
            </w:r>
          </w:p>
        </w:tc>
        <w:tc>
          <w:tcPr>
            <w:tcW w:w="5528" w:type="dxa"/>
          </w:tcPr>
          <w:p w:rsidR="003457A3" w:rsidRPr="00A6647D" w:rsidRDefault="003457A3" w:rsidP="00224E9C">
            <w:pPr>
              <w:spacing w:before="120" w:after="120"/>
              <w:ind w:left="107" w:right="664"/>
              <w:jc w:val="both"/>
              <w:rPr>
                <w:b/>
                <w:spacing w:val="-4"/>
                <w:sz w:val="32"/>
                <w:szCs w:val="32"/>
              </w:rPr>
            </w:pPr>
            <w:r w:rsidRPr="00A6647D">
              <w:rPr>
                <w:b/>
                <w:spacing w:val="-4"/>
                <w:sz w:val="32"/>
                <w:szCs w:val="32"/>
              </w:rPr>
              <w:t>Формирование читательской грамотности: опыт, проблемы,</w:t>
            </w:r>
            <w:r>
              <w:rPr>
                <w:b/>
                <w:spacing w:val="-4"/>
                <w:sz w:val="32"/>
                <w:szCs w:val="32"/>
              </w:rPr>
              <w:t xml:space="preserve"> </w:t>
            </w:r>
            <w:r w:rsidRPr="00A6647D">
              <w:rPr>
                <w:b/>
                <w:spacing w:val="-4"/>
                <w:sz w:val="32"/>
                <w:szCs w:val="32"/>
              </w:rPr>
              <w:t>перспективы</w:t>
            </w:r>
          </w:p>
          <w:p w:rsidR="003457A3" w:rsidRPr="006830A0" w:rsidRDefault="003457A3" w:rsidP="00224E9C">
            <w:pPr>
              <w:spacing w:before="120" w:after="120"/>
              <w:ind w:left="107" w:right="664"/>
              <w:jc w:val="both"/>
              <w:rPr>
                <w:b/>
                <w:spacing w:val="-4"/>
                <w:sz w:val="32"/>
                <w:szCs w:val="32"/>
              </w:rPr>
            </w:pPr>
          </w:p>
        </w:tc>
        <w:tc>
          <w:tcPr>
            <w:tcW w:w="7087" w:type="dxa"/>
          </w:tcPr>
          <w:p w:rsidR="00495EF6" w:rsidRPr="0026515F" w:rsidRDefault="003457A3" w:rsidP="00FC0D4A">
            <w:pPr>
              <w:spacing w:before="120" w:after="120"/>
              <w:ind w:left="28" w:right="664"/>
              <w:jc w:val="both"/>
              <w:rPr>
                <w:i/>
                <w:sz w:val="32"/>
                <w:szCs w:val="32"/>
              </w:rPr>
            </w:pPr>
            <w:r w:rsidRPr="003457A3">
              <w:rPr>
                <w:b/>
                <w:i/>
                <w:sz w:val="32"/>
                <w:szCs w:val="32"/>
              </w:rPr>
              <w:t>Черемисина Людмила Ивановна</w:t>
            </w:r>
            <w:r w:rsidRPr="00A6647D">
              <w:rPr>
                <w:i/>
                <w:sz w:val="32"/>
                <w:szCs w:val="32"/>
              </w:rPr>
              <w:t>, старший методист ГАУ ДПО РК «</w:t>
            </w:r>
            <w:r w:rsidR="00D04452">
              <w:rPr>
                <w:i/>
                <w:sz w:val="32"/>
                <w:szCs w:val="32"/>
              </w:rPr>
              <w:t>Карельский институт развития образования</w:t>
            </w:r>
            <w:r w:rsidRPr="00A6647D">
              <w:rPr>
                <w:i/>
                <w:sz w:val="32"/>
                <w:szCs w:val="32"/>
              </w:rPr>
              <w:t>»</w:t>
            </w:r>
          </w:p>
        </w:tc>
      </w:tr>
      <w:tr w:rsidR="00FC4B43" w:rsidRPr="003457A3" w:rsidTr="003457A3">
        <w:tc>
          <w:tcPr>
            <w:tcW w:w="2122" w:type="dxa"/>
          </w:tcPr>
          <w:p w:rsidR="00FC4B43" w:rsidRPr="003457A3" w:rsidRDefault="00FC4B43" w:rsidP="00224E9C">
            <w:pPr>
              <w:pStyle w:val="TableParagraph"/>
              <w:spacing w:before="120" w:after="120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11.35-11.</w:t>
            </w:r>
            <w:r w:rsidR="007D488C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5528" w:type="dxa"/>
          </w:tcPr>
          <w:p w:rsidR="00FC4B43" w:rsidRPr="003457A3" w:rsidRDefault="00D04452" w:rsidP="00224E9C">
            <w:pPr>
              <w:spacing w:before="120" w:after="120"/>
              <w:jc w:val="both"/>
              <w:rPr>
                <w:b/>
                <w:spacing w:val="-4"/>
                <w:sz w:val="32"/>
                <w:szCs w:val="32"/>
              </w:rPr>
            </w:pPr>
            <w:r>
              <w:rPr>
                <w:b/>
                <w:spacing w:val="-4"/>
                <w:sz w:val="32"/>
                <w:szCs w:val="32"/>
              </w:rPr>
              <w:t xml:space="preserve">Мотивация к чтению: </w:t>
            </w:r>
            <w:r w:rsidR="00063E88">
              <w:rPr>
                <w:b/>
                <w:spacing w:val="-4"/>
                <w:sz w:val="32"/>
                <w:szCs w:val="32"/>
              </w:rPr>
              <w:t>из опыта финских коллег</w:t>
            </w:r>
          </w:p>
        </w:tc>
        <w:tc>
          <w:tcPr>
            <w:tcW w:w="7087" w:type="dxa"/>
          </w:tcPr>
          <w:p w:rsidR="00704D29" w:rsidRPr="007D488C" w:rsidRDefault="007D488C" w:rsidP="00224E9C">
            <w:pPr>
              <w:spacing w:before="120" w:after="120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Храмцова Ольга Анатольевна</w:t>
            </w:r>
            <w:r w:rsidR="00704D29">
              <w:rPr>
                <w:b/>
                <w:i/>
                <w:sz w:val="32"/>
                <w:szCs w:val="32"/>
              </w:rPr>
              <w:t>,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старший методист Центра этнокультурного образования ГАУ ДПО РК «Карельский институт развития образования»</w:t>
            </w:r>
          </w:p>
        </w:tc>
      </w:tr>
      <w:tr w:rsidR="003457A3" w:rsidRPr="003457A3" w:rsidTr="003457A3">
        <w:tc>
          <w:tcPr>
            <w:tcW w:w="2122" w:type="dxa"/>
          </w:tcPr>
          <w:p w:rsidR="003457A3" w:rsidRDefault="003457A3" w:rsidP="00224E9C">
            <w:pPr>
              <w:pStyle w:val="TableParagraph"/>
              <w:spacing w:before="120" w:after="120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7D488C">
              <w:rPr>
                <w:b/>
                <w:sz w:val="32"/>
                <w:szCs w:val="32"/>
              </w:rPr>
              <w:t>45</w:t>
            </w:r>
            <w:r w:rsidR="00704D29">
              <w:rPr>
                <w:b/>
                <w:sz w:val="32"/>
                <w:szCs w:val="32"/>
              </w:rPr>
              <w:t>-12.00</w:t>
            </w:r>
          </w:p>
        </w:tc>
        <w:tc>
          <w:tcPr>
            <w:tcW w:w="5528" w:type="dxa"/>
          </w:tcPr>
          <w:p w:rsidR="003457A3" w:rsidRPr="006830A0" w:rsidRDefault="00704D29" w:rsidP="00224E9C">
            <w:pPr>
              <w:adjustRightInd w:val="0"/>
              <w:spacing w:before="120" w:after="120"/>
              <w:ind w:right="134"/>
              <w:jc w:val="both"/>
              <w:rPr>
                <w:b/>
                <w:spacing w:val="-4"/>
                <w:sz w:val="32"/>
                <w:szCs w:val="32"/>
              </w:rPr>
            </w:pPr>
            <w:r>
              <w:rPr>
                <w:b/>
                <w:spacing w:val="-4"/>
                <w:sz w:val="32"/>
                <w:szCs w:val="32"/>
              </w:rPr>
              <w:t>О работе очных секций конференции в декабре 2021 – январе 2022 года</w:t>
            </w:r>
          </w:p>
        </w:tc>
        <w:tc>
          <w:tcPr>
            <w:tcW w:w="7087" w:type="dxa"/>
          </w:tcPr>
          <w:p w:rsidR="003457A3" w:rsidRPr="003457A3" w:rsidRDefault="00224E9C" w:rsidP="00224E9C">
            <w:pPr>
              <w:spacing w:before="120" w:after="120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Григорьевская Наталья Юрьевна, </w:t>
            </w:r>
            <w:r w:rsidRPr="00224E9C">
              <w:rPr>
                <w:i/>
                <w:sz w:val="32"/>
                <w:szCs w:val="32"/>
              </w:rPr>
              <w:t>руководитель Центра этнокультурного образования ГАУ ДПО РК «КИРО»</w:t>
            </w:r>
          </w:p>
        </w:tc>
      </w:tr>
    </w:tbl>
    <w:p w:rsidR="006830A0" w:rsidRPr="003457A3" w:rsidRDefault="006830A0" w:rsidP="006830A0">
      <w:pPr>
        <w:pStyle w:val="TableParagraph"/>
        <w:spacing w:line="270" w:lineRule="exact"/>
        <w:ind w:left="0"/>
        <w:jc w:val="both"/>
        <w:rPr>
          <w:b/>
          <w:sz w:val="32"/>
          <w:szCs w:val="32"/>
        </w:rPr>
      </w:pPr>
    </w:p>
    <w:p w:rsidR="001938BE" w:rsidRPr="000F61CE" w:rsidRDefault="001938BE" w:rsidP="00A6647D">
      <w:pPr>
        <w:jc w:val="both"/>
        <w:rPr>
          <w:i/>
          <w:sz w:val="32"/>
          <w:szCs w:val="32"/>
        </w:rPr>
      </w:pPr>
      <w:bookmarkStart w:id="0" w:name="_GoBack"/>
      <w:bookmarkEnd w:id="0"/>
    </w:p>
    <w:sectPr w:rsidR="001938BE" w:rsidRPr="000F61CE" w:rsidSect="003457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A0"/>
    <w:rsid w:val="00027025"/>
    <w:rsid w:val="00063E88"/>
    <w:rsid w:val="000F61CE"/>
    <w:rsid w:val="001938BE"/>
    <w:rsid w:val="001E26A3"/>
    <w:rsid w:val="00224E9C"/>
    <w:rsid w:val="0026515F"/>
    <w:rsid w:val="00275164"/>
    <w:rsid w:val="002E34FC"/>
    <w:rsid w:val="003457A3"/>
    <w:rsid w:val="003D4DFD"/>
    <w:rsid w:val="00473A8A"/>
    <w:rsid w:val="00480B5E"/>
    <w:rsid w:val="00495EF6"/>
    <w:rsid w:val="006830A0"/>
    <w:rsid w:val="006F4CEA"/>
    <w:rsid w:val="00704D29"/>
    <w:rsid w:val="00711F0A"/>
    <w:rsid w:val="00774724"/>
    <w:rsid w:val="007D488C"/>
    <w:rsid w:val="00A6647D"/>
    <w:rsid w:val="00B66FB3"/>
    <w:rsid w:val="00BC3BE5"/>
    <w:rsid w:val="00CD53A0"/>
    <w:rsid w:val="00D04452"/>
    <w:rsid w:val="00D46D84"/>
    <w:rsid w:val="00E06699"/>
    <w:rsid w:val="00E1170F"/>
    <w:rsid w:val="00F63696"/>
    <w:rsid w:val="00FC0D4A"/>
    <w:rsid w:val="00FC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F2B4"/>
  <w15:chartTrackingRefBased/>
  <w15:docId w15:val="{2FD9B547-4BFA-4FE4-9774-18DF9983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0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F61C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A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830A0"/>
    <w:pPr>
      <w:ind w:left="108"/>
    </w:pPr>
  </w:style>
  <w:style w:type="table" w:customStyle="1" w:styleId="TableNormal">
    <w:name w:val="Table Normal"/>
    <w:uiPriority w:val="2"/>
    <w:semiHidden/>
    <w:qFormat/>
    <w:rsid w:val="006830A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6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citemtitle">
    <w:name w:val="fc_item_title"/>
    <w:basedOn w:val="a0"/>
    <w:rsid w:val="000F61CE"/>
  </w:style>
  <w:style w:type="character" w:styleId="a3">
    <w:name w:val="Strong"/>
    <w:basedOn w:val="a0"/>
    <w:uiPriority w:val="22"/>
    <w:qFormat/>
    <w:rsid w:val="000F61CE"/>
    <w:rPr>
      <w:b/>
      <w:bCs/>
    </w:rPr>
  </w:style>
  <w:style w:type="character" w:styleId="a4">
    <w:name w:val="Hyperlink"/>
    <w:basedOn w:val="a0"/>
    <w:uiPriority w:val="99"/>
    <w:unhideWhenUsed/>
    <w:rsid w:val="000F61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938B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34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3457A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473A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5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9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ro-karelia.ru/activity/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2021-12-15T18:37:00Z</dcterms:created>
  <dcterms:modified xsi:type="dcterms:W3CDTF">2021-12-15T21:23:00Z</dcterms:modified>
</cp:coreProperties>
</file>