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09901" w14:textId="77777777" w:rsidR="001956A7" w:rsidRDefault="001956A7" w:rsidP="001956A7">
      <w:pPr>
        <w:spacing w:line="360" w:lineRule="auto"/>
        <w:jc w:val="center"/>
        <w:rPr>
          <w:sz w:val="28"/>
          <w:szCs w:val="28"/>
        </w:rPr>
      </w:pPr>
      <w:r>
        <w:rPr>
          <w:szCs w:val="28"/>
        </w:rPr>
        <w:t>Министерство образования и спорта Республики Карелия</w:t>
      </w:r>
    </w:p>
    <w:p w14:paraId="080A9009" w14:textId="77777777" w:rsidR="001956A7" w:rsidRDefault="001956A7" w:rsidP="001956A7">
      <w:pPr>
        <w:spacing w:line="360" w:lineRule="auto"/>
        <w:jc w:val="center"/>
        <w:rPr>
          <w:szCs w:val="28"/>
        </w:rPr>
      </w:pPr>
      <w:r>
        <w:rPr>
          <w:szCs w:val="28"/>
        </w:rPr>
        <w:t>ГАУ ДПО РК «Карельский институт развития образования»</w:t>
      </w:r>
    </w:p>
    <w:p w14:paraId="7F6D4DA6" w14:textId="4C3E8D22" w:rsidR="007E6C8C" w:rsidRPr="00C70A16" w:rsidRDefault="007E6C8C" w:rsidP="007E6C8C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</w:p>
    <w:p w14:paraId="16B936CF" w14:textId="5A78546D" w:rsidR="008F1BE0" w:rsidRPr="00C70A16" w:rsidRDefault="008F1BE0" w:rsidP="007E6C8C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</w:p>
    <w:p w14:paraId="554BC066" w14:textId="77777777" w:rsidR="008F1BE0" w:rsidRPr="00C70A16" w:rsidRDefault="008F1BE0" w:rsidP="007E6C8C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</w:p>
    <w:p w14:paraId="1F48DC0F" w14:textId="77777777" w:rsidR="00305E28" w:rsidRPr="00C70A16" w:rsidRDefault="00305E28" w:rsidP="007E6C8C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</w:p>
    <w:p w14:paraId="492EDD93" w14:textId="77777777" w:rsidR="00305E28" w:rsidRPr="00C70A16" w:rsidRDefault="00305E28" w:rsidP="007E6C8C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</w:p>
    <w:p w14:paraId="25F73E19" w14:textId="77777777" w:rsidR="00305E28" w:rsidRPr="00C70A16" w:rsidRDefault="00305E28" w:rsidP="007E6C8C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</w:p>
    <w:p w14:paraId="19161BED" w14:textId="77777777" w:rsidR="007E6C8C" w:rsidRPr="00C70A16" w:rsidRDefault="007E6C8C" w:rsidP="007E6C8C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</w:p>
    <w:p w14:paraId="501A848B" w14:textId="47B1B7B9" w:rsidR="007E6C8C" w:rsidRPr="00C70A16" w:rsidRDefault="007E6C8C" w:rsidP="007E6C8C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</w:p>
    <w:p w14:paraId="07E21CD0" w14:textId="77777777" w:rsidR="007E5736" w:rsidRPr="00C70A16" w:rsidRDefault="007E5736" w:rsidP="007E6C8C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</w:p>
    <w:p w14:paraId="78215866" w14:textId="71010DD9" w:rsidR="007E6C8C" w:rsidRPr="00C70A16" w:rsidRDefault="00C70045" w:rsidP="00AB2BDA">
      <w:pPr>
        <w:spacing w:line="360" w:lineRule="auto"/>
        <w:jc w:val="center"/>
        <w:rPr>
          <w:rFonts w:eastAsia="Calibri"/>
          <w:b/>
          <w:sz w:val="28"/>
          <w:szCs w:val="28"/>
          <w:shd w:val="clear" w:color="auto" w:fill="FFFFFF"/>
          <w:lang w:val="tt-RU"/>
        </w:rPr>
      </w:pPr>
      <w:r w:rsidRPr="00C70A16">
        <w:rPr>
          <w:rFonts w:eastAsia="Calibri"/>
          <w:b/>
          <w:sz w:val="28"/>
          <w:szCs w:val="28"/>
          <w:shd w:val="clear" w:color="auto" w:fill="FFFFFF"/>
          <w:lang w:val="tt-RU"/>
        </w:rPr>
        <w:t>ПРОГРАММА</w:t>
      </w:r>
      <w:r w:rsidR="00386AFF">
        <w:rPr>
          <w:rFonts w:eastAsia="Calibri"/>
          <w:b/>
          <w:sz w:val="28"/>
          <w:szCs w:val="28"/>
          <w:shd w:val="clear" w:color="auto" w:fill="FFFFFF"/>
          <w:lang w:val="tt-RU"/>
        </w:rPr>
        <w:t xml:space="preserve"> </w:t>
      </w:r>
      <w:r w:rsidR="007E6C8C" w:rsidRPr="00C70A16">
        <w:rPr>
          <w:rFonts w:eastAsia="Calibri"/>
          <w:b/>
          <w:sz w:val="28"/>
          <w:szCs w:val="28"/>
          <w:shd w:val="clear" w:color="auto" w:fill="FFFFFF"/>
          <w:lang w:val="tt-RU"/>
        </w:rPr>
        <w:t>УЧЕБНОГО ПРЕДМЕТА «ЛИТЕРАТУРНОЕ ЧТЕНИЕ НА РОДНОМ (КАРЕЛЬСКОМ) ЯЗЫКЕ (ЛИВВИКОВСКОЕ НАРЕЧИЕ)»</w:t>
      </w:r>
      <w:r w:rsidR="00AB2BDA">
        <w:rPr>
          <w:rFonts w:eastAsia="Calibri"/>
          <w:b/>
          <w:sz w:val="28"/>
          <w:szCs w:val="28"/>
          <w:shd w:val="clear" w:color="auto" w:fill="FFFFFF"/>
          <w:lang w:val="tt-RU"/>
        </w:rPr>
        <w:t xml:space="preserve"> </w:t>
      </w:r>
      <w:r w:rsidR="007E6C8C" w:rsidRPr="00C70A16">
        <w:rPr>
          <w:rFonts w:eastAsia="Calibri"/>
          <w:b/>
          <w:sz w:val="28"/>
          <w:szCs w:val="28"/>
          <w:shd w:val="clear" w:color="auto" w:fill="FFFFFF"/>
          <w:lang w:val="tt-RU"/>
        </w:rPr>
        <w:t>ДЛЯ 1-4 КЛАССОВ НАЧАЛЬНОГО ОБЩЕГО ОБРАЗОВАНИЯ</w:t>
      </w:r>
    </w:p>
    <w:p w14:paraId="32493246" w14:textId="77777777" w:rsidR="007E6C8C" w:rsidRPr="00C70A16" w:rsidRDefault="007E6C8C" w:rsidP="007E6C8C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  <w:lang w:val="tt-RU"/>
        </w:rPr>
      </w:pPr>
    </w:p>
    <w:p w14:paraId="3D1A6C97" w14:textId="77777777" w:rsidR="00305E28" w:rsidRPr="00C70A16" w:rsidRDefault="00305E28" w:rsidP="007E6C8C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</w:p>
    <w:p w14:paraId="39C4A96F" w14:textId="77777777" w:rsidR="00305E28" w:rsidRPr="00C70A16" w:rsidRDefault="00305E28" w:rsidP="007E6C8C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</w:p>
    <w:p w14:paraId="48A4D33A" w14:textId="77777777" w:rsidR="007E6C8C" w:rsidRPr="00EF3433" w:rsidRDefault="007E6C8C" w:rsidP="00A11AF8">
      <w:pPr>
        <w:pStyle w:val="a3"/>
        <w:spacing w:line="360" w:lineRule="auto"/>
        <w:ind w:left="3402" w:firstLine="0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EF3433">
        <w:rPr>
          <w:rFonts w:ascii="Times New Roman" w:hAnsi="Times New Roman"/>
          <w:b/>
          <w:color w:val="auto"/>
          <w:sz w:val="28"/>
          <w:szCs w:val="28"/>
        </w:rPr>
        <w:t>Разработчики:</w:t>
      </w:r>
    </w:p>
    <w:p w14:paraId="764831FB" w14:textId="4F162746" w:rsidR="007E6C8C" w:rsidRPr="00EF3433" w:rsidRDefault="007E6C8C" w:rsidP="000E0447">
      <w:pPr>
        <w:pStyle w:val="a3"/>
        <w:spacing w:line="240" w:lineRule="auto"/>
        <w:ind w:left="3402" w:firstLine="0"/>
        <w:rPr>
          <w:rFonts w:ascii="Times New Roman" w:hAnsi="Times New Roman"/>
          <w:color w:val="auto"/>
          <w:sz w:val="28"/>
          <w:szCs w:val="28"/>
        </w:rPr>
      </w:pPr>
      <w:r w:rsidRPr="00EF3433">
        <w:rPr>
          <w:rFonts w:ascii="Times New Roman" w:hAnsi="Times New Roman"/>
          <w:bCs/>
          <w:color w:val="auto"/>
          <w:sz w:val="28"/>
          <w:szCs w:val="28"/>
        </w:rPr>
        <w:t>Богданова Е</w:t>
      </w:r>
      <w:r w:rsidR="00A11AF8" w:rsidRPr="00EF3433">
        <w:rPr>
          <w:rFonts w:ascii="Times New Roman" w:hAnsi="Times New Roman"/>
          <w:bCs/>
          <w:color w:val="auto"/>
          <w:sz w:val="28"/>
          <w:szCs w:val="28"/>
        </w:rPr>
        <w:t>.</w:t>
      </w:r>
      <w:r w:rsidR="00402591" w:rsidRPr="00EF3433">
        <w:rPr>
          <w:rFonts w:ascii="Times New Roman" w:hAnsi="Times New Roman"/>
          <w:bCs/>
          <w:color w:val="auto"/>
          <w:sz w:val="28"/>
          <w:szCs w:val="28"/>
        </w:rPr>
        <w:t> </w:t>
      </w:r>
      <w:r w:rsidRPr="00EF3433">
        <w:rPr>
          <w:rFonts w:ascii="Times New Roman" w:hAnsi="Times New Roman"/>
          <w:bCs/>
          <w:color w:val="auto"/>
          <w:sz w:val="28"/>
          <w:szCs w:val="28"/>
        </w:rPr>
        <w:t>Г</w:t>
      </w:r>
      <w:r w:rsidR="00A11AF8" w:rsidRPr="00EF3433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EF3433">
        <w:rPr>
          <w:rFonts w:ascii="Times New Roman" w:hAnsi="Times New Roman"/>
          <w:color w:val="auto"/>
          <w:sz w:val="28"/>
          <w:szCs w:val="28"/>
        </w:rPr>
        <w:t>,</w:t>
      </w:r>
      <w:r w:rsidRPr="00EF343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EF3433">
        <w:rPr>
          <w:rFonts w:ascii="Times New Roman" w:hAnsi="Times New Roman"/>
          <w:color w:val="auto"/>
          <w:sz w:val="28"/>
          <w:szCs w:val="28"/>
        </w:rPr>
        <w:t>к.</w:t>
      </w:r>
      <w:r w:rsidR="00402591" w:rsidRPr="00EF3433">
        <w:rPr>
          <w:rFonts w:ascii="Times New Roman" w:hAnsi="Times New Roman"/>
          <w:color w:val="auto"/>
          <w:sz w:val="28"/>
          <w:szCs w:val="28"/>
        </w:rPr>
        <w:t> </w:t>
      </w:r>
      <w:r w:rsidRPr="00EF3433">
        <w:rPr>
          <w:rFonts w:ascii="Times New Roman" w:hAnsi="Times New Roman"/>
          <w:color w:val="auto"/>
          <w:sz w:val="28"/>
          <w:szCs w:val="28"/>
        </w:rPr>
        <w:t>п</w:t>
      </w:r>
      <w:r w:rsidR="00A11AF8" w:rsidRPr="00EF3433">
        <w:rPr>
          <w:rFonts w:ascii="Times New Roman" w:hAnsi="Times New Roman"/>
          <w:color w:val="auto"/>
          <w:sz w:val="28"/>
          <w:szCs w:val="28"/>
        </w:rPr>
        <w:t>ед</w:t>
      </w:r>
      <w:r w:rsidRPr="00EF3433">
        <w:rPr>
          <w:rFonts w:ascii="Times New Roman" w:hAnsi="Times New Roman"/>
          <w:color w:val="auto"/>
          <w:sz w:val="28"/>
          <w:szCs w:val="28"/>
        </w:rPr>
        <w:t>.</w:t>
      </w:r>
      <w:r w:rsidR="00402591" w:rsidRPr="00EF3433">
        <w:rPr>
          <w:rFonts w:ascii="Times New Roman" w:hAnsi="Times New Roman"/>
          <w:color w:val="auto"/>
          <w:sz w:val="28"/>
          <w:szCs w:val="28"/>
        </w:rPr>
        <w:t> </w:t>
      </w:r>
      <w:r w:rsidRPr="00EF3433">
        <w:rPr>
          <w:rFonts w:ascii="Times New Roman" w:hAnsi="Times New Roman"/>
          <w:color w:val="auto"/>
          <w:sz w:val="28"/>
          <w:szCs w:val="28"/>
        </w:rPr>
        <w:t>н</w:t>
      </w:r>
      <w:r w:rsidR="00A11AF8" w:rsidRPr="00EF3433">
        <w:rPr>
          <w:rFonts w:ascii="Times New Roman" w:hAnsi="Times New Roman"/>
          <w:color w:val="auto"/>
          <w:sz w:val="28"/>
          <w:szCs w:val="28"/>
        </w:rPr>
        <w:t>.</w:t>
      </w:r>
      <w:r w:rsidRPr="00EF3433">
        <w:rPr>
          <w:rFonts w:ascii="Times New Roman" w:hAnsi="Times New Roman"/>
          <w:color w:val="auto"/>
          <w:sz w:val="28"/>
          <w:szCs w:val="28"/>
        </w:rPr>
        <w:t>,</w:t>
      </w:r>
      <w:r w:rsidR="00A11AF8" w:rsidRPr="00EF3433">
        <w:rPr>
          <w:rFonts w:ascii="Times New Roman" w:hAnsi="Times New Roman"/>
          <w:color w:val="auto"/>
          <w:sz w:val="28"/>
          <w:szCs w:val="28"/>
        </w:rPr>
        <w:t xml:space="preserve"> проректор </w:t>
      </w:r>
      <w:r w:rsidRPr="00EF3433">
        <w:rPr>
          <w:rFonts w:ascii="Times New Roman" w:hAnsi="Times New Roman"/>
          <w:color w:val="auto"/>
          <w:sz w:val="28"/>
          <w:szCs w:val="28"/>
        </w:rPr>
        <w:t>ГАУ ДПО РК «Карельский институт развития образования»</w:t>
      </w:r>
      <w:r w:rsidR="00A11AF8" w:rsidRPr="00EF3433">
        <w:rPr>
          <w:rFonts w:ascii="Times New Roman" w:hAnsi="Times New Roman"/>
          <w:color w:val="auto"/>
          <w:sz w:val="28"/>
          <w:szCs w:val="28"/>
        </w:rPr>
        <w:t>;</w:t>
      </w:r>
    </w:p>
    <w:p w14:paraId="4AB26930" w14:textId="6B09A297" w:rsidR="007E6C8C" w:rsidRPr="00EF3433" w:rsidRDefault="007E6C8C" w:rsidP="000E0447">
      <w:pPr>
        <w:pStyle w:val="a3"/>
        <w:spacing w:before="120" w:line="240" w:lineRule="auto"/>
        <w:ind w:left="3402" w:firstLine="0"/>
        <w:rPr>
          <w:rFonts w:ascii="Times New Roman" w:hAnsi="Times New Roman"/>
          <w:color w:val="auto"/>
          <w:sz w:val="28"/>
          <w:szCs w:val="28"/>
        </w:rPr>
      </w:pPr>
      <w:r w:rsidRPr="00EF3433">
        <w:rPr>
          <w:rFonts w:ascii="Times New Roman" w:hAnsi="Times New Roman"/>
          <w:bCs/>
          <w:color w:val="auto"/>
          <w:sz w:val="28"/>
          <w:szCs w:val="28"/>
        </w:rPr>
        <w:t>Чикина Н</w:t>
      </w:r>
      <w:r w:rsidR="00402591" w:rsidRPr="00EF3433">
        <w:rPr>
          <w:rFonts w:ascii="Times New Roman" w:hAnsi="Times New Roman"/>
          <w:bCs/>
          <w:color w:val="auto"/>
          <w:sz w:val="28"/>
          <w:szCs w:val="28"/>
        </w:rPr>
        <w:t>. </w:t>
      </w:r>
      <w:r w:rsidRPr="00EF3433">
        <w:rPr>
          <w:rFonts w:ascii="Times New Roman" w:hAnsi="Times New Roman"/>
          <w:bCs/>
          <w:color w:val="auto"/>
          <w:sz w:val="28"/>
          <w:szCs w:val="28"/>
        </w:rPr>
        <w:t>В</w:t>
      </w:r>
      <w:r w:rsidR="00A11AF8" w:rsidRPr="00EF3433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EF343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EF3433">
        <w:rPr>
          <w:rFonts w:ascii="Times New Roman" w:hAnsi="Times New Roman"/>
          <w:color w:val="auto"/>
          <w:sz w:val="28"/>
          <w:szCs w:val="28"/>
        </w:rPr>
        <w:t>к.</w:t>
      </w:r>
      <w:r w:rsidR="00402591" w:rsidRPr="00EF3433">
        <w:rPr>
          <w:rFonts w:ascii="Times New Roman" w:hAnsi="Times New Roman"/>
          <w:color w:val="auto"/>
          <w:sz w:val="28"/>
          <w:szCs w:val="28"/>
        </w:rPr>
        <w:t> </w:t>
      </w:r>
      <w:r w:rsidRPr="00EF3433">
        <w:rPr>
          <w:rFonts w:ascii="Times New Roman" w:hAnsi="Times New Roman"/>
          <w:color w:val="auto"/>
          <w:sz w:val="28"/>
          <w:szCs w:val="28"/>
        </w:rPr>
        <w:t>ф.</w:t>
      </w:r>
      <w:r w:rsidR="00402591" w:rsidRPr="00EF3433">
        <w:rPr>
          <w:rFonts w:ascii="Times New Roman" w:hAnsi="Times New Roman"/>
          <w:color w:val="auto"/>
          <w:sz w:val="28"/>
          <w:szCs w:val="28"/>
        </w:rPr>
        <w:t> </w:t>
      </w:r>
      <w:r w:rsidRPr="00EF3433">
        <w:rPr>
          <w:rFonts w:ascii="Times New Roman" w:hAnsi="Times New Roman"/>
          <w:color w:val="auto"/>
          <w:sz w:val="28"/>
          <w:szCs w:val="28"/>
        </w:rPr>
        <w:t>н.,</w:t>
      </w:r>
      <w:r w:rsidR="00A11AF8" w:rsidRPr="00EF3433">
        <w:rPr>
          <w:rFonts w:ascii="Times New Roman" w:hAnsi="Times New Roman"/>
          <w:color w:val="auto"/>
          <w:sz w:val="28"/>
          <w:szCs w:val="28"/>
        </w:rPr>
        <w:t xml:space="preserve"> ст.</w:t>
      </w:r>
      <w:r w:rsidR="00402591" w:rsidRPr="00EF3433">
        <w:rPr>
          <w:rFonts w:ascii="Times New Roman" w:hAnsi="Times New Roman"/>
          <w:color w:val="auto"/>
          <w:sz w:val="28"/>
          <w:szCs w:val="28"/>
        </w:rPr>
        <w:t> </w:t>
      </w:r>
      <w:r w:rsidR="00A11AF8" w:rsidRPr="00EF3433">
        <w:rPr>
          <w:rFonts w:ascii="Times New Roman" w:hAnsi="Times New Roman"/>
          <w:color w:val="auto"/>
          <w:sz w:val="28"/>
          <w:szCs w:val="28"/>
        </w:rPr>
        <w:t>н.</w:t>
      </w:r>
      <w:r w:rsidR="00402591" w:rsidRPr="00EF3433">
        <w:rPr>
          <w:rFonts w:ascii="Times New Roman" w:hAnsi="Times New Roman"/>
          <w:color w:val="auto"/>
          <w:sz w:val="28"/>
          <w:szCs w:val="28"/>
        </w:rPr>
        <w:t> </w:t>
      </w:r>
      <w:r w:rsidR="00A11AF8" w:rsidRPr="00EF3433">
        <w:rPr>
          <w:rFonts w:ascii="Times New Roman" w:hAnsi="Times New Roman"/>
          <w:color w:val="auto"/>
          <w:sz w:val="28"/>
          <w:szCs w:val="28"/>
        </w:rPr>
        <w:t>с.,</w:t>
      </w:r>
      <w:r w:rsidRPr="00EF3433">
        <w:rPr>
          <w:rFonts w:ascii="Times New Roman" w:hAnsi="Times New Roman"/>
          <w:color w:val="auto"/>
          <w:sz w:val="28"/>
          <w:szCs w:val="28"/>
        </w:rPr>
        <w:t xml:space="preserve"> ИЯЛИ КарНЦ РАН</w:t>
      </w:r>
      <w:r w:rsidR="00A11AF8" w:rsidRPr="00EF3433">
        <w:rPr>
          <w:rFonts w:ascii="Times New Roman" w:hAnsi="Times New Roman"/>
          <w:color w:val="auto"/>
          <w:sz w:val="28"/>
          <w:szCs w:val="28"/>
        </w:rPr>
        <w:t>;</w:t>
      </w:r>
    </w:p>
    <w:p w14:paraId="397A2BC8" w14:textId="421FCD84" w:rsidR="007E6C8C" w:rsidRPr="00EF3433" w:rsidRDefault="007E6C8C" w:rsidP="000E0447">
      <w:pPr>
        <w:pStyle w:val="a3"/>
        <w:spacing w:before="120" w:line="240" w:lineRule="auto"/>
        <w:ind w:left="3402" w:firstLine="0"/>
        <w:rPr>
          <w:rFonts w:ascii="Times New Roman" w:hAnsi="Times New Roman"/>
          <w:color w:val="auto"/>
          <w:sz w:val="28"/>
          <w:szCs w:val="28"/>
        </w:rPr>
      </w:pPr>
      <w:r w:rsidRPr="00EF3433">
        <w:rPr>
          <w:rFonts w:ascii="Times New Roman" w:hAnsi="Times New Roman"/>
          <w:bCs/>
          <w:color w:val="auto"/>
          <w:sz w:val="28"/>
          <w:szCs w:val="28"/>
        </w:rPr>
        <w:t xml:space="preserve">Руппиева </w:t>
      </w:r>
      <w:r w:rsidR="00A11AF8" w:rsidRPr="00EF3433">
        <w:rPr>
          <w:rFonts w:ascii="Times New Roman" w:hAnsi="Times New Roman"/>
          <w:bCs/>
          <w:color w:val="auto"/>
          <w:sz w:val="28"/>
          <w:szCs w:val="28"/>
        </w:rPr>
        <w:t>Е.</w:t>
      </w:r>
      <w:r w:rsidR="00402591" w:rsidRPr="00EF3433">
        <w:rPr>
          <w:rFonts w:ascii="Times New Roman" w:hAnsi="Times New Roman"/>
          <w:bCs/>
          <w:color w:val="auto"/>
          <w:sz w:val="28"/>
          <w:szCs w:val="28"/>
        </w:rPr>
        <w:t> </w:t>
      </w:r>
      <w:r w:rsidRPr="00EF3433">
        <w:rPr>
          <w:rFonts w:ascii="Times New Roman" w:hAnsi="Times New Roman"/>
          <w:bCs/>
          <w:color w:val="auto"/>
          <w:sz w:val="28"/>
          <w:szCs w:val="28"/>
        </w:rPr>
        <w:t>В</w:t>
      </w:r>
      <w:r w:rsidR="00A11AF8" w:rsidRPr="00EF3433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EF3433">
        <w:rPr>
          <w:rFonts w:ascii="Times New Roman" w:hAnsi="Times New Roman"/>
          <w:bCs/>
          <w:color w:val="auto"/>
          <w:sz w:val="28"/>
          <w:szCs w:val="28"/>
        </w:rPr>
        <w:t>,</w:t>
      </w:r>
      <w:r w:rsidR="00A11AF8" w:rsidRPr="00EF3433">
        <w:rPr>
          <w:rFonts w:ascii="Times New Roman" w:hAnsi="Times New Roman"/>
          <w:bCs/>
          <w:color w:val="auto"/>
          <w:sz w:val="28"/>
          <w:szCs w:val="28"/>
        </w:rPr>
        <w:t xml:space="preserve"> специалист</w:t>
      </w:r>
      <w:r w:rsidRPr="00EF3433">
        <w:rPr>
          <w:rFonts w:ascii="Times New Roman" w:hAnsi="Times New Roman"/>
          <w:color w:val="auto"/>
          <w:sz w:val="28"/>
          <w:szCs w:val="28"/>
        </w:rPr>
        <w:t xml:space="preserve"> МКУ «Этнокультурный центр Пряжинского НМР»</w:t>
      </w:r>
      <w:r w:rsidR="00A11AF8" w:rsidRPr="00EF3433">
        <w:rPr>
          <w:rFonts w:ascii="Times New Roman" w:hAnsi="Times New Roman"/>
          <w:color w:val="auto"/>
          <w:sz w:val="28"/>
          <w:szCs w:val="28"/>
        </w:rPr>
        <w:t>;</w:t>
      </w:r>
      <w:r w:rsidRPr="00EF343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1EEE6D3A" w14:textId="247C4398" w:rsidR="007E6C8C" w:rsidRPr="00EF3433" w:rsidRDefault="007E6C8C" w:rsidP="000E0447">
      <w:pPr>
        <w:pStyle w:val="a3"/>
        <w:spacing w:before="120" w:line="240" w:lineRule="auto"/>
        <w:ind w:left="3402" w:firstLine="0"/>
        <w:rPr>
          <w:rFonts w:ascii="Times New Roman" w:hAnsi="Times New Roman"/>
          <w:color w:val="auto"/>
          <w:sz w:val="28"/>
          <w:szCs w:val="28"/>
        </w:rPr>
      </w:pPr>
      <w:r w:rsidRPr="00EF3433">
        <w:rPr>
          <w:rFonts w:ascii="Times New Roman" w:hAnsi="Times New Roman"/>
          <w:bCs/>
          <w:color w:val="auto"/>
          <w:sz w:val="28"/>
          <w:szCs w:val="28"/>
        </w:rPr>
        <w:t>Храмцова О</w:t>
      </w:r>
      <w:r w:rsidR="00A11AF8" w:rsidRPr="00EF3433">
        <w:rPr>
          <w:rFonts w:ascii="Times New Roman" w:hAnsi="Times New Roman"/>
          <w:bCs/>
          <w:color w:val="auto"/>
          <w:sz w:val="28"/>
          <w:szCs w:val="28"/>
        </w:rPr>
        <w:t>.</w:t>
      </w:r>
      <w:r w:rsidR="00402591" w:rsidRPr="00EF3433">
        <w:rPr>
          <w:rFonts w:ascii="Times New Roman" w:hAnsi="Times New Roman"/>
          <w:bCs/>
          <w:color w:val="auto"/>
          <w:sz w:val="28"/>
          <w:szCs w:val="28"/>
        </w:rPr>
        <w:t> </w:t>
      </w:r>
      <w:r w:rsidRPr="00EF3433">
        <w:rPr>
          <w:rFonts w:ascii="Times New Roman" w:hAnsi="Times New Roman"/>
          <w:bCs/>
          <w:color w:val="auto"/>
          <w:sz w:val="28"/>
          <w:szCs w:val="28"/>
        </w:rPr>
        <w:t>А</w:t>
      </w:r>
      <w:r w:rsidR="00A11AF8" w:rsidRPr="00EF3433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EF3433">
        <w:rPr>
          <w:rFonts w:ascii="Times New Roman" w:hAnsi="Times New Roman"/>
          <w:bCs/>
          <w:color w:val="auto"/>
          <w:sz w:val="28"/>
          <w:szCs w:val="28"/>
        </w:rPr>
        <w:t>,</w:t>
      </w:r>
      <w:r w:rsidRPr="00EF343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11AF8" w:rsidRPr="00EF3433">
        <w:rPr>
          <w:rFonts w:ascii="Times New Roman" w:hAnsi="Times New Roman"/>
          <w:bCs/>
          <w:color w:val="auto"/>
          <w:sz w:val="28"/>
          <w:szCs w:val="28"/>
        </w:rPr>
        <w:t>ст.</w:t>
      </w:r>
      <w:r w:rsidR="00A11AF8" w:rsidRPr="00EF343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11AF8" w:rsidRPr="00EF3433">
        <w:rPr>
          <w:rFonts w:ascii="Times New Roman" w:hAnsi="Times New Roman"/>
          <w:bCs/>
          <w:color w:val="auto"/>
          <w:sz w:val="28"/>
          <w:szCs w:val="28"/>
        </w:rPr>
        <w:t xml:space="preserve">методист </w:t>
      </w:r>
      <w:r w:rsidRPr="00EF3433">
        <w:rPr>
          <w:rFonts w:ascii="Times New Roman" w:hAnsi="Times New Roman"/>
          <w:bCs/>
          <w:color w:val="auto"/>
          <w:sz w:val="28"/>
          <w:szCs w:val="28"/>
        </w:rPr>
        <w:t>ГАУ</w:t>
      </w:r>
      <w:r w:rsidRPr="00EF3433">
        <w:rPr>
          <w:rFonts w:ascii="Times New Roman" w:hAnsi="Times New Roman"/>
          <w:color w:val="auto"/>
          <w:sz w:val="28"/>
          <w:szCs w:val="28"/>
        </w:rPr>
        <w:t xml:space="preserve"> ДПО РК «Карельский институт развития образования»</w:t>
      </w:r>
    </w:p>
    <w:p w14:paraId="3BE10E2E" w14:textId="77777777" w:rsidR="007E6C8C" w:rsidRPr="00EF3433" w:rsidRDefault="007E6C8C" w:rsidP="007E6C8C">
      <w:pPr>
        <w:pStyle w:val="a3"/>
        <w:spacing w:line="360" w:lineRule="auto"/>
        <w:ind w:firstLine="454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3E9D8D2" w14:textId="4FBA62E2" w:rsidR="007E6C8C" w:rsidRPr="00EF3433" w:rsidRDefault="007E6C8C" w:rsidP="007E6C8C">
      <w:pPr>
        <w:pStyle w:val="a3"/>
        <w:spacing w:line="360" w:lineRule="auto"/>
        <w:ind w:firstLine="454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3C70613A" w14:textId="77777777" w:rsidR="006D48D1" w:rsidRPr="00EF3433" w:rsidRDefault="006D48D1" w:rsidP="007E6C8C">
      <w:pPr>
        <w:pStyle w:val="a3"/>
        <w:spacing w:line="360" w:lineRule="auto"/>
        <w:ind w:firstLine="454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7D2FCF85" w14:textId="020C5EB1" w:rsidR="007E6C8C" w:rsidRPr="00EF3433" w:rsidRDefault="007E6C8C" w:rsidP="007E6C8C">
      <w:pPr>
        <w:pStyle w:val="a3"/>
        <w:spacing w:line="360" w:lineRule="auto"/>
        <w:ind w:firstLine="454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601A3AD7" w14:textId="451C714F" w:rsidR="007E5736" w:rsidRPr="00EF3433" w:rsidRDefault="007E6C8C" w:rsidP="007B2C28">
      <w:pPr>
        <w:jc w:val="center"/>
        <w:rPr>
          <w:bCs/>
          <w:sz w:val="28"/>
          <w:szCs w:val="28"/>
        </w:rPr>
      </w:pPr>
      <w:r w:rsidRPr="00EF3433">
        <w:rPr>
          <w:bCs/>
          <w:sz w:val="28"/>
          <w:szCs w:val="28"/>
        </w:rPr>
        <w:t>Петрозаводск, 202</w:t>
      </w:r>
      <w:r w:rsidR="00386AFF">
        <w:rPr>
          <w:bCs/>
          <w:sz w:val="28"/>
          <w:szCs w:val="28"/>
        </w:rPr>
        <w:t>3</w:t>
      </w:r>
    </w:p>
    <w:p w14:paraId="688B202C" w14:textId="5EEFF01F" w:rsidR="001D3EA8" w:rsidRPr="00C70A16" w:rsidRDefault="001D3EA8">
      <w:pPr>
        <w:rPr>
          <w:bCs/>
          <w:sz w:val="28"/>
          <w:szCs w:val="28"/>
        </w:rPr>
      </w:pPr>
      <w:r w:rsidRPr="00C70A16">
        <w:rPr>
          <w:bCs/>
          <w:sz w:val="28"/>
          <w:szCs w:val="28"/>
        </w:rPr>
        <w:br w:type="page"/>
      </w:r>
    </w:p>
    <w:p w14:paraId="6E27A4C3" w14:textId="77777777" w:rsidR="00386AFF" w:rsidRPr="003634D1" w:rsidRDefault="00386AFF" w:rsidP="00386AFF">
      <w:pPr>
        <w:spacing w:line="360" w:lineRule="auto"/>
        <w:jc w:val="center"/>
        <w:rPr>
          <w:rFonts w:eastAsiaTheme="minorHAnsi"/>
          <w:b/>
          <w:sz w:val="28"/>
          <w:szCs w:val="22"/>
          <w:lang w:eastAsia="en-US"/>
        </w:rPr>
      </w:pPr>
      <w:bookmarkStart w:id="1" w:name="_Hlk85410809"/>
      <w:r w:rsidRPr="003634D1">
        <w:rPr>
          <w:rFonts w:eastAsiaTheme="minorHAnsi"/>
          <w:b/>
          <w:sz w:val="28"/>
          <w:szCs w:val="22"/>
          <w:lang w:eastAsia="en-US"/>
        </w:rPr>
        <w:lastRenderedPageBreak/>
        <w:t>Содержание:</w:t>
      </w:r>
    </w:p>
    <w:p w14:paraId="01E8C434" w14:textId="77777777" w:rsidR="00386AFF" w:rsidRPr="003634D1" w:rsidRDefault="00386AFF" w:rsidP="00386AFF">
      <w:pPr>
        <w:spacing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</w:p>
    <w:p w14:paraId="59BBC001" w14:textId="7B97E7EC" w:rsidR="00386AFF" w:rsidRPr="003634D1" w:rsidRDefault="00386AFF" w:rsidP="00386AFF">
      <w:pPr>
        <w:spacing w:line="360" w:lineRule="auto"/>
        <w:jc w:val="both"/>
        <w:rPr>
          <w:rFonts w:eastAsiaTheme="minorHAnsi"/>
          <w:sz w:val="28"/>
          <w:szCs w:val="22"/>
          <w:lang w:eastAsia="en-US"/>
        </w:rPr>
      </w:pPr>
      <w:r w:rsidRPr="003634D1">
        <w:rPr>
          <w:rFonts w:eastAsiaTheme="minorHAnsi"/>
          <w:sz w:val="28"/>
          <w:szCs w:val="22"/>
          <w:lang w:eastAsia="en-US"/>
        </w:rPr>
        <w:t xml:space="preserve">Федеральная рабочая программа по учебному предмету </w:t>
      </w:r>
      <w:r>
        <w:rPr>
          <w:rFonts w:eastAsiaTheme="minorHAnsi"/>
          <w:sz w:val="28"/>
          <w:szCs w:val="22"/>
          <w:lang w:eastAsia="en-US"/>
        </w:rPr>
        <w:t>«</w:t>
      </w:r>
      <w:r w:rsidRPr="003634D1">
        <w:rPr>
          <w:rFonts w:eastAsiaTheme="minorHAnsi"/>
          <w:sz w:val="28"/>
          <w:szCs w:val="22"/>
          <w:lang w:eastAsia="en-US"/>
        </w:rPr>
        <w:t>Литературное чтение на родном (</w:t>
      </w:r>
      <w:r>
        <w:rPr>
          <w:rFonts w:eastAsiaTheme="minorHAnsi"/>
          <w:sz w:val="28"/>
          <w:szCs w:val="22"/>
          <w:lang w:eastAsia="en-US"/>
        </w:rPr>
        <w:t>карельском</w:t>
      </w:r>
      <w:r w:rsidRPr="003634D1">
        <w:rPr>
          <w:rFonts w:eastAsiaTheme="minorHAnsi"/>
          <w:sz w:val="28"/>
          <w:szCs w:val="22"/>
          <w:lang w:eastAsia="en-US"/>
        </w:rPr>
        <w:t>) языке</w:t>
      </w:r>
      <w:r>
        <w:rPr>
          <w:rFonts w:eastAsiaTheme="minorHAnsi"/>
          <w:sz w:val="28"/>
          <w:szCs w:val="22"/>
          <w:lang w:eastAsia="en-US"/>
        </w:rPr>
        <w:t xml:space="preserve"> (ливвиковское наречие)</w:t>
      </w:r>
      <w:r w:rsidRPr="003634D1">
        <w:rPr>
          <w:rFonts w:eastAsiaTheme="minorHAnsi"/>
          <w:sz w:val="28"/>
          <w:szCs w:val="22"/>
          <w:lang w:eastAsia="en-US"/>
        </w:rPr>
        <w:t>» для НОО (1-4 класс) ……………………</w:t>
      </w:r>
      <w:r>
        <w:rPr>
          <w:rFonts w:eastAsiaTheme="minorHAnsi"/>
          <w:sz w:val="28"/>
          <w:szCs w:val="22"/>
          <w:lang w:eastAsia="en-US"/>
        </w:rPr>
        <w:t>………………………………………………………………...</w:t>
      </w:r>
      <w:r w:rsidRPr="003634D1">
        <w:rPr>
          <w:rFonts w:eastAsiaTheme="minorHAnsi"/>
          <w:sz w:val="28"/>
          <w:szCs w:val="22"/>
          <w:lang w:eastAsia="en-US"/>
        </w:rPr>
        <w:t>3</w:t>
      </w:r>
    </w:p>
    <w:p w14:paraId="12C1BA4A" w14:textId="6728443A" w:rsidR="00386AFF" w:rsidRPr="003634D1" w:rsidRDefault="00386AFF" w:rsidP="00386AFF">
      <w:pPr>
        <w:spacing w:line="360" w:lineRule="auto"/>
        <w:jc w:val="both"/>
        <w:rPr>
          <w:rFonts w:eastAsiaTheme="minorHAnsi"/>
          <w:sz w:val="28"/>
          <w:szCs w:val="22"/>
          <w:lang w:eastAsia="en-US"/>
        </w:rPr>
      </w:pPr>
      <w:r w:rsidRPr="003634D1">
        <w:rPr>
          <w:rFonts w:eastAsiaTheme="minorHAnsi"/>
          <w:sz w:val="28"/>
          <w:szCs w:val="22"/>
          <w:lang w:eastAsia="en-US"/>
        </w:rPr>
        <w:t xml:space="preserve">Тематическое планирование по учебному предмету </w:t>
      </w:r>
      <w:r>
        <w:rPr>
          <w:rFonts w:eastAsiaTheme="minorHAnsi"/>
          <w:sz w:val="28"/>
          <w:szCs w:val="22"/>
          <w:lang w:eastAsia="en-US"/>
        </w:rPr>
        <w:t>«</w:t>
      </w:r>
      <w:r w:rsidRPr="003634D1">
        <w:rPr>
          <w:rFonts w:eastAsiaTheme="minorHAnsi"/>
          <w:sz w:val="28"/>
          <w:szCs w:val="22"/>
          <w:lang w:eastAsia="en-US"/>
        </w:rPr>
        <w:t>Литературное чтение на родном (</w:t>
      </w:r>
      <w:r>
        <w:rPr>
          <w:rFonts w:eastAsiaTheme="minorHAnsi"/>
          <w:sz w:val="28"/>
          <w:szCs w:val="22"/>
          <w:lang w:eastAsia="en-US"/>
        </w:rPr>
        <w:t>карельском</w:t>
      </w:r>
      <w:r w:rsidRPr="003634D1">
        <w:rPr>
          <w:rFonts w:eastAsiaTheme="minorHAnsi"/>
          <w:sz w:val="28"/>
          <w:szCs w:val="22"/>
          <w:lang w:eastAsia="en-US"/>
        </w:rPr>
        <w:t>) языке</w:t>
      </w:r>
      <w:r>
        <w:rPr>
          <w:rFonts w:eastAsiaTheme="minorHAnsi"/>
          <w:sz w:val="28"/>
          <w:szCs w:val="22"/>
          <w:lang w:eastAsia="en-US"/>
        </w:rPr>
        <w:t xml:space="preserve"> (ливвиковское наречие)</w:t>
      </w:r>
      <w:r w:rsidRPr="003634D1">
        <w:rPr>
          <w:rFonts w:eastAsiaTheme="minorHAnsi"/>
          <w:sz w:val="28"/>
          <w:szCs w:val="22"/>
          <w:lang w:eastAsia="en-US"/>
        </w:rPr>
        <w:t>» для НОО (1-4 класс) …</w:t>
      </w:r>
      <w:r>
        <w:rPr>
          <w:rFonts w:eastAsiaTheme="minorHAnsi"/>
          <w:sz w:val="28"/>
          <w:szCs w:val="22"/>
          <w:lang w:eastAsia="en-US"/>
        </w:rPr>
        <w:t>……………………………………………………………………</w:t>
      </w:r>
      <w:proofErr w:type="gramStart"/>
      <w:r>
        <w:rPr>
          <w:rFonts w:eastAsiaTheme="minorHAnsi"/>
          <w:sz w:val="28"/>
          <w:szCs w:val="22"/>
          <w:lang w:eastAsia="en-US"/>
        </w:rPr>
        <w:t>…….</w:t>
      </w:r>
      <w:proofErr w:type="gramEnd"/>
      <w:r>
        <w:rPr>
          <w:rFonts w:eastAsiaTheme="minorHAnsi"/>
          <w:sz w:val="28"/>
          <w:szCs w:val="22"/>
          <w:lang w:eastAsia="en-US"/>
        </w:rPr>
        <w:t>.……...</w:t>
      </w:r>
      <w:r w:rsidR="00AB2BDA">
        <w:rPr>
          <w:rFonts w:eastAsiaTheme="minorHAnsi"/>
          <w:sz w:val="28"/>
          <w:szCs w:val="22"/>
          <w:lang w:eastAsia="en-US"/>
        </w:rPr>
        <w:t>40</w:t>
      </w:r>
    </w:p>
    <w:p w14:paraId="2D145DC9" w14:textId="1E8BF370" w:rsidR="00386AFF" w:rsidRPr="003634D1" w:rsidRDefault="00386AFF" w:rsidP="00386AFF">
      <w:pPr>
        <w:spacing w:line="360" w:lineRule="auto"/>
        <w:jc w:val="both"/>
        <w:rPr>
          <w:rFonts w:eastAsiaTheme="minorHAnsi"/>
          <w:sz w:val="28"/>
          <w:szCs w:val="22"/>
          <w:lang w:eastAsia="en-US"/>
        </w:rPr>
      </w:pPr>
      <w:r w:rsidRPr="003634D1">
        <w:rPr>
          <w:rFonts w:eastAsiaTheme="minorHAnsi"/>
          <w:sz w:val="28"/>
          <w:szCs w:val="22"/>
          <w:lang w:eastAsia="en-US"/>
        </w:rPr>
        <w:t xml:space="preserve">Учебно-методическое обеспечение учебного предмета </w:t>
      </w:r>
      <w:r>
        <w:rPr>
          <w:rFonts w:eastAsiaTheme="minorHAnsi"/>
          <w:sz w:val="28"/>
          <w:szCs w:val="22"/>
          <w:lang w:eastAsia="en-US"/>
        </w:rPr>
        <w:t>«</w:t>
      </w:r>
      <w:r w:rsidRPr="003634D1">
        <w:rPr>
          <w:rFonts w:eastAsiaTheme="minorHAnsi"/>
          <w:sz w:val="28"/>
          <w:szCs w:val="22"/>
          <w:lang w:eastAsia="en-US"/>
        </w:rPr>
        <w:t>Литературное чтение на родном (</w:t>
      </w:r>
      <w:r>
        <w:rPr>
          <w:rFonts w:eastAsiaTheme="minorHAnsi"/>
          <w:sz w:val="28"/>
          <w:szCs w:val="22"/>
          <w:lang w:eastAsia="en-US"/>
        </w:rPr>
        <w:t>карельском</w:t>
      </w:r>
      <w:r w:rsidRPr="003634D1">
        <w:rPr>
          <w:rFonts w:eastAsiaTheme="minorHAnsi"/>
          <w:sz w:val="28"/>
          <w:szCs w:val="22"/>
          <w:lang w:eastAsia="en-US"/>
        </w:rPr>
        <w:t>) языке</w:t>
      </w:r>
      <w:r>
        <w:rPr>
          <w:rFonts w:eastAsiaTheme="minorHAnsi"/>
          <w:sz w:val="28"/>
          <w:szCs w:val="22"/>
          <w:lang w:eastAsia="en-US"/>
        </w:rPr>
        <w:t xml:space="preserve"> (ливвиковское наречие)</w:t>
      </w:r>
      <w:r w:rsidRPr="003634D1">
        <w:rPr>
          <w:rFonts w:eastAsiaTheme="minorHAnsi"/>
          <w:sz w:val="28"/>
          <w:szCs w:val="22"/>
          <w:lang w:eastAsia="en-US"/>
        </w:rPr>
        <w:t>» для НОО (1-4 класс) ………………………………………………</w:t>
      </w:r>
      <w:proofErr w:type="gramStart"/>
      <w:r w:rsidRPr="003634D1">
        <w:rPr>
          <w:rFonts w:eastAsiaTheme="minorHAnsi"/>
          <w:sz w:val="28"/>
          <w:szCs w:val="22"/>
          <w:lang w:eastAsia="en-US"/>
        </w:rPr>
        <w:t>…….</w:t>
      </w:r>
      <w:proofErr w:type="gramEnd"/>
      <w:r w:rsidRPr="003634D1">
        <w:rPr>
          <w:rFonts w:eastAsiaTheme="minorHAnsi"/>
          <w:sz w:val="28"/>
          <w:szCs w:val="22"/>
          <w:lang w:eastAsia="en-US"/>
        </w:rPr>
        <w:t>.……</w:t>
      </w:r>
      <w:r>
        <w:rPr>
          <w:rFonts w:eastAsiaTheme="minorHAnsi"/>
          <w:sz w:val="28"/>
          <w:szCs w:val="22"/>
          <w:lang w:eastAsia="en-US"/>
        </w:rPr>
        <w:t>………………………...</w:t>
      </w:r>
      <w:r w:rsidR="00AB2BDA">
        <w:rPr>
          <w:rFonts w:eastAsiaTheme="minorHAnsi"/>
          <w:sz w:val="28"/>
          <w:szCs w:val="22"/>
          <w:lang w:eastAsia="en-US"/>
        </w:rPr>
        <w:t>72</w:t>
      </w:r>
    </w:p>
    <w:p w14:paraId="26DED908" w14:textId="77777777" w:rsidR="00386AFF" w:rsidRDefault="00386AFF" w:rsidP="00386AFF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768CC151" w14:textId="77777777" w:rsidR="00386AFF" w:rsidRDefault="00386AFF" w:rsidP="00386AFF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2B681E73" w14:textId="77777777" w:rsidR="00386AFF" w:rsidRDefault="00386AFF" w:rsidP="00386AFF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3C72837B" w14:textId="77777777" w:rsidR="00386AFF" w:rsidRDefault="00386AFF" w:rsidP="00386AFF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59D631F1" w14:textId="77777777" w:rsidR="00386AFF" w:rsidRDefault="00386AFF" w:rsidP="00386AFF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7E0AFDEA" w14:textId="77777777" w:rsidR="00386AFF" w:rsidRDefault="00386AFF" w:rsidP="00386AFF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74949A1F" w14:textId="77777777" w:rsidR="00386AFF" w:rsidRDefault="00386AFF" w:rsidP="00386AFF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338420A1" w14:textId="77777777" w:rsidR="00386AFF" w:rsidRDefault="00386AFF" w:rsidP="00386AFF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53FB6EEF" w14:textId="77777777" w:rsidR="00386AFF" w:rsidRDefault="00386AFF" w:rsidP="00386AFF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5B6400C0" w14:textId="77777777" w:rsidR="00386AFF" w:rsidRDefault="00386AFF" w:rsidP="00386AFF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3F7991D5" w14:textId="77777777" w:rsidR="00386AFF" w:rsidRDefault="00386AFF" w:rsidP="00386AFF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670AC983" w14:textId="77777777" w:rsidR="00386AFF" w:rsidRDefault="00386AFF" w:rsidP="00386AFF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1EBDB9FA" w14:textId="77777777" w:rsidR="00386AFF" w:rsidRDefault="00386AFF" w:rsidP="00386AFF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2DE44C92" w14:textId="77777777" w:rsidR="00386AFF" w:rsidRDefault="00386AFF" w:rsidP="00386AFF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64EC5C9E" w14:textId="2BD9124B" w:rsidR="00386AFF" w:rsidRDefault="00386AFF" w:rsidP="00386AFF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419F8F54" w14:textId="214A5951" w:rsidR="00AB2BDA" w:rsidRDefault="00AB2BDA" w:rsidP="00386AFF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3C513D10" w14:textId="13A050FA" w:rsidR="00AB2BDA" w:rsidRDefault="00AB2BDA" w:rsidP="00386AFF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084F4936" w14:textId="64B84D8B" w:rsidR="00AB2BDA" w:rsidRDefault="00AB2BDA" w:rsidP="00386AFF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76549DB6" w14:textId="3E5D231D" w:rsidR="00386AFF" w:rsidRPr="00AB2BDA" w:rsidRDefault="00386AFF" w:rsidP="00AB2BDA">
      <w:pPr>
        <w:spacing w:line="360" w:lineRule="auto"/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AB2BDA">
        <w:rPr>
          <w:rFonts w:eastAsiaTheme="minorHAnsi" w:cstheme="minorBidi"/>
          <w:b/>
          <w:sz w:val="28"/>
          <w:szCs w:val="22"/>
          <w:lang w:eastAsia="en-US"/>
        </w:rPr>
        <w:lastRenderedPageBreak/>
        <w:t xml:space="preserve">Федеральная рабочая программа по учебному предмету </w:t>
      </w:r>
      <w:bookmarkStart w:id="2" w:name="_Hlk125974305"/>
      <w:r w:rsidRPr="00AB2BDA">
        <w:rPr>
          <w:rFonts w:eastAsiaTheme="minorHAnsi" w:cstheme="minorBidi"/>
          <w:b/>
          <w:sz w:val="28"/>
          <w:szCs w:val="22"/>
          <w:lang w:eastAsia="en-US"/>
        </w:rPr>
        <w:t>«Литературное чтение на родном (карельском) языке (ливвиковское наречие)»</w:t>
      </w:r>
      <w:bookmarkEnd w:id="2"/>
    </w:p>
    <w:p w14:paraId="1618D4B2" w14:textId="77777777" w:rsidR="00AB2BDA" w:rsidRPr="00E25949" w:rsidRDefault="00AB2BDA" w:rsidP="00AB2BDA">
      <w:pPr>
        <w:spacing w:line="360" w:lineRule="auto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273337F2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949">
        <w:rPr>
          <w:rFonts w:eastAsiaTheme="minorHAnsi" w:cstheme="minorBidi"/>
          <w:sz w:val="28"/>
          <w:szCs w:val="22"/>
          <w:lang w:eastAsia="en-US"/>
        </w:rPr>
        <w:t xml:space="preserve">1. Федеральная рабочая программа по учебному предмету «Литературное чтение на родном (карельском) языке (ливвиковское наречие)» (предметная область «Родной язык и литературное чтение на родном языке») (далее соответственно - программа по литературному чтению на родном (карельском) языке (ливвиковское наречие), литературное чтение на родном (карельском) языке (ливвиковское наречие)) </w:t>
      </w:r>
      <w:r w:rsidRPr="00E25949">
        <w:rPr>
          <w:rFonts w:eastAsiaTheme="minorHAnsi"/>
          <w:sz w:val="28"/>
          <w:szCs w:val="28"/>
          <w:lang w:eastAsia="en-US"/>
        </w:rPr>
        <w:t xml:space="preserve">разработана </w:t>
      </w:r>
      <w:r w:rsidRPr="00E25949">
        <w:rPr>
          <w:sz w:val="28"/>
          <w:szCs w:val="28"/>
          <w:lang w:eastAsia="en-US"/>
        </w:rPr>
        <w:t xml:space="preserve">для обучающихся, слабо владеющих родным </w:t>
      </w:r>
      <w:r w:rsidRPr="00E25949">
        <w:rPr>
          <w:rFonts w:eastAsiaTheme="minorHAnsi" w:cstheme="minorBidi"/>
          <w:sz w:val="28"/>
          <w:szCs w:val="22"/>
          <w:lang w:eastAsia="en-US"/>
        </w:rPr>
        <w:t>(карельским) языком (ливвиковское наречие), и включает пояснительную записку, содержание обучения, планируемые результаты освоения программы по литературному чтению на родном</w:t>
      </w:r>
      <w:r w:rsidRPr="00E25949">
        <w:rPr>
          <w:sz w:val="28"/>
          <w:szCs w:val="28"/>
          <w:lang w:eastAsia="en-US"/>
        </w:rPr>
        <w:t xml:space="preserve"> </w:t>
      </w:r>
      <w:r w:rsidRPr="00E25949">
        <w:rPr>
          <w:rFonts w:eastAsiaTheme="minorHAnsi" w:cstheme="minorBidi"/>
          <w:sz w:val="28"/>
          <w:szCs w:val="22"/>
          <w:lang w:eastAsia="en-US"/>
        </w:rPr>
        <w:t xml:space="preserve">(карельском) языке (ливвиковское наречие). </w:t>
      </w:r>
    </w:p>
    <w:p w14:paraId="72F5F6E2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949">
        <w:rPr>
          <w:rFonts w:eastAsiaTheme="minorHAnsi"/>
          <w:sz w:val="28"/>
          <w:szCs w:val="28"/>
          <w:lang w:eastAsia="en-US"/>
        </w:rPr>
        <w:t xml:space="preserve">2. Пояснительная записка отражает общие цели изучения </w:t>
      </w:r>
      <w:r w:rsidRPr="00E25949">
        <w:rPr>
          <w:rFonts w:eastAsiaTheme="minorHAnsi" w:cstheme="minorBidi"/>
          <w:sz w:val="28"/>
          <w:szCs w:val="22"/>
          <w:lang w:eastAsia="en-US"/>
        </w:rPr>
        <w:t xml:space="preserve">литературного чтения на </w:t>
      </w:r>
      <w:r w:rsidRPr="00E25949">
        <w:rPr>
          <w:sz w:val="28"/>
          <w:szCs w:val="28"/>
          <w:lang w:eastAsia="en-US"/>
        </w:rPr>
        <w:t xml:space="preserve">родном </w:t>
      </w:r>
      <w:r w:rsidRPr="00E25949">
        <w:rPr>
          <w:rFonts w:eastAsiaTheme="minorHAnsi" w:cstheme="minorBidi"/>
          <w:sz w:val="28"/>
          <w:szCs w:val="22"/>
          <w:lang w:eastAsia="en-US"/>
        </w:rPr>
        <w:t xml:space="preserve">(карельском) языке (ливвиковское наречие), </w:t>
      </w:r>
      <w:r w:rsidRPr="00E25949">
        <w:rPr>
          <w:rFonts w:eastAsiaTheme="minorHAnsi"/>
          <w:sz w:val="28"/>
          <w:szCs w:val="28"/>
          <w:lang w:eastAsia="en-US"/>
        </w:rPr>
        <w:t>место в структуре учебного плана, а также подходы к отбору содержания, к определению планируемых результатов.</w:t>
      </w:r>
    </w:p>
    <w:p w14:paraId="610D303D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949">
        <w:rPr>
          <w:rFonts w:eastAsiaTheme="minorHAnsi"/>
          <w:sz w:val="28"/>
          <w:szCs w:val="28"/>
          <w:lang w:eastAsia="en-US"/>
        </w:rPr>
        <w:t xml:space="preserve">3. 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</w:t>
      </w:r>
    </w:p>
    <w:p w14:paraId="520082FA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949">
        <w:rPr>
          <w:rFonts w:eastAsiaTheme="minorHAnsi"/>
          <w:sz w:val="28"/>
          <w:szCs w:val="28"/>
          <w:lang w:eastAsia="en-US"/>
        </w:rPr>
        <w:t xml:space="preserve">4. Планируемые результаты освоения программы по </w:t>
      </w:r>
      <w:r w:rsidRPr="00E25949">
        <w:rPr>
          <w:rFonts w:eastAsiaTheme="minorHAnsi" w:cstheme="minorBidi"/>
          <w:sz w:val="28"/>
          <w:szCs w:val="22"/>
          <w:lang w:eastAsia="en-US"/>
        </w:rPr>
        <w:t xml:space="preserve">литературному чтению на </w:t>
      </w:r>
      <w:r w:rsidRPr="00E25949">
        <w:rPr>
          <w:sz w:val="28"/>
          <w:szCs w:val="28"/>
          <w:lang w:eastAsia="en-US"/>
        </w:rPr>
        <w:t xml:space="preserve">родном </w:t>
      </w:r>
      <w:r w:rsidRPr="00E25949">
        <w:rPr>
          <w:rFonts w:eastAsiaTheme="minorHAnsi" w:cstheme="minorBidi"/>
          <w:sz w:val="28"/>
          <w:szCs w:val="22"/>
          <w:lang w:eastAsia="en-US"/>
        </w:rPr>
        <w:t xml:space="preserve">(карельском) языке (ливвиковское наречие) </w:t>
      </w:r>
      <w:r w:rsidRPr="00E25949">
        <w:rPr>
          <w:rFonts w:eastAsiaTheme="minorHAnsi"/>
          <w:sz w:val="28"/>
          <w:szCs w:val="28"/>
          <w:lang w:eastAsia="en-US"/>
        </w:rPr>
        <w:t>включают личностные, метапредметные результаты за весь период обучения на уровне начального общего образования, а также предметные результаты за каждый год обучения.</w:t>
      </w:r>
    </w:p>
    <w:p w14:paraId="78ADA375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949">
        <w:rPr>
          <w:rFonts w:eastAsiaTheme="minorHAnsi"/>
          <w:sz w:val="28"/>
          <w:szCs w:val="28"/>
          <w:lang w:eastAsia="en-US"/>
        </w:rPr>
        <w:t>5. Пояснительная записка.</w:t>
      </w:r>
    </w:p>
    <w:p w14:paraId="3864BC43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949">
        <w:rPr>
          <w:rFonts w:eastAsiaTheme="minorHAnsi"/>
          <w:sz w:val="28"/>
          <w:szCs w:val="28"/>
          <w:lang w:eastAsia="en-US"/>
        </w:rPr>
        <w:t xml:space="preserve">5.1. Программа по литературному чтению на </w:t>
      </w:r>
      <w:r w:rsidRPr="00E25949">
        <w:rPr>
          <w:sz w:val="28"/>
          <w:szCs w:val="28"/>
          <w:lang w:eastAsia="en-US"/>
        </w:rPr>
        <w:t xml:space="preserve">родном </w:t>
      </w:r>
      <w:r w:rsidRPr="00E25949">
        <w:rPr>
          <w:rFonts w:eastAsiaTheme="minorHAnsi" w:cstheme="minorBidi"/>
          <w:sz w:val="28"/>
          <w:szCs w:val="22"/>
          <w:lang w:eastAsia="en-US"/>
        </w:rPr>
        <w:t xml:space="preserve">(карельском) языке (ливвиковское наречие) </w:t>
      </w:r>
      <w:r w:rsidRPr="00E25949">
        <w:rPr>
          <w:rFonts w:eastAsiaTheme="minorHAnsi"/>
          <w:sz w:val="28"/>
          <w:szCs w:val="28"/>
          <w:lang w:eastAsia="en-US"/>
        </w:rPr>
        <w:t xml:space="preserve">на уровне начального общего образования разработана с целью оказания методической помощи учителю в создании </w:t>
      </w:r>
      <w:r w:rsidRPr="00E25949">
        <w:rPr>
          <w:rFonts w:eastAsiaTheme="minorHAnsi"/>
          <w:sz w:val="28"/>
          <w:szCs w:val="28"/>
          <w:lang w:eastAsia="en-US"/>
        </w:rPr>
        <w:lastRenderedPageBreak/>
        <w:t>рабочей программы по учебному предмету, ориентированной на современные тенденции в образовании и активные методики обучения.</w:t>
      </w:r>
    </w:p>
    <w:p w14:paraId="0B971A74" w14:textId="77777777" w:rsidR="00386AFF" w:rsidRPr="00E25949" w:rsidRDefault="00386AFF" w:rsidP="00386AFF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25949">
        <w:rPr>
          <w:rFonts w:ascii="Times New Roman" w:hAnsi="Times New Roman"/>
          <w:color w:val="auto"/>
          <w:sz w:val="28"/>
          <w:szCs w:val="28"/>
        </w:rPr>
        <w:t>5.2. Учебный предмет «Литературное чтение на родном (карельском) языке (ливвиковское наречие)» направлен на формирование у обучающихся первоначальных знаний о карельской литературе, интереса к чтению, культуры восприятия художественного текста, воспитание нравственности, любви к родному краю и государству через осознание своей национальной принадлежности.</w:t>
      </w:r>
    </w:p>
    <w:p w14:paraId="3EDE8BE3" w14:textId="77777777" w:rsidR="00386AFF" w:rsidRPr="00E25949" w:rsidRDefault="00386AFF" w:rsidP="00386AFF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25949">
        <w:rPr>
          <w:rFonts w:ascii="Times New Roman" w:hAnsi="Times New Roman"/>
          <w:color w:val="auto"/>
          <w:sz w:val="28"/>
          <w:szCs w:val="28"/>
        </w:rPr>
        <w:t>5.3.</w:t>
      </w:r>
      <w:r w:rsidRPr="00E25949">
        <w:rPr>
          <w:color w:val="auto"/>
        </w:rPr>
        <w:t> </w:t>
      </w:r>
      <w:r w:rsidRPr="00E25949">
        <w:rPr>
          <w:rFonts w:ascii="Times New Roman" w:hAnsi="Times New Roman"/>
          <w:color w:val="auto"/>
          <w:sz w:val="28"/>
          <w:szCs w:val="28"/>
        </w:rPr>
        <w:t>В 1-4 классах учебный предмет «Литературное чтение на родном (карельском) языке (ливвиковское наречие)» изучается в тесной связи с учебным предметом «Родной (карельский) язык (ливвиковское наречие)». Тематическое планирование двух учебных предметов взаимосвязано, что обеспечивает содержательную целостность предметной области и преемственность между её составляющими.</w:t>
      </w:r>
    </w:p>
    <w:p w14:paraId="7AA962B2" w14:textId="77777777" w:rsidR="00386AFF" w:rsidRPr="00E25949" w:rsidRDefault="00386AFF" w:rsidP="00386AFF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25949">
        <w:rPr>
          <w:rFonts w:ascii="Times New Roman" w:hAnsi="Times New Roman"/>
          <w:color w:val="auto"/>
          <w:sz w:val="28"/>
          <w:szCs w:val="28"/>
        </w:rPr>
        <w:t>5.4.</w:t>
      </w:r>
      <w:r w:rsidRPr="00E25949">
        <w:rPr>
          <w:color w:val="auto"/>
        </w:rPr>
        <w:t> </w:t>
      </w:r>
      <w:r w:rsidRPr="00E25949">
        <w:rPr>
          <w:rFonts w:ascii="Times New Roman" w:hAnsi="Times New Roman"/>
          <w:color w:val="auto"/>
          <w:sz w:val="28"/>
          <w:szCs w:val="28"/>
        </w:rPr>
        <w:t>В 1 классе изучение учебных предметов «Литературное чтение на родном (карельском) языке (ливвиковское наречие)» и «Родной (карельский) язык (ливвиковское наречие)» проходит в рамках устного вводного курса, который предполагает обучение таким видам речевой деятельности, как аудирование (слушание) и говорение. На данном этапе обучающиеся воспринимают на слух произведения родной литературы, адекватные уровню их физической, психологической и учебной готовности, повторяют короткие тексты вслед за учителем, заучивают их наизусть, воспроизводят с использованием наглядных опор, иллюстрируют. В рамках внеурочной деятельности обучающиеся воспроизводят заученные наизусть тексты, участвуя в инсценировках, мини-спектаклях, конкурсах художественной самодеятельности.</w:t>
      </w:r>
    </w:p>
    <w:p w14:paraId="4F3C41B2" w14:textId="77777777" w:rsidR="00386AFF" w:rsidRPr="00E25949" w:rsidRDefault="00386AFF" w:rsidP="00386AFF">
      <w:pPr>
        <w:pStyle w:val="a3"/>
        <w:spacing w:line="360" w:lineRule="auto"/>
        <w:ind w:firstLine="709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E25949">
        <w:rPr>
          <w:rFonts w:ascii="Times New Roman" w:hAnsi="Times New Roman"/>
          <w:color w:val="auto"/>
          <w:sz w:val="28"/>
          <w:szCs w:val="28"/>
        </w:rPr>
        <w:t xml:space="preserve">5.5. Во 2 классе обучающиеся учатся читать по слогам, далее, в рамках основного курса, </w:t>
      </w:r>
      <w:r w:rsidRPr="00E25949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происходит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 увеличивается </w:t>
      </w:r>
      <w:r w:rsidRPr="00E25949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lastRenderedPageBreak/>
        <w:t>скорость чтения. Круг чтения: считалки, потешки, загадки, пословицы, поговорки, скороговорки, короткие стихотворения, несложные по форме и содержанию поэтические и прозаические произведения небольшого объёма. Обучающиеся осваивают основы письма на родном языке, у них формируется готовность создавать короткие тексты, в том числк при выполнении творческих заданий по литературному чтению.</w:t>
      </w:r>
    </w:p>
    <w:p w14:paraId="55B12D65" w14:textId="77777777" w:rsidR="00386AFF" w:rsidRPr="00E25949" w:rsidRDefault="00386AFF" w:rsidP="00386AFF">
      <w:pPr>
        <w:pStyle w:val="a3"/>
        <w:spacing w:line="360" w:lineRule="auto"/>
        <w:ind w:firstLine="709"/>
        <w:rPr>
          <w:rFonts w:ascii="Times New Roman" w:eastAsia="@Arial Unicode MS" w:hAnsi="Times New Roman"/>
          <w:color w:val="auto"/>
          <w:sz w:val="28"/>
          <w:szCs w:val="28"/>
        </w:rPr>
      </w:pPr>
      <w:r w:rsidRPr="00E25949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5.6.</w:t>
      </w:r>
      <w:r w:rsidRPr="00E25949">
        <w:rPr>
          <w:rFonts w:eastAsia="@Arial Unicode MS"/>
          <w:color w:val="auto"/>
        </w:rPr>
        <w:t> </w:t>
      </w:r>
      <w:r w:rsidRPr="00E25949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В 3-4 классах содержание курса «Литературное чтение на родном (карельском) языке (ливвиковское наречие)» реализуется в полном объёме по всем видам речевой и читательской деятельности: аудирование (слушание), чтение, говорение, письмо и так далее. В круг детского чтения входят художественные, учебные и научно-популярные тексты. </w:t>
      </w:r>
    </w:p>
    <w:p w14:paraId="09274C78" w14:textId="77777777" w:rsidR="00386AFF" w:rsidRPr="00E25949" w:rsidRDefault="00386AFF" w:rsidP="00386AFF">
      <w:pPr>
        <w:pStyle w:val="aff3"/>
        <w:spacing w:line="360" w:lineRule="auto"/>
        <w:ind w:firstLine="709"/>
        <w:rPr>
          <w:szCs w:val="28"/>
        </w:rPr>
      </w:pPr>
      <w:bookmarkStart w:id="3" w:name="_Hlk126016804"/>
      <w:r w:rsidRPr="00E25949">
        <w:rPr>
          <w:rFonts w:eastAsiaTheme="minorHAnsi"/>
          <w:szCs w:val="28"/>
          <w:lang w:eastAsia="en-US"/>
        </w:rPr>
        <w:t xml:space="preserve">5.7. В содержание программы по литературному чтению на родном (карельском) языке (ливвиковское наречие) выделяются следующие содержательные линии: </w:t>
      </w:r>
      <w:r w:rsidRPr="00E25949">
        <w:rPr>
          <w:szCs w:val="28"/>
        </w:rPr>
        <w:t>виды речевой и читательской деятельности, круг детского чтения, литературоведческая пропедевтика, творческая деятельность обучающихся.</w:t>
      </w:r>
    </w:p>
    <w:bookmarkEnd w:id="3"/>
    <w:p w14:paraId="43AD43BA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25949">
        <w:rPr>
          <w:sz w:val="28"/>
          <w:szCs w:val="28"/>
          <w:lang w:eastAsia="en-US"/>
        </w:rPr>
        <w:t xml:space="preserve">5.8. Изучение </w:t>
      </w:r>
      <w:r w:rsidRPr="00E25949">
        <w:rPr>
          <w:rFonts w:eastAsiaTheme="minorHAnsi" w:cstheme="minorBidi"/>
          <w:sz w:val="28"/>
          <w:szCs w:val="28"/>
          <w:lang w:eastAsia="en-US"/>
        </w:rPr>
        <w:t xml:space="preserve">литературного чтения </w:t>
      </w:r>
      <w:r w:rsidRPr="00E25949">
        <w:rPr>
          <w:rFonts w:eastAsiaTheme="minorHAnsi"/>
          <w:sz w:val="28"/>
          <w:szCs w:val="28"/>
          <w:lang w:eastAsia="en-US"/>
        </w:rPr>
        <w:t xml:space="preserve">на родном (карельском) языке (ливвиковское наречие) </w:t>
      </w:r>
      <w:r w:rsidRPr="00E25949">
        <w:rPr>
          <w:sz w:val="28"/>
          <w:szCs w:val="28"/>
          <w:lang w:eastAsia="en-US"/>
        </w:rPr>
        <w:t>направлено на достижение следующих целей:</w:t>
      </w:r>
    </w:p>
    <w:p w14:paraId="690C0FE2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 xml:space="preserve">приобщение младших школьников к чтению на родном языке, </w:t>
      </w:r>
      <w:r w:rsidRPr="00E25949">
        <w:rPr>
          <w:sz w:val="28"/>
          <w:szCs w:val="28"/>
        </w:rPr>
        <w:br/>
        <w:t xml:space="preserve">к восприятию и осмыслению учебных и художественных текстов, </w:t>
      </w:r>
      <w:r w:rsidRPr="00E25949">
        <w:rPr>
          <w:sz w:val="28"/>
          <w:szCs w:val="28"/>
        </w:rPr>
        <w:br/>
        <w:t xml:space="preserve">к духовно-нравственным ценностям национальной культуры; </w:t>
      </w:r>
    </w:p>
    <w:p w14:paraId="0ECA3EBA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 xml:space="preserve">формирование общей культуры, духовно-нравственное, гражданское, социальное, личностное и интеллектуальное развитие, развитие творческих способностей; </w:t>
      </w:r>
    </w:p>
    <w:p w14:paraId="7FD50F14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5949">
        <w:rPr>
          <w:sz w:val="28"/>
          <w:szCs w:val="28"/>
        </w:rPr>
        <w:t xml:space="preserve">осознание </w:t>
      </w:r>
      <w:r w:rsidRPr="00E25949">
        <w:rPr>
          <w:rFonts w:eastAsia="Calibri"/>
          <w:sz w:val="28"/>
          <w:szCs w:val="28"/>
        </w:rPr>
        <w:t xml:space="preserve">ценности художественных текстов на родном коми языке как образцов правильной речи, источников пополнения актуального </w:t>
      </w:r>
      <w:r w:rsidRPr="00E25949">
        <w:rPr>
          <w:rFonts w:eastAsia="Calibri"/>
          <w:sz w:val="28"/>
          <w:szCs w:val="28"/>
        </w:rPr>
        <w:br/>
        <w:t xml:space="preserve">и потенциального словарного запаса; </w:t>
      </w:r>
    </w:p>
    <w:p w14:paraId="2BB0643C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формирование необходимого для продолжения образования уровня читательской грамотности, общего речевого развития на основе самостоятельной читательской деятельности обучающихся.</w:t>
      </w:r>
    </w:p>
    <w:p w14:paraId="29020FEA" w14:textId="77777777" w:rsidR="00386AFF" w:rsidRPr="00E25949" w:rsidRDefault="00386AFF" w:rsidP="00386AF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25949">
        <w:rPr>
          <w:sz w:val="28"/>
          <w:szCs w:val="28"/>
          <w:lang w:eastAsia="en-US"/>
        </w:rPr>
        <w:lastRenderedPageBreak/>
        <w:t>формирование</w:t>
      </w:r>
      <w:r w:rsidRPr="00E25949">
        <w:rPr>
          <w:spacing w:val="1"/>
          <w:sz w:val="28"/>
          <w:szCs w:val="28"/>
          <w:lang w:eastAsia="en-US"/>
        </w:rPr>
        <w:t xml:space="preserve"> </w:t>
      </w:r>
      <w:r w:rsidRPr="00E25949">
        <w:rPr>
          <w:sz w:val="28"/>
          <w:szCs w:val="28"/>
          <w:lang w:eastAsia="en-US"/>
        </w:rPr>
        <w:t>грамотного читателя,</w:t>
      </w:r>
      <w:r w:rsidRPr="00E25949">
        <w:rPr>
          <w:spacing w:val="1"/>
          <w:sz w:val="28"/>
          <w:szCs w:val="28"/>
          <w:lang w:eastAsia="en-US"/>
        </w:rPr>
        <w:t xml:space="preserve"> </w:t>
      </w:r>
      <w:r w:rsidRPr="00E25949">
        <w:rPr>
          <w:sz w:val="28"/>
          <w:szCs w:val="28"/>
          <w:lang w:eastAsia="en-US"/>
        </w:rPr>
        <w:t>который с течением</w:t>
      </w:r>
      <w:r w:rsidRPr="00E25949">
        <w:rPr>
          <w:spacing w:val="1"/>
          <w:sz w:val="28"/>
          <w:szCs w:val="28"/>
          <w:lang w:eastAsia="en-US"/>
        </w:rPr>
        <w:t xml:space="preserve"> </w:t>
      </w:r>
      <w:r w:rsidRPr="00E25949">
        <w:rPr>
          <w:sz w:val="28"/>
          <w:szCs w:val="28"/>
          <w:lang w:eastAsia="en-US"/>
        </w:rPr>
        <w:t>времени</w:t>
      </w:r>
      <w:r w:rsidRPr="00E25949">
        <w:rPr>
          <w:spacing w:val="1"/>
          <w:sz w:val="28"/>
          <w:szCs w:val="28"/>
          <w:lang w:eastAsia="en-US"/>
        </w:rPr>
        <w:t xml:space="preserve"> </w:t>
      </w:r>
      <w:r w:rsidRPr="00E25949">
        <w:rPr>
          <w:sz w:val="28"/>
          <w:szCs w:val="28"/>
          <w:lang w:eastAsia="en-US"/>
        </w:rPr>
        <w:t>сможет</w:t>
      </w:r>
      <w:r w:rsidRPr="00E25949">
        <w:rPr>
          <w:spacing w:val="1"/>
          <w:sz w:val="28"/>
          <w:szCs w:val="28"/>
          <w:lang w:eastAsia="en-US"/>
        </w:rPr>
        <w:t xml:space="preserve"> </w:t>
      </w:r>
      <w:r w:rsidRPr="00E25949">
        <w:rPr>
          <w:sz w:val="28"/>
          <w:szCs w:val="28"/>
          <w:lang w:eastAsia="en-US"/>
        </w:rPr>
        <w:t>самостоятельно</w:t>
      </w:r>
      <w:r w:rsidRPr="00E25949">
        <w:rPr>
          <w:spacing w:val="1"/>
          <w:sz w:val="28"/>
          <w:szCs w:val="28"/>
          <w:lang w:eastAsia="en-US"/>
        </w:rPr>
        <w:t xml:space="preserve"> </w:t>
      </w:r>
      <w:r w:rsidRPr="00E25949">
        <w:rPr>
          <w:sz w:val="28"/>
          <w:szCs w:val="28"/>
          <w:lang w:eastAsia="en-US"/>
        </w:rPr>
        <w:t>выбирать</w:t>
      </w:r>
      <w:r w:rsidRPr="00E25949">
        <w:rPr>
          <w:spacing w:val="1"/>
          <w:sz w:val="28"/>
          <w:szCs w:val="28"/>
          <w:lang w:eastAsia="en-US"/>
        </w:rPr>
        <w:t xml:space="preserve"> </w:t>
      </w:r>
      <w:r w:rsidRPr="00E25949">
        <w:rPr>
          <w:sz w:val="28"/>
          <w:szCs w:val="28"/>
          <w:lang w:eastAsia="en-US"/>
        </w:rPr>
        <w:t>книги</w:t>
      </w:r>
      <w:r w:rsidRPr="00E25949">
        <w:rPr>
          <w:spacing w:val="1"/>
          <w:sz w:val="28"/>
          <w:szCs w:val="28"/>
          <w:lang w:eastAsia="en-US"/>
        </w:rPr>
        <w:t xml:space="preserve"> </w:t>
      </w:r>
      <w:r w:rsidRPr="00E25949">
        <w:rPr>
          <w:sz w:val="28"/>
          <w:szCs w:val="28"/>
          <w:lang w:eastAsia="en-US"/>
        </w:rPr>
        <w:t>и</w:t>
      </w:r>
      <w:r w:rsidRPr="00E25949">
        <w:rPr>
          <w:spacing w:val="71"/>
          <w:sz w:val="28"/>
          <w:szCs w:val="28"/>
          <w:lang w:eastAsia="en-US"/>
        </w:rPr>
        <w:t xml:space="preserve"> </w:t>
      </w:r>
      <w:r w:rsidRPr="00E25949">
        <w:rPr>
          <w:sz w:val="28"/>
          <w:szCs w:val="28"/>
          <w:lang w:eastAsia="en-US"/>
        </w:rPr>
        <w:t>пользоваться</w:t>
      </w:r>
      <w:r w:rsidRPr="00E25949">
        <w:rPr>
          <w:spacing w:val="1"/>
          <w:sz w:val="28"/>
          <w:szCs w:val="28"/>
          <w:lang w:eastAsia="en-US"/>
        </w:rPr>
        <w:t xml:space="preserve"> </w:t>
      </w:r>
      <w:r w:rsidRPr="00E25949">
        <w:rPr>
          <w:sz w:val="28"/>
          <w:szCs w:val="28"/>
          <w:lang w:eastAsia="en-US"/>
        </w:rPr>
        <w:t>библиотекой,</w:t>
      </w:r>
      <w:r w:rsidRPr="00E25949">
        <w:rPr>
          <w:spacing w:val="1"/>
          <w:sz w:val="28"/>
          <w:szCs w:val="28"/>
          <w:lang w:eastAsia="en-US"/>
        </w:rPr>
        <w:t xml:space="preserve"> </w:t>
      </w:r>
      <w:r w:rsidRPr="00E25949">
        <w:rPr>
          <w:sz w:val="28"/>
          <w:szCs w:val="28"/>
          <w:lang w:eastAsia="en-US"/>
        </w:rPr>
        <w:t>ориентируясь</w:t>
      </w:r>
      <w:r w:rsidRPr="00E25949">
        <w:rPr>
          <w:spacing w:val="1"/>
          <w:sz w:val="28"/>
          <w:szCs w:val="28"/>
          <w:lang w:eastAsia="en-US"/>
        </w:rPr>
        <w:t xml:space="preserve"> </w:t>
      </w:r>
      <w:r w:rsidRPr="00E25949">
        <w:rPr>
          <w:sz w:val="28"/>
          <w:szCs w:val="28"/>
          <w:lang w:eastAsia="en-US"/>
        </w:rPr>
        <w:t>на</w:t>
      </w:r>
      <w:r w:rsidRPr="00E25949">
        <w:rPr>
          <w:spacing w:val="1"/>
          <w:sz w:val="28"/>
          <w:szCs w:val="28"/>
          <w:lang w:eastAsia="en-US"/>
        </w:rPr>
        <w:t xml:space="preserve"> </w:t>
      </w:r>
      <w:r w:rsidRPr="00E25949">
        <w:rPr>
          <w:sz w:val="28"/>
          <w:szCs w:val="28"/>
          <w:lang w:eastAsia="en-US"/>
        </w:rPr>
        <w:t>собственные</w:t>
      </w:r>
      <w:r w:rsidRPr="00E25949">
        <w:rPr>
          <w:spacing w:val="1"/>
          <w:sz w:val="28"/>
          <w:szCs w:val="28"/>
          <w:lang w:eastAsia="en-US"/>
        </w:rPr>
        <w:t xml:space="preserve"> </w:t>
      </w:r>
      <w:r w:rsidRPr="00E25949">
        <w:rPr>
          <w:sz w:val="28"/>
          <w:szCs w:val="28"/>
          <w:lang w:eastAsia="en-US"/>
        </w:rPr>
        <w:t>предпочтения</w:t>
      </w:r>
      <w:r w:rsidRPr="00E25949">
        <w:rPr>
          <w:spacing w:val="1"/>
          <w:sz w:val="28"/>
          <w:szCs w:val="28"/>
          <w:lang w:eastAsia="en-US"/>
        </w:rPr>
        <w:t xml:space="preserve"> </w:t>
      </w:r>
      <w:r w:rsidRPr="00E25949">
        <w:rPr>
          <w:sz w:val="28"/>
          <w:szCs w:val="28"/>
          <w:lang w:eastAsia="en-US"/>
        </w:rPr>
        <w:t>или</w:t>
      </w:r>
      <w:r w:rsidRPr="00E25949">
        <w:rPr>
          <w:spacing w:val="1"/>
          <w:sz w:val="28"/>
          <w:szCs w:val="28"/>
          <w:lang w:eastAsia="en-US"/>
        </w:rPr>
        <w:t xml:space="preserve"> </w:t>
      </w:r>
      <w:r w:rsidRPr="00E25949">
        <w:rPr>
          <w:sz w:val="28"/>
          <w:szCs w:val="28"/>
          <w:lang w:eastAsia="en-US"/>
        </w:rPr>
        <w:t>исходя</w:t>
      </w:r>
      <w:r w:rsidRPr="00E25949">
        <w:rPr>
          <w:spacing w:val="1"/>
          <w:sz w:val="28"/>
          <w:szCs w:val="28"/>
          <w:lang w:eastAsia="en-US"/>
        </w:rPr>
        <w:t xml:space="preserve"> </w:t>
      </w:r>
      <w:r w:rsidRPr="00E25949">
        <w:rPr>
          <w:sz w:val="28"/>
          <w:szCs w:val="28"/>
          <w:lang w:eastAsia="en-US"/>
        </w:rPr>
        <w:t>из</w:t>
      </w:r>
      <w:r w:rsidRPr="00E25949">
        <w:rPr>
          <w:spacing w:val="1"/>
          <w:sz w:val="28"/>
          <w:szCs w:val="28"/>
          <w:lang w:eastAsia="en-US"/>
        </w:rPr>
        <w:t xml:space="preserve"> </w:t>
      </w:r>
      <w:r w:rsidRPr="00E25949">
        <w:rPr>
          <w:sz w:val="28"/>
          <w:szCs w:val="28"/>
          <w:lang w:eastAsia="en-US"/>
        </w:rPr>
        <w:t>поставленной</w:t>
      </w:r>
      <w:r w:rsidRPr="00E25949">
        <w:rPr>
          <w:spacing w:val="1"/>
          <w:sz w:val="28"/>
          <w:szCs w:val="28"/>
          <w:lang w:eastAsia="en-US"/>
        </w:rPr>
        <w:t xml:space="preserve"> </w:t>
      </w:r>
      <w:r w:rsidRPr="00E25949">
        <w:rPr>
          <w:sz w:val="28"/>
          <w:szCs w:val="28"/>
          <w:lang w:eastAsia="en-US"/>
        </w:rPr>
        <w:t>учебной</w:t>
      </w:r>
      <w:r w:rsidRPr="00E25949">
        <w:rPr>
          <w:spacing w:val="1"/>
          <w:sz w:val="28"/>
          <w:szCs w:val="28"/>
          <w:lang w:eastAsia="en-US"/>
        </w:rPr>
        <w:t xml:space="preserve"> </w:t>
      </w:r>
      <w:r w:rsidRPr="00E25949">
        <w:rPr>
          <w:sz w:val="28"/>
          <w:szCs w:val="28"/>
          <w:lang w:eastAsia="en-US"/>
        </w:rPr>
        <w:t>задачи,</w:t>
      </w:r>
      <w:r w:rsidRPr="00E25949">
        <w:rPr>
          <w:spacing w:val="1"/>
          <w:sz w:val="28"/>
          <w:szCs w:val="28"/>
          <w:lang w:eastAsia="en-US"/>
        </w:rPr>
        <w:t xml:space="preserve"> </w:t>
      </w:r>
      <w:r w:rsidRPr="00E25949">
        <w:rPr>
          <w:sz w:val="28"/>
          <w:szCs w:val="28"/>
          <w:lang w:eastAsia="en-US"/>
        </w:rPr>
        <w:t>а</w:t>
      </w:r>
      <w:r w:rsidRPr="00E25949">
        <w:rPr>
          <w:spacing w:val="1"/>
          <w:sz w:val="28"/>
          <w:szCs w:val="28"/>
          <w:lang w:eastAsia="en-US"/>
        </w:rPr>
        <w:t xml:space="preserve"> </w:t>
      </w:r>
      <w:r w:rsidRPr="00E25949">
        <w:rPr>
          <w:sz w:val="28"/>
          <w:szCs w:val="28"/>
          <w:lang w:eastAsia="en-US"/>
        </w:rPr>
        <w:t>также</w:t>
      </w:r>
      <w:r w:rsidRPr="00E25949">
        <w:rPr>
          <w:spacing w:val="1"/>
          <w:sz w:val="28"/>
          <w:szCs w:val="28"/>
          <w:lang w:eastAsia="en-US"/>
        </w:rPr>
        <w:t xml:space="preserve"> </w:t>
      </w:r>
      <w:r w:rsidRPr="00E25949">
        <w:rPr>
          <w:sz w:val="28"/>
          <w:szCs w:val="28"/>
          <w:lang w:eastAsia="en-US"/>
        </w:rPr>
        <w:t>сможет</w:t>
      </w:r>
      <w:r w:rsidRPr="00E25949">
        <w:rPr>
          <w:spacing w:val="1"/>
          <w:sz w:val="28"/>
          <w:szCs w:val="28"/>
          <w:lang w:eastAsia="en-US"/>
        </w:rPr>
        <w:t xml:space="preserve"> </w:t>
      </w:r>
      <w:r w:rsidRPr="00E25949">
        <w:rPr>
          <w:sz w:val="28"/>
          <w:szCs w:val="28"/>
          <w:lang w:eastAsia="en-US"/>
        </w:rPr>
        <w:t>использовать</w:t>
      </w:r>
      <w:r w:rsidRPr="00E25949">
        <w:rPr>
          <w:spacing w:val="1"/>
          <w:sz w:val="28"/>
          <w:szCs w:val="28"/>
          <w:lang w:eastAsia="en-US"/>
        </w:rPr>
        <w:t xml:space="preserve"> </w:t>
      </w:r>
      <w:r w:rsidRPr="00E25949">
        <w:rPr>
          <w:sz w:val="28"/>
          <w:szCs w:val="28"/>
          <w:lang w:eastAsia="en-US"/>
        </w:rPr>
        <w:t>свою</w:t>
      </w:r>
      <w:r w:rsidRPr="00E25949">
        <w:rPr>
          <w:spacing w:val="1"/>
          <w:sz w:val="28"/>
          <w:szCs w:val="28"/>
          <w:lang w:eastAsia="en-US"/>
        </w:rPr>
        <w:t xml:space="preserve"> </w:t>
      </w:r>
      <w:r w:rsidRPr="00E25949">
        <w:rPr>
          <w:sz w:val="28"/>
          <w:szCs w:val="28"/>
          <w:lang w:eastAsia="en-US"/>
        </w:rPr>
        <w:t>читательскую</w:t>
      </w:r>
      <w:r w:rsidRPr="00E25949">
        <w:rPr>
          <w:spacing w:val="-2"/>
          <w:sz w:val="28"/>
          <w:szCs w:val="28"/>
          <w:lang w:eastAsia="en-US"/>
        </w:rPr>
        <w:t xml:space="preserve"> </w:t>
      </w:r>
      <w:r w:rsidRPr="00E25949">
        <w:rPr>
          <w:sz w:val="28"/>
          <w:szCs w:val="28"/>
          <w:lang w:eastAsia="en-US"/>
        </w:rPr>
        <w:t>деятельность</w:t>
      </w:r>
      <w:r w:rsidRPr="00E25949">
        <w:rPr>
          <w:spacing w:val="2"/>
          <w:sz w:val="28"/>
          <w:szCs w:val="28"/>
          <w:lang w:eastAsia="en-US"/>
        </w:rPr>
        <w:t xml:space="preserve"> </w:t>
      </w:r>
      <w:r w:rsidRPr="00E25949">
        <w:rPr>
          <w:sz w:val="28"/>
          <w:szCs w:val="28"/>
          <w:lang w:eastAsia="en-US"/>
        </w:rPr>
        <w:t>как средство</w:t>
      </w:r>
      <w:r w:rsidRPr="00E25949">
        <w:rPr>
          <w:spacing w:val="4"/>
          <w:sz w:val="28"/>
          <w:szCs w:val="28"/>
          <w:lang w:eastAsia="en-US"/>
        </w:rPr>
        <w:t xml:space="preserve"> </w:t>
      </w:r>
      <w:r w:rsidRPr="00E25949">
        <w:rPr>
          <w:sz w:val="28"/>
          <w:szCs w:val="28"/>
          <w:lang w:eastAsia="en-US"/>
        </w:rPr>
        <w:t>для</w:t>
      </w:r>
      <w:r w:rsidRPr="00E25949">
        <w:rPr>
          <w:spacing w:val="2"/>
          <w:sz w:val="28"/>
          <w:szCs w:val="28"/>
          <w:lang w:eastAsia="en-US"/>
        </w:rPr>
        <w:t xml:space="preserve"> </w:t>
      </w:r>
      <w:r w:rsidRPr="00E25949">
        <w:rPr>
          <w:sz w:val="28"/>
          <w:szCs w:val="28"/>
          <w:lang w:eastAsia="en-US"/>
        </w:rPr>
        <w:t>самообразования.</w:t>
      </w:r>
    </w:p>
    <w:p w14:paraId="4F294DBD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25949">
        <w:rPr>
          <w:rFonts w:eastAsiaTheme="minorHAnsi"/>
          <w:sz w:val="28"/>
          <w:szCs w:val="28"/>
          <w:lang w:eastAsia="en-US"/>
        </w:rPr>
        <w:t>5.9. </w:t>
      </w:r>
      <w:r w:rsidRPr="00E25949">
        <w:rPr>
          <w:sz w:val="28"/>
          <w:szCs w:val="28"/>
          <w:lang w:eastAsia="en-US"/>
        </w:rPr>
        <w:t xml:space="preserve">Общее число часов, рекомендованных для изучения </w:t>
      </w:r>
      <w:r w:rsidRPr="00E25949">
        <w:rPr>
          <w:rFonts w:eastAsiaTheme="minorHAnsi" w:cstheme="minorBidi"/>
          <w:sz w:val="28"/>
          <w:szCs w:val="22"/>
          <w:lang w:eastAsia="en-US"/>
        </w:rPr>
        <w:t xml:space="preserve">литературного чтения </w:t>
      </w:r>
      <w:r w:rsidRPr="00E25949">
        <w:rPr>
          <w:rFonts w:eastAsiaTheme="minorHAnsi"/>
          <w:sz w:val="28"/>
          <w:szCs w:val="28"/>
          <w:lang w:eastAsia="en-US"/>
        </w:rPr>
        <w:t>на родном (карельском) языке (ливвиковское наречие)</w:t>
      </w:r>
      <w:r w:rsidRPr="00E25949">
        <w:rPr>
          <w:rFonts w:eastAsiaTheme="minorHAnsi" w:cstheme="minorBidi"/>
          <w:sz w:val="28"/>
          <w:szCs w:val="28"/>
          <w:lang w:eastAsia="en-US"/>
        </w:rPr>
        <w:t>,</w:t>
      </w:r>
      <w:r w:rsidRPr="00E25949">
        <w:rPr>
          <w:rFonts w:eastAsiaTheme="minorHAnsi" w:cstheme="minorBidi"/>
          <w:sz w:val="28"/>
          <w:szCs w:val="22"/>
          <w:lang w:eastAsia="en-US"/>
        </w:rPr>
        <w:t xml:space="preserve"> - </w:t>
      </w:r>
      <w:r w:rsidRPr="00E25949">
        <w:rPr>
          <w:sz w:val="28"/>
          <w:szCs w:val="28"/>
          <w:lang w:eastAsia="en-US"/>
        </w:rPr>
        <w:t xml:space="preserve">112 часов: в 1 классе - 10 часов (1 час в неделю), во 2 классе - 34 часа (1 час в неделю), в 3 классе - 34 часа (1 час в неделю), в 4 классе - 34 часа (1 час в неделю). </w:t>
      </w:r>
    </w:p>
    <w:p w14:paraId="7E981B4E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E25949">
        <w:rPr>
          <w:rFonts w:eastAsiaTheme="minorHAnsi"/>
          <w:sz w:val="28"/>
          <w:szCs w:val="28"/>
          <w:lang w:eastAsia="en-US"/>
        </w:rPr>
        <w:t>6. </w:t>
      </w:r>
      <w:r w:rsidRPr="00E25949">
        <w:rPr>
          <w:rFonts w:eastAsiaTheme="minorHAnsi" w:cstheme="minorBidi"/>
          <w:sz w:val="28"/>
          <w:szCs w:val="22"/>
          <w:lang w:eastAsia="en-US"/>
        </w:rPr>
        <w:t xml:space="preserve">Содержание обучения в 1 классе. </w:t>
      </w:r>
    </w:p>
    <w:p w14:paraId="2C5C82C3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6.1. Карелия.</w:t>
      </w:r>
    </w:p>
    <w:p w14:paraId="74113D64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Потешки «</w:t>
      </w:r>
      <w:r w:rsidRPr="00E25949">
        <w:rPr>
          <w:bCs/>
          <w:sz w:val="28"/>
          <w:szCs w:val="28"/>
          <w:lang w:val="fi-FI"/>
        </w:rPr>
        <w:t>Hyppi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y</w:t>
      </w:r>
      <w:r w:rsidRPr="00E25949">
        <w:rPr>
          <w:bCs/>
          <w:sz w:val="28"/>
          <w:szCs w:val="28"/>
        </w:rPr>
        <w:t xml:space="preserve">, </w:t>
      </w:r>
      <w:r w:rsidRPr="00E25949">
        <w:rPr>
          <w:bCs/>
          <w:sz w:val="28"/>
          <w:szCs w:val="28"/>
          <w:lang w:val="fi-FI"/>
        </w:rPr>
        <w:t>koppuau</w:t>
      </w:r>
      <w:r w:rsidRPr="00E25949">
        <w:rPr>
          <w:bCs/>
          <w:sz w:val="28"/>
          <w:szCs w:val="28"/>
        </w:rPr>
        <w:t>» («Скок-поскок»).</w:t>
      </w:r>
    </w:p>
    <w:p w14:paraId="546D1B44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Н. Антонова «</w:t>
      </w:r>
      <w:r w:rsidRPr="00E25949">
        <w:rPr>
          <w:bCs/>
          <w:sz w:val="28"/>
          <w:szCs w:val="28"/>
          <w:lang w:val="fi-FI"/>
        </w:rPr>
        <w:t>Lugekkua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lapsile</w:t>
      </w:r>
      <w:r w:rsidRPr="00E25949">
        <w:rPr>
          <w:bCs/>
          <w:sz w:val="28"/>
          <w:szCs w:val="28"/>
        </w:rPr>
        <w:t xml:space="preserve">: </w:t>
      </w:r>
      <w:r w:rsidRPr="00E25949">
        <w:rPr>
          <w:bCs/>
          <w:sz w:val="28"/>
          <w:szCs w:val="28"/>
          <w:lang w:val="fi-FI"/>
        </w:rPr>
        <w:t>runoloi</w:t>
      </w:r>
      <w:r w:rsidRPr="00E25949">
        <w:rPr>
          <w:bCs/>
          <w:sz w:val="28"/>
          <w:szCs w:val="28"/>
        </w:rPr>
        <w:t xml:space="preserve">» («Почитайте детям: стихи» </w:t>
      </w:r>
      <w:r w:rsidRPr="00E25949">
        <w:rPr>
          <w:rFonts w:eastAsia="@Arial Unicode MS"/>
          <w:sz w:val="28"/>
          <w:szCs w:val="28"/>
        </w:rPr>
        <w:t>– по выбору</w:t>
      </w:r>
      <w:r w:rsidRPr="00E25949">
        <w:rPr>
          <w:bCs/>
          <w:sz w:val="28"/>
          <w:szCs w:val="28"/>
        </w:rPr>
        <w:t>).</w:t>
      </w:r>
    </w:p>
    <w:p w14:paraId="78BBD5F1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Щербакова «Sinine pedr</w:t>
      </w:r>
      <w:r w:rsidRPr="00E25949">
        <w:rPr>
          <w:rFonts w:eastAsia="@Arial Unicode MS"/>
          <w:sz w:val="28"/>
          <w:szCs w:val="28"/>
          <w:lang w:val="fi-FI"/>
        </w:rPr>
        <w:t>a</w:t>
      </w:r>
      <w:r w:rsidRPr="00E25949">
        <w:rPr>
          <w:rFonts w:eastAsia="@Arial Unicode MS"/>
          <w:sz w:val="28"/>
          <w:szCs w:val="28"/>
        </w:rPr>
        <w:t>ine» («Голубая важенка» - по выбору из сборника).</w:t>
      </w:r>
    </w:p>
    <w:p w14:paraId="590B8160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Т</w:t>
      </w:r>
      <w:r w:rsidRPr="00E25949">
        <w:rPr>
          <w:sz w:val="28"/>
          <w:szCs w:val="28"/>
          <w:lang w:val="fi-FI"/>
        </w:rPr>
        <w:t>. </w:t>
      </w:r>
      <w:r w:rsidRPr="00E25949">
        <w:rPr>
          <w:sz w:val="28"/>
          <w:szCs w:val="28"/>
        </w:rPr>
        <w:t>Баранова</w:t>
      </w:r>
      <w:r w:rsidRPr="00E25949">
        <w:rPr>
          <w:sz w:val="28"/>
          <w:szCs w:val="28"/>
          <w:lang w:val="fi-FI"/>
        </w:rPr>
        <w:t xml:space="preserve"> «Terveh, kuldu päiväine!» </w:t>
      </w:r>
      <w:r w:rsidRPr="00E25949">
        <w:rPr>
          <w:sz w:val="28"/>
          <w:szCs w:val="28"/>
        </w:rPr>
        <w:t>(«Здравствуй, солнышко!»).</w:t>
      </w:r>
    </w:p>
    <w:p w14:paraId="296F1F69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Сборник фольклора и стихов для детей с нотами «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</w:t>
      </w:r>
      <w:r w:rsidRPr="00E25949">
        <w:rPr>
          <w:sz w:val="28"/>
          <w:szCs w:val="28"/>
        </w:rPr>
        <w:t>šš</w:t>
      </w:r>
      <w:r w:rsidRPr="00E25949">
        <w:rPr>
          <w:sz w:val="28"/>
          <w:szCs w:val="28"/>
          <w:lang w:val="fi-FI"/>
        </w:rPr>
        <w:t>ii</w:t>
      </w:r>
      <w:r w:rsidRPr="00E25949">
        <w:rPr>
          <w:sz w:val="28"/>
          <w:szCs w:val="28"/>
        </w:rPr>
        <w:t>» («Туру-туру-тушшии») -</w:t>
      </w:r>
      <w:r w:rsidRPr="00E25949">
        <w:rPr>
          <w:rFonts w:eastAsia="@Arial Unicode MS"/>
          <w:sz w:val="28"/>
          <w:szCs w:val="28"/>
        </w:rPr>
        <w:t xml:space="preserve"> по выбору из сборника.</w:t>
      </w:r>
    </w:p>
    <w:p w14:paraId="2714C953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В.</w:t>
      </w:r>
      <w:r w:rsidRPr="00E25949">
        <w:t> </w:t>
      </w:r>
      <w:r w:rsidRPr="00E25949">
        <w:rPr>
          <w:sz w:val="28"/>
          <w:szCs w:val="28"/>
        </w:rPr>
        <w:t>Вейкки «</w:t>
      </w:r>
      <w:r w:rsidRPr="00E25949">
        <w:rPr>
          <w:sz w:val="28"/>
          <w:szCs w:val="28"/>
          <w:lang w:val="fi-FI"/>
        </w:rPr>
        <w:t>Aberi</w:t>
      </w:r>
      <w:r w:rsidRPr="00E25949">
        <w:rPr>
          <w:sz w:val="28"/>
          <w:szCs w:val="28"/>
        </w:rPr>
        <w:t>» («Азбука»).</w:t>
      </w:r>
    </w:p>
    <w:p w14:paraId="637C483F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Считалка «</w:t>
      </w:r>
      <w:r w:rsidRPr="00E25949">
        <w:rPr>
          <w:bCs/>
          <w:sz w:val="28"/>
          <w:szCs w:val="28"/>
          <w:lang w:val="fi-FI"/>
        </w:rPr>
        <w:t>Yttyy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tottuu</w:t>
      </w:r>
      <w:r w:rsidRPr="00E25949">
        <w:rPr>
          <w:bCs/>
          <w:sz w:val="28"/>
          <w:szCs w:val="28"/>
        </w:rPr>
        <w:t xml:space="preserve">, </w:t>
      </w:r>
      <w:r w:rsidRPr="00E25949">
        <w:rPr>
          <w:bCs/>
          <w:sz w:val="28"/>
          <w:szCs w:val="28"/>
          <w:lang w:val="fi-FI"/>
        </w:rPr>
        <w:t>tagaraa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magaraa</w:t>
      </w:r>
      <w:r w:rsidRPr="00E25949">
        <w:rPr>
          <w:bCs/>
          <w:sz w:val="28"/>
          <w:szCs w:val="28"/>
        </w:rPr>
        <w:t>» («Юттюю тоттуу, тагараа магараа»).</w:t>
      </w:r>
    </w:p>
    <w:p w14:paraId="31EC8396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6.2.</w:t>
      </w:r>
      <w:r w:rsidRPr="00E25949">
        <w:rPr>
          <w:rFonts w:eastAsia="Calibri"/>
          <w:sz w:val="28"/>
          <w:szCs w:val="28"/>
          <w:lang w:val="fi-FI" w:eastAsia="en-US"/>
        </w:rPr>
        <w:t> </w:t>
      </w:r>
      <w:r w:rsidRPr="00E25949">
        <w:rPr>
          <w:rFonts w:eastAsia="Calibri"/>
          <w:sz w:val="28"/>
          <w:szCs w:val="28"/>
          <w:lang w:eastAsia="en-US"/>
        </w:rPr>
        <w:t>Знакомство.</w:t>
      </w:r>
    </w:p>
    <w:p w14:paraId="5980DE25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Л.</w:t>
      </w:r>
      <w:r w:rsidRPr="00E25949">
        <w:rPr>
          <w:sz w:val="28"/>
          <w:szCs w:val="28"/>
          <w:lang w:val="fi-FI"/>
        </w:rPr>
        <w:t> </w:t>
      </w:r>
      <w:r w:rsidRPr="00E25949">
        <w:rPr>
          <w:sz w:val="28"/>
          <w:szCs w:val="28"/>
        </w:rPr>
        <w:t>Туттуева «</w:t>
      </w:r>
      <w:r w:rsidRPr="00E25949">
        <w:rPr>
          <w:sz w:val="28"/>
          <w:szCs w:val="28"/>
          <w:lang w:val="fi-FI"/>
        </w:rPr>
        <w:t>Kymmene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yheks</w:t>
      </w:r>
      <w:r w:rsidRPr="00E25949">
        <w:rPr>
          <w:sz w:val="28"/>
          <w:szCs w:val="28"/>
        </w:rPr>
        <w:t xml:space="preserve">ä, </w:t>
      </w:r>
      <w:r w:rsidRPr="00E25949">
        <w:rPr>
          <w:sz w:val="28"/>
          <w:szCs w:val="28"/>
          <w:lang w:val="fi-FI"/>
        </w:rPr>
        <w:t>kaheksa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sei</w:t>
      </w:r>
      <w:r w:rsidRPr="00E25949">
        <w:rPr>
          <w:sz w:val="28"/>
          <w:szCs w:val="28"/>
        </w:rPr>
        <w:t>čč</w:t>
      </w:r>
      <w:r w:rsidRPr="00E25949">
        <w:rPr>
          <w:sz w:val="28"/>
          <w:szCs w:val="28"/>
          <w:lang w:val="fi-FI"/>
        </w:rPr>
        <w:t>ie</w:t>
      </w:r>
      <w:r w:rsidRPr="00E25949">
        <w:rPr>
          <w:sz w:val="28"/>
          <w:szCs w:val="28"/>
        </w:rPr>
        <w:t>» «</w:t>
      </w:r>
      <w:r w:rsidRPr="00E25949">
        <w:rPr>
          <w:sz w:val="28"/>
          <w:szCs w:val="28"/>
          <w:lang w:val="fi-FI"/>
        </w:rPr>
        <w:t>Anna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villua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vuonaine</w:t>
      </w:r>
      <w:r w:rsidRPr="00E25949">
        <w:rPr>
          <w:sz w:val="28"/>
          <w:szCs w:val="28"/>
        </w:rPr>
        <w:t xml:space="preserve">» («Считалка: десять, девять, восемь, семь» «Дай, овечка, шерсти нам»). </w:t>
      </w:r>
    </w:p>
    <w:p w14:paraId="3FD70450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Н. Антонова «</w:t>
      </w:r>
      <w:r w:rsidRPr="00E25949">
        <w:rPr>
          <w:bCs/>
          <w:sz w:val="28"/>
          <w:szCs w:val="28"/>
          <w:lang w:val="fi-FI"/>
        </w:rPr>
        <w:t>Lugekkua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lapsile</w:t>
      </w:r>
      <w:r w:rsidRPr="00E25949">
        <w:rPr>
          <w:bCs/>
          <w:sz w:val="28"/>
          <w:szCs w:val="28"/>
        </w:rPr>
        <w:t xml:space="preserve">: </w:t>
      </w:r>
      <w:r w:rsidRPr="00E25949">
        <w:rPr>
          <w:bCs/>
          <w:sz w:val="28"/>
          <w:szCs w:val="28"/>
          <w:lang w:val="fi-FI"/>
        </w:rPr>
        <w:t>runoloi</w:t>
      </w:r>
      <w:r w:rsidRPr="00E25949">
        <w:rPr>
          <w:bCs/>
          <w:sz w:val="28"/>
          <w:szCs w:val="28"/>
        </w:rPr>
        <w:t xml:space="preserve">» («Почитайте детям: стихи» </w:t>
      </w:r>
      <w:r w:rsidRPr="00E25949">
        <w:rPr>
          <w:rFonts w:eastAsia="@Arial Unicode MS"/>
          <w:sz w:val="28"/>
          <w:szCs w:val="28"/>
        </w:rPr>
        <w:t>- по выбору</w:t>
      </w:r>
      <w:r w:rsidRPr="00E25949">
        <w:rPr>
          <w:bCs/>
          <w:sz w:val="28"/>
          <w:szCs w:val="28"/>
        </w:rPr>
        <w:t>).</w:t>
      </w:r>
    </w:p>
    <w:p w14:paraId="36CD46DB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</w:t>
      </w:r>
      <w:r w:rsidRPr="00E25949">
        <w:rPr>
          <w:rFonts w:eastAsia="@Arial Unicode MS"/>
        </w:rPr>
        <w:t> </w:t>
      </w:r>
      <w:r w:rsidRPr="00E25949">
        <w:rPr>
          <w:rFonts w:eastAsia="@Arial Unicode MS"/>
          <w:sz w:val="28"/>
          <w:szCs w:val="28"/>
        </w:rPr>
        <w:t>Щербакова «Sinine pedraine» («Голубая важенка» - по выбору из сборника).</w:t>
      </w:r>
    </w:p>
    <w:p w14:paraId="7C241892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lastRenderedPageBreak/>
        <w:t>Сборник фольклора и стихов для детей с нотами «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</w:t>
      </w:r>
      <w:r w:rsidRPr="00E25949">
        <w:rPr>
          <w:sz w:val="28"/>
          <w:szCs w:val="28"/>
        </w:rPr>
        <w:t>šš</w:t>
      </w:r>
      <w:r w:rsidRPr="00E25949">
        <w:rPr>
          <w:sz w:val="28"/>
          <w:szCs w:val="28"/>
          <w:lang w:val="fi-FI"/>
        </w:rPr>
        <w:t>ii</w:t>
      </w:r>
      <w:r w:rsidRPr="00E25949">
        <w:rPr>
          <w:sz w:val="28"/>
          <w:szCs w:val="28"/>
        </w:rPr>
        <w:t xml:space="preserve">» («Туру-туру-тушшии») </w:t>
      </w:r>
      <w:r w:rsidRPr="00E25949">
        <w:rPr>
          <w:rFonts w:eastAsia="@Arial Unicode MS"/>
          <w:sz w:val="28"/>
          <w:szCs w:val="28"/>
        </w:rPr>
        <w:t>- по выбору из сборника.</w:t>
      </w:r>
    </w:p>
    <w:p w14:paraId="0FCF9127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В. Вейкки «</w:t>
      </w:r>
      <w:r w:rsidRPr="00E25949">
        <w:rPr>
          <w:sz w:val="28"/>
          <w:szCs w:val="28"/>
          <w:lang w:val="fi-FI"/>
        </w:rPr>
        <w:t>Viizas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ka</w:t>
      </w:r>
      <w:r w:rsidRPr="00E25949">
        <w:rPr>
          <w:sz w:val="28"/>
          <w:szCs w:val="28"/>
        </w:rPr>
        <w:t>ž</w:t>
      </w:r>
      <w:r w:rsidRPr="00E25949">
        <w:rPr>
          <w:sz w:val="28"/>
          <w:szCs w:val="28"/>
          <w:lang w:val="fi-FI"/>
        </w:rPr>
        <w:t>i</w:t>
      </w:r>
      <w:r w:rsidRPr="00E25949">
        <w:rPr>
          <w:sz w:val="28"/>
          <w:szCs w:val="28"/>
        </w:rPr>
        <w:t>» («Умная кошка»).</w:t>
      </w:r>
    </w:p>
    <w:p w14:paraId="29003F3D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  <w:lang w:val="fi-FI"/>
        </w:rPr>
      </w:pPr>
      <w:r w:rsidRPr="00E25949">
        <w:rPr>
          <w:bCs/>
          <w:sz w:val="28"/>
          <w:szCs w:val="28"/>
        </w:rPr>
        <w:t>Считалка</w:t>
      </w:r>
      <w:r w:rsidRPr="00E25949">
        <w:rPr>
          <w:bCs/>
          <w:sz w:val="28"/>
          <w:szCs w:val="28"/>
          <w:lang w:val="fi-FI"/>
        </w:rPr>
        <w:t xml:space="preserve"> Yksin lypsin, kaksin lapsin.</w:t>
      </w:r>
    </w:p>
    <w:p w14:paraId="0986D83C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val="fi-FI" w:eastAsia="en-US"/>
        </w:rPr>
      </w:pPr>
      <w:r w:rsidRPr="00E25949">
        <w:rPr>
          <w:rFonts w:eastAsia="Calibri"/>
          <w:sz w:val="28"/>
          <w:szCs w:val="28"/>
          <w:lang w:val="fi-FI" w:eastAsia="en-US"/>
        </w:rPr>
        <w:t>6.3. </w:t>
      </w:r>
      <w:r w:rsidRPr="00E25949">
        <w:rPr>
          <w:rFonts w:eastAsia="Calibri"/>
          <w:sz w:val="28"/>
          <w:szCs w:val="28"/>
          <w:lang w:eastAsia="en-US"/>
        </w:rPr>
        <w:t>Семья</w:t>
      </w:r>
      <w:r w:rsidRPr="00E25949">
        <w:rPr>
          <w:rFonts w:eastAsia="Calibri"/>
          <w:sz w:val="28"/>
          <w:szCs w:val="28"/>
          <w:lang w:val="fi-FI" w:eastAsia="en-US"/>
        </w:rPr>
        <w:t>.</w:t>
      </w:r>
    </w:p>
    <w:p w14:paraId="15223DCE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  <w:lang w:val="fi-FI"/>
        </w:rPr>
      </w:pPr>
      <w:r w:rsidRPr="00E25949">
        <w:rPr>
          <w:bCs/>
          <w:sz w:val="28"/>
          <w:szCs w:val="28"/>
        </w:rPr>
        <w:t>А</w:t>
      </w:r>
      <w:r w:rsidRPr="00E25949">
        <w:rPr>
          <w:bCs/>
          <w:sz w:val="28"/>
          <w:szCs w:val="28"/>
          <w:lang w:val="fi-FI"/>
        </w:rPr>
        <w:t>. </w:t>
      </w:r>
      <w:r w:rsidRPr="00E25949">
        <w:rPr>
          <w:bCs/>
          <w:sz w:val="28"/>
          <w:szCs w:val="28"/>
        </w:rPr>
        <w:t>Усова</w:t>
      </w:r>
      <w:r w:rsidRPr="00E25949">
        <w:rPr>
          <w:bCs/>
          <w:sz w:val="28"/>
          <w:szCs w:val="28"/>
          <w:lang w:val="fi-FI"/>
        </w:rPr>
        <w:t xml:space="preserve"> «Armas buabo-rukkaine» («</w:t>
      </w:r>
      <w:r w:rsidRPr="00E25949">
        <w:rPr>
          <w:bCs/>
          <w:sz w:val="28"/>
          <w:szCs w:val="28"/>
        </w:rPr>
        <w:t>Бабушка</w:t>
      </w:r>
      <w:r w:rsidRPr="00E25949">
        <w:rPr>
          <w:bCs/>
          <w:sz w:val="28"/>
          <w:szCs w:val="28"/>
          <w:lang w:val="fi-FI"/>
        </w:rPr>
        <w:t xml:space="preserve"> </w:t>
      </w:r>
      <w:r w:rsidRPr="00E25949">
        <w:rPr>
          <w:bCs/>
          <w:sz w:val="28"/>
          <w:szCs w:val="28"/>
        </w:rPr>
        <w:t>любимая</w:t>
      </w:r>
      <w:r w:rsidRPr="00E25949">
        <w:rPr>
          <w:bCs/>
          <w:sz w:val="28"/>
          <w:szCs w:val="28"/>
          <w:lang w:val="fi-FI"/>
        </w:rPr>
        <w:t>»).</w:t>
      </w:r>
    </w:p>
    <w:p w14:paraId="5DA9D0AA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  <w:lang w:val="fi-FI"/>
        </w:rPr>
      </w:pPr>
      <w:r w:rsidRPr="00E25949">
        <w:rPr>
          <w:sz w:val="28"/>
          <w:szCs w:val="28"/>
        </w:rPr>
        <w:t>Л</w:t>
      </w:r>
      <w:r w:rsidRPr="00E25949">
        <w:rPr>
          <w:sz w:val="28"/>
          <w:szCs w:val="28"/>
          <w:lang w:val="fi-FI"/>
        </w:rPr>
        <w:t>. </w:t>
      </w:r>
      <w:r w:rsidRPr="00E25949">
        <w:rPr>
          <w:sz w:val="28"/>
          <w:szCs w:val="28"/>
        </w:rPr>
        <w:t>Туттуева</w:t>
      </w:r>
      <w:r w:rsidRPr="00E25949">
        <w:rPr>
          <w:sz w:val="28"/>
          <w:szCs w:val="28"/>
          <w:lang w:val="fi-FI"/>
        </w:rPr>
        <w:t xml:space="preserve"> «Yksi, kaksi, kolme, istun tuatan polvel», «Pidäy panna lämmäh päčči», «Mašoi», «Mamale» («</w:t>
      </w:r>
      <w:r w:rsidRPr="00E25949">
        <w:rPr>
          <w:sz w:val="28"/>
          <w:szCs w:val="28"/>
        </w:rPr>
        <w:t>Раз</w:t>
      </w:r>
      <w:r w:rsidRPr="00E25949">
        <w:rPr>
          <w:sz w:val="28"/>
          <w:szCs w:val="28"/>
          <w:lang w:val="fi-FI"/>
        </w:rPr>
        <w:t xml:space="preserve">, </w:t>
      </w:r>
      <w:r w:rsidRPr="00E25949">
        <w:rPr>
          <w:sz w:val="28"/>
          <w:szCs w:val="28"/>
        </w:rPr>
        <w:t>два</w:t>
      </w:r>
      <w:r w:rsidRPr="00E25949">
        <w:rPr>
          <w:sz w:val="28"/>
          <w:szCs w:val="28"/>
          <w:lang w:val="fi-FI"/>
        </w:rPr>
        <w:t xml:space="preserve">, </w:t>
      </w:r>
      <w:r w:rsidRPr="00E25949">
        <w:rPr>
          <w:sz w:val="28"/>
          <w:szCs w:val="28"/>
        </w:rPr>
        <w:t>три</w:t>
      </w:r>
      <w:r w:rsidRPr="00E25949">
        <w:rPr>
          <w:sz w:val="28"/>
          <w:szCs w:val="28"/>
          <w:lang w:val="fi-FI"/>
        </w:rPr>
        <w:t xml:space="preserve">, </w:t>
      </w:r>
      <w:r w:rsidRPr="00E25949">
        <w:rPr>
          <w:sz w:val="28"/>
          <w:szCs w:val="28"/>
        </w:rPr>
        <w:t>сяду</w:t>
      </w:r>
      <w:r w:rsidRPr="00E25949">
        <w:rPr>
          <w:sz w:val="28"/>
          <w:szCs w:val="28"/>
          <w:lang w:val="fi-FI"/>
        </w:rPr>
        <w:t xml:space="preserve"> </w:t>
      </w:r>
      <w:r w:rsidRPr="00E25949">
        <w:rPr>
          <w:sz w:val="28"/>
          <w:szCs w:val="28"/>
        </w:rPr>
        <w:t>к</w:t>
      </w:r>
      <w:r w:rsidRPr="00E25949">
        <w:rPr>
          <w:sz w:val="28"/>
          <w:szCs w:val="28"/>
          <w:lang w:val="fi-FI"/>
        </w:rPr>
        <w:t xml:space="preserve"> </w:t>
      </w:r>
      <w:r w:rsidRPr="00E25949">
        <w:rPr>
          <w:sz w:val="28"/>
          <w:szCs w:val="28"/>
        </w:rPr>
        <w:t>папе</w:t>
      </w:r>
      <w:r w:rsidRPr="00E25949">
        <w:rPr>
          <w:sz w:val="28"/>
          <w:szCs w:val="28"/>
          <w:lang w:val="fi-FI"/>
        </w:rPr>
        <w:t xml:space="preserve"> </w:t>
      </w:r>
      <w:r w:rsidRPr="00E25949">
        <w:rPr>
          <w:sz w:val="28"/>
          <w:szCs w:val="28"/>
        </w:rPr>
        <w:t>на</w:t>
      </w:r>
      <w:r w:rsidRPr="00E25949">
        <w:rPr>
          <w:sz w:val="28"/>
          <w:szCs w:val="28"/>
          <w:lang w:val="fi-FI"/>
        </w:rPr>
        <w:t xml:space="preserve"> </w:t>
      </w:r>
      <w:r w:rsidRPr="00E25949">
        <w:rPr>
          <w:sz w:val="28"/>
          <w:szCs w:val="28"/>
        </w:rPr>
        <w:t>колено</w:t>
      </w:r>
      <w:r w:rsidRPr="00E25949">
        <w:rPr>
          <w:sz w:val="28"/>
          <w:szCs w:val="28"/>
          <w:lang w:val="fi-FI"/>
        </w:rPr>
        <w:t>», «</w:t>
      </w:r>
      <w:r w:rsidRPr="00E25949">
        <w:rPr>
          <w:sz w:val="28"/>
          <w:szCs w:val="28"/>
        </w:rPr>
        <w:t>Нужно</w:t>
      </w:r>
      <w:r w:rsidRPr="00E25949">
        <w:rPr>
          <w:sz w:val="28"/>
          <w:szCs w:val="28"/>
          <w:lang w:val="fi-FI"/>
        </w:rPr>
        <w:t xml:space="preserve"> </w:t>
      </w:r>
      <w:r w:rsidRPr="00E25949">
        <w:rPr>
          <w:sz w:val="28"/>
          <w:szCs w:val="28"/>
        </w:rPr>
        <w:t>печку</w:t>
      </w:r>
      <w:r w:rsidRPr="00E25949">
        <w:rPr>
          <w:sz w:val="28"/>
          <w:szCs w:val="28"/>
          <w:lang w:val="fi-FI"/>
        </w:rPr>
        <w:t xml:space="preserve"> </w:t>
      </w:r>
      <w:r w:rsidRPr="00E25949">
        <w:rPr>
          <w:sz w:val="28"/>
          <w:szCs w:val="28"/>
        </w:rPr>
        <w:t>затопить</w:t>
      </w:r>
      <w:r w:rsidRPr="00E25949">
        <w:rPr>
          <w:sz w:val="28"/>
          <w:szCs w:val="28"/>
          <w:lang w:val="fi-FI"/>
        </w:rPr>
        <w:t>», «</w:t>
      </w:r>
      <w:r w:rsidRPr="00E25949">
        <w:rPr>
          <w:sz w:val="28"/>
          <w:szCs w:val="28"/>
        </w:rPr>
        <w:t>Машенька</w:t>
      </w:r>
      <w:r w:rsidRPr="00E25949">
        <w:rPr>
          <w:sz w:val="28"/>
          <w:szCs w:val="28"/>
          <w:lang w:val="fi-FI"/>
        </w:rPr>
        <w:t>», «</w:t>
      </w:r>
      <w:r w:rsidRPr="00E25949">
        <w:rPr>
          <w:sz w:val="28"/>
          <w:szCs w:val="28"/>
        </w:rPr>
        <w:t>Мамочке</w:t>
      </w:r>
      <w:r w:rsidRPr="00E25949">
        <w:rPr>
          <w:sz w:val="28"/>
          <w:szCs w:val="28"/>
          <w:lang w:val="fi-FI"/>
        </w:rPr>
        <w:t>»).</w:t>
      </w:r>
    </w:p>
    <w:p w14:paraId="56B6F8E0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Колыбельная «</w:t>
      </w:r>
      <w:r w:rsidRPr="00E25949">
        <w:rPr>
          <w:bCs/>
          <w:sz w:val="28"/>
          <w:szCs w:val="28"/>
          <w:lang w:val="fi-FI"/>
        </w:rPr>
        <w:t>L</w:t>
      </w:r>
      <w:r w:rsidRPr="00E25949">
        <w:rPr>
          <w:bCs/>
          <w:sz w:val="28"/>
          <w:szCs w:val="28"/>
        </w:rPr>
        <w:t>ʼ</w:t>
      </w:r>
      <w:r w:rsidRPr="00E25949">
        <w:rPr>
          <w:bCs/>
          <w:sz w:val="28"/>
          <w:szCs w:val="28"/>
          <w:lang w:val="fi-FI"/>
        </w:rPr>
        <w:t>uuli</w:t>
      </w:r>
      <w:r w:rsidRPr="00E25949">
        <w:rPr>
          <w:bCs/>
          <w:sz w:val="28"/>
          <w:szCs w:val="28"/>
        </w:rPr>
        <w:t xml:space="preserve">, </w:t>
      </w:r>
      <w:r w:rsidRPr="00E25949">
        <w:rPr>
          <w:bCs/>
          <w:sz w:val="28"/>
          <w:szCs w:val="28"/>
          <w:lang w:val="fi-FI"/>
        </w:rPr>
        <w:t>l</w:t>
      </w:r>
      <w:r w:rsidRPr="00E25949">
        <w:rPr>
          <w:bCs/>
          <w:sz w:val="28"/>
          <w:szCs w:val="28"/>
        </w:rPr>
        <w:t>ʼ</w:t>
      </w:r>
      <w:r w:rsidRPr="00E25949">
        <w:rPr>
          <w:bCs/>
          <w:sz w:val="28"/>
          <w:szCs w:val="28"/>
          <w:lang w:val="fi-FI"/>
        </w:rPr>
        <w:t>uuli</w:t>
      </w:r>
      <w:r w:rsidRPr="00E25949">
        <w:rPr>
          <w:bCs/>
          <w:sz w:val="28"/>
          <w:szCs w:val="28"/>
        </w:rPr>
        <w:t xml:space="preserve">, </w:t>
      </w:r>
      <w:r w:rsidRPr="00E25949">
        <w:rPr>
          <w:bCs/>
          <w:sz w:val="28"/>
          <w:szCs w:val="28"/>
          <w:lang w:val="fi-FI"/>
        </w:rPr>
        <w:t>lastu</w:t>
      </w:r>
      <w:r w:rsidRPr="00E25949">
        <w:rPr>
          <w:bCs/>
          <w:sz w:val="28"/>
          <w:szCs w:val="28"/>
        </w:rPr>
        <w:t>» («Люли-люли, маленький»).</w:t>
      </w:r>
    </w:p>
    <w:p w14:paraId="44769186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Колыбельная «</w:t>
      </w:r>
      <w:r w:rsidRPr="00E25949">
        <w:rPr>
          <w:sz w:val="28"/>
          <w:szCs w:val="28"/>
          <w:lang w:val="fi-FI"/>
        </w:rPr>
        <w:t>Magua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magua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silm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ine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magua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magua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toinegi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magua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pieni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nen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ine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magua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armas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poigaine</w:t>
      </w:r>
      <w:r w:rsidRPr="00E25949">
        <w:rPr>
          <w:sz w:val="28"/>
          <w:szCs w:val="28"/>
        </w:rPr>
        <w:t>» («Спи, спи, глазок, спи, спи, другой, спи, маленький носик, спи, милый сыночек»).</w:t>
      </w:r>
    </w:p>
    <w:p w14:paraId="13B9ADF4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М. Лёвкина «</w:t>
      </w:r>
      <w:r w:rsidRPr="00E25949">
        <w:rPr>
          <w:bCs/>
          <w:sz w:val="28"/>
          <w:szCs w:val="28"/>
          <w:lang w:val="fi-FI"/>
        </w:rPr>
        <w:t>Pastan</w:t>
      </w:r>
      <w:r w:rsidRPr="00E25949">
        <w:rPr>
          <w:bCs/>
          <w:sz w:val="28"/>
          <w:szCs w:val="28"/>
        </w:rPr>
        <w:t xml:space="preserve">, </w:t>
      </w:r>
      <w:r w:rsidRPr="00E25949">
        <w:rPr>
          <w:bCs/>
          <w:sz w:val="28"/>
          <w:szCs w:val="28"/>
          <w:lang w:val="fi-FI"/>
        </w:rPr>
        <w:t>pastan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kakkaraizen</w:t>
      </w:r>
      <w:r w:rsidRPr="00E25949">
        <w:rPr>
          <w:bCs/>
          <w:sz w:val="28"/>
          <w:szCs w:val="28"/>
        </w:rPr>
        <w:t>» («Испеку, испеку блинчик»).</w:t>
      </w:r>
    </w:p>
    <w:p w14:paraId="55532F2C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>Н. Антонова «</w:t>
      </w:r>
      <w:r w:rsidRPr="00E25949">
        <w:rPr>
          <w:bCs/>
          <w:sz w:val="28"/>
          <w:szCs w:val="28"/>
          <w:lang w:val="fi-FI"/>
        </w:rPr>
        <w:t>Lugekkua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lapsile</w:t>
      </w:r>
      <w:r w:rsidRPr="00E25949">
        <w:rPr>
          <w:bCs/>
          <w:sz w:val="28"/>
          <w:szCs w:val="28"/>
        </w:rPr>
        <w:t xml:space="preserve">: </w:t>
      </w:r>
      <w:r w:rsidRPr="00E25949">
        <w:rPr>
          <w:bCs/>
          <w:sz w:val="28"/>
          <w:szCs w:val="28"/>
          <w:lang w:val="fi-FI"/>
        </w:rPr>
        <w:t>runoloi</w:t>
      </w:r>
      <w:r w:rsidRPr="00E25949">
        <w:rPr>
          <w:bCs/>
          <w:sz w:val="28"/>
          <w:szCs w:val="28"/>
        </w:rPr>
        <w:t xml:space="preserve">» («Почитайте детям: стихи» </w:t>
      </w:r>
      <w:r w:rsidRPr="00E25949">
        <w:rPr>
          <w:rFonts w:eastAsia="@Arial Unicode MS"/>
          <w:sz w:val="28"/>
          <w:szCs w:val="28"/>
        </w:rPr>
        <w:t>- по выбору</w:t>
      </w:r>
      <w:r w:rsidRPr="00E25949">
        <w:rPr>
          <w:bCs/>
          <w:sz w:val="28"/>
          <w:szCs w:val="28"/>
        </w:rPr>
        <w:t>).</w:t>
      </w:r>
    </w:p>
    <w:p w14:paraId="73459A66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>Считалочка «</w:t>
      </w:r>
      <w:r w:rsidRPr="00E25949">
        <w:rPr>
          <w:bCs/>
          <w:sz w:val="28"/>
          <w:szCs w:val="28"/>
          <w:lang w:val="fi-FI"/>
        </w:rPr>
        <w:t>Suarua</w:t>
      </w:r>
      <w:r w:rsidRPr="00E25949">
        <w:rPr>
          <w:bCs/>
          <w:sz w:val="28"/>
          <w:szCs w:val="28"/>
        </w:rPr>
        <w:t>-</w:t>
      </w:r>
      <w:r w:rsidRPr="00E25949">
        <w:rPr>
          <w:bCs/>
          <w:sz w:val="28"/>
          <w:szCs w:val="28"/>
          <w:lang w:val="fi-FI"/>
        </w:rPr>
        <w:t>buarua</w:t>
      </w:r>
      <w:r w:rsidRPr="00E25949">
        <w:rPr>
          <w:bCs/>
          <w:sz w:val="28"/>
          <w:szCs w:val="28"/>
        </w:rPr>
        <w:t>» («Суаруа-буаруа»).</w:t>
      </w:r>
    </w:p>
    <w:p w14:paraId="50413F14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Щербакова «Sinine pedraine» («Голубая важенка» - по выбору из сборника).</w:t>
      </w:r>
    </w:p>
    <w:p w14:paraId="721DBE33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>Т. Баранова «</w:t>
      </w:r>
      <w:r w:rsidRPr="00E25949">
        <w:rPr>
          <w:bCs/>
          <w:sz w:val="28"/>
          <w:szCs w:val="28"/>
          <w:lang w:val="fi-FI"/>
        </w:rPr>
        <w:t>Pajoine</w:t>
      </w:r>
      <w:r w:rsidRPr="00E25949">
        <w:rPr>
          <w:bCs/>
          <w:sz w:val="28"/>
          <w:szCs w:val="28"/>
        </w:rPr>
        <w:t xml:space="preserve">: </w:t>
      </w:r>
      <w:r w:rsidRPr="00E25949">
        <w:rPr>
          <w:bCs/>
          <w:sz w:val="28"/>
          <w:szCs w:val="28"/>
          <w:lang w:val="fi-FI"/>
        </w:rPr>
        <w:t>Baju</w:t>
      </w:r>
      <w:r w:rsidRPr="00E25949">
        <w:rPr>
          <w:bCs/>
          <w:sz w:val="28"/>
          <w:szCs w:val="28"/>
        </w:rPr>
        <w:t>-</w:t>
      </w:r>
      <w:r w:rsidRPr="00E25949">
        <w:rPr>
          <w:bCs/>
          <w:sz w:val="28"/>
          <w:szCs w:val="28"/>
          <w:lang w:val="fi-FI"/>
        </w:rPr>
        <w:t>baju</w:t>
      </w:r>
      <w:r w:rsidRPr="00E25949">
        <w:rPr>
          <w:bCs/>
          <w:sz w:val="28"/>
          <w:szCs w:val="28"/>
        </w:rPr>
        <w:t>-</w:t>
      </w:r>
      <w:r w:rsidRPr="00E25949">
        <w:rPr>
          <w:bCs/>
          <w:sz w:val="28"/>
          <w:szCs w:val="28"/>
          <w:lang w:val="fi-FI"/>
        </w:rPr>
        <w:t>baju</w:t>
      </w:r>
      <w:r w:rsidRPr="00E25949">
        <w:rPr>
          <w:bCs/>
          <w:sz w:val="28"/>
          <w:szCs w:val="28"/>
        </w:rPr>
        <w:t>-</w:t>
      </w:r>
      <w:r w:rsidRPr="00E25949">
        <w:rPr>
          <w:bCs/>
          <w:sz w:val="28"/>
          <w:szCs w:val="28"/>
          <w:lang w:val="fi-FI"/>
        </w:rPr>
        <w:t>bai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Ka</w:t>
      </w:r>
      <w:r w:rsidRPr="00E25949">
        <w:rPr>
          <w:bCs/>
          <w:sz w:val="28"/>
          <w:szCs w:val="28"/>
        </w:rPr>
        <w:t>ž</w:t>
      </w:r>
      <w:r w:rsidRPr="00E25949">
        <w:rPr>
          <w:bCs/>
          <w:sz w:val="28"/>
          <w:szCs w:val="28"/>
          <w:lang w:val="fi-FI"/>
        </w:rPr>
        <w:t>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minun</w:t>
      </w:r>
      <w:r w:rsidRPr="00E25949">
        <w:rPr>
          <w:bCs/>
          <w:sz w:val="28"/>
          <w:szCs w:val="28"/>
        </w:rPr>
        <w:t xml:space="preserve">, </w:t>
      </w:r>
      <w:r w:rsidRPr="00E25949">
        <w:rPr>
          <w:bCs/>
          <w:sz w:val="28"/>
          <w:szCs w:val="28"/>
          <w:lang w:val="fi-FI"/>
        </w:rPr>
        <w:t>ka</w:t>
      </w:r>
      <w:r w:rsidRPr="00E25949">
        <w:rPr>
          <w:bCs/>
          <w:sz w:val="28"/>
          <w:szCs w:val="28"/>
        </w:rPr>
        <w:t>ž</w:t>
      </w:r>
      <w:r w:rsidRPr="00E25949">
        <w:rPr>
          <w:bCs/>
          <w:sz w:val="28"/>
          <w:szCs w:val="28"/>
          <w:lang w:val="fi-FI"/>
        </w:rPr>
        <w:t>ine</w:t>
      </w:r>
      <w:r w:rsidRPr="00E25949">
        <w:rPr>
          <w:bCs/>
          <w:sz w:val="28"/>
          <w:szCs w:val="28"/>
        </w:rPr>
        <w:t>» («Колыбельная: Баю-баю-баю-бай», «Котик мой, котик»).</w:t>
      </w:r>
    </w:p>
    <w:p w14:paraId="7A16A5DB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Сборник фольклора и стихов для детей с нотами «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</w:t>
      </w:r>
      <w:r w:rsidRPr="00E25949">
        <w:rPr>
          <w:sz w:val="28"/>
          <w:szCs w:val="28"/>
        </w:rPr>
        <w:t>šš</w:t>
      </w:r>
      <w:r w:rsidRPr="00E25949">
        <w:rPr>
          <w:sz w:val="28"/>
          <w:szCs w:val="28"/>
          <w:lang w:val="fi-FI"/>
        </w:rPr>
        <w:t>ii</w:t>
      </w:r>
      <w:r w:rsidRPr="00E25949">
        <w:rPr>
          <w:sz w:val="28"/>
          <w:szCs w:val="28"/>
        </w:rPr>
        <w:t xml:space="preserve">» («Туру-туру-тушшии») </w:t>
      </w:r>
      <w:r w:rsidRPr="00E25949">
        <w:rPr>
          <w:rFonts w:eastAsia="@Arial Unicode MS"/>
          <w:sz w:val="28"/>
          <w:szCs w:val="28"/>
        </w:rPr>
        <w:t>- по выбору из сборника.</w:t>
      </w:r>
    </w:p>
    <w:p w14:paraId="51E5C229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 xml:space="preserve">В. Брендоев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An</w:t>
      </w:r>
      <w:r w:rsidRPr="00E25949">
        <w:rPr>
          <w:bCs/>
          <w:sz w:val="28"/>
          <w:szCs w:val="28"/>
        </w:rPr>
        <w:t>ʼ</w:t>
      </w:r>
      <w:r w:rsidRPr="00E25949">
        <w:rPr>
          <w:bCs/>
          <w:sz w:val="28"/>
          <w:szCs w:val="28"/>
          <w:lang w:val="fi-FI"/>
        </w:rPr>
        <w:t>n</w:t>
      </w:r>
      <w:r w:rsidRPr="00E25949">
        <w:rPr>
          <w:bCs/>
          <w:sz w:val="28"/>
          <w:szCs w:val="28"/>
        </w:rPr>
        <w:t>ʼ</w:t>
      </w:r>
      <w:r w:rsidRPr="00E25949">
        <w:rPr>
          <w:bCs/>
          <w:sz w:val="28"/>
          <w:szCs w:val="28"/>
          <w:lang w:val="fi-FI"/>
        </w:rPr>
        <w:t>oi</w:t>
      </w:r>
      <w:r w:rsidRPr="00E25949">
        <w:rPr>
          <w:bCs/>
          <w:sz w:val="28"/>
          <w:szCs w:val="28"/>
        </w:rPr>
        <w:t>» («Анечка»).</w:t>
      </w:r>
    </w:p>
    <w:p w14:paraId="7656859E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6.4. Осень.</w:t>
      </w:r>
    </w:p>
    <w:p w14:paraId="7050FFB9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Е. Харламова, З. Дубинина «</w:t>
      </w:r>
      <w:r w:rsidRPr="00E25949">
        <w:rPr>
          <w:bCs/>
          <w:sz w:val="28"/>
          <w:szCs w:val="28"/>
          <w:lang w:val="fi-FI"/>
        </w:rPr>
        <w:t>H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m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h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kin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verko</w:t>
      </w:r>
      <w:r w:rsidRPr="00E25949">
        <w:rPr>
          <w:bCs/>
          <w:sz w:val="28"/>
          <w:szCs w:val="28"/>
        </w:rPr>
        <w:t>» («Сеть паука»).</w:t>
      </w:r>
    </w:p>
    <w:p w14:paraId="6E6F49D3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Потешка «</w:t>
      </w:r>
      <w:r w:rsidRPr="00E25949">
        <w:rPr>
          <w:bCs/>
          <w:sz w:val="28"/>
          <w:szCs w:val="28"/>
          <w:lang w:val="fi-FI"/>
        </w:rPr>
        <w:t>J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n</w:t>
      </w:r>
      <w:r w:rsidRPr="00E25949">
        <w:rPr>
          <w:bCs/>
          <w:sz w:val="28"/>
          <w:szCs w:val="28"/>
        </w:rPr>
        <w:t>ö</w:t>
      </w:r>
      <w:r w:rsidRPr="00E25949">
        <w:rPr>
          <w:bCs/>
          <w:sz w:val="28"/>
          <w:szCs w:val="28"/>
          <w:lang w:val="fi-FI"/>
        </w:rPr>
        <w:t>zeni</w:t>
      </w:r>
      <w:r w:rsidRPr="00E25949">
        <w:rPr>
          <w:bCs/>
          <w:sz w:val="28"/>
          <w:szCs w:val="28"/>
        </w:rPr>
        <w:t xml:space="preserve">, </w:t>
      </w:r>
      <w:r w:rsidRPr="00E25949">
        <w:rPr>
          <w:bCs/>
          <w:sz w:val="28"/>
          <w:szCs w:val="28"/>
          <w:lang w:val="fi-FI"/>
        </w:rPr>
        <w:t>j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n</w:t>
      </w:r>
      <w:r w:rsidRPr="00E25949">
        <w:rPr>
          <w:bCs/>
          <w:sz w:val="28"/>
          <w:szCs w:val="28"/>
        </w:rPr>
        <w:t>ö</w:t>
      </w:r>
      <w:r w:rsidRPr="00E25949">
        <w:rPr>
          <w:bCs/>
          <w:sz w:val="28"/>
          <w:szCs w:val="28"/>
          <w:lang w:val="fi-FI"/>
        </w:rPr>
        <w:t>zeni</w:t>
      </w:r>
      <w:r w:rsidRPr="00E25949">
        <w:rPr>
          <w:bCs/>
          <w:sz w:val="28"/>
          <w:szCs w:val="28"/>
        </w:rPr>
        <w:t>, ä</w:t>
      </w:r>
      <w:r w:rsidRPr="00E25949">
        <w:rPr>
          <w:bCs/>
          <w:sz w:val="28"/>
          <w:szCs w:val="28"/>
          <w:lang w:val="fi-FI"/>
        </w:rPr>
        <w:t>l</w:t>
      </w:r>
      <w:r w:rsidRPr="00E25949">
        <w:rPr>
          <w:bCs/>
          <w:sz w:val="28"/>
          <w:szCs w:val="28"/>
        </w:rPr>
        <w:t xml:space="preserve">ä </w:t>
      </w:r>
      <w:r w:rsidRPr="00E25949">
        <w:rPr>
          <w:bCs/>
          <w:sz w:val="28"/>
          <w:szCs w:val="28"/>
          <w:lang w:val="fi-FI"/>
        </w:rPr>
        <w:t>mene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m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in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al</w:t>
      </w:r>
      <w:r w:rsidRPr="00E25949">
        <w:rPr>
          <w:bCs/>
          <w:sz w:val="28"/>
          <w:szCs w:val="28"/>
        </w:rPr>
        <w:t>» («Зайчик-попрыгайчик, не ходи под горку»).</w:t>
      </w:r>
    </w:p>
    <w:p w14:paraId="3E7019F7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Л. Туттуева «</w:t>
      </w:r>
      <w:r w:rsidRPr="00E25949">
        <w:rPr>
          <w:rFonts w:eastAsia="@Arial Unicode MS"/>
          <w:sz w:val="28"/>
          <w:szCs w:val="28"/>
          <w:lang w:val="fi-FI"/>
        </w:rPr>
        <w:t>J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lles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vihmua</w:t>
      </w:r>
      <w:r w:rsidRPr="00E25949">
        <w:rPr>
          <w:rFonts w:eastAsia="@Arial Unicode MS"/>
          <w:sz w:val="28"/>
          <w:szCs w:val="28"/>
        </w:rPr>
        <w:t>», «Ä</w:t>
      </w:r>
      <w:r w:rsidRPr="00E25949">
        <w:rPr>
          <w:rFonts w:eastAsia="@Arial Unicode MS"/>
          <w:sz w:val="28"/>
          <w:szCs w:val="28"/>
          <w:lang w:val="fi-FI"/>
        </w:rPr>
        <w:t>l</w:t>
      </w:r>
      <w:r w:rsidRPr="00E25949">
        <w:rPr>
          <w:rFonts w:eastAsia="@Arial Unicode MS"/>
          <w:sz w:val="28"/>
          <w:szCs w:val="28"/>
        </w:rPr>
        <w:t xml:space="preserve">ä </w:t>
      </w:r>
      <w:r w:rsidRPr="00E25949">
        <w:rPr>
          <w:rFonts w:eastAsia="@Arial Unicode MS"/>
          <w:sz w:val="28"/>
          <w:szCs w:val="28"/>
          <w:lang w:val="fi-FI"/>
        </w:rPr>
        <w:t>vihmu</w:t>
      </w:r>
      <w:r w:rsidRPr="00E25949">
        <w:rPr>
          <w:rFonts w:eastAsia="@Arial Unicode MS"/>
          <w:sz w:val="28"/>
          <w:szCs w:val="28"/>
        </w:rPr>
        <w:t xml:space="preserve">, </w:t>
      </w:r>
      <w:r w:rsidRPr="00E25949">
        <w:rPr>
          <w:rFonts w:eastAsia="@Arial Unicode MS"/>
          <w:sz w:val="28"/>
          <w:szCs w:val="28"/>
          <w:lang w:val="fi-FI"/>
        </w:rPr>
        <w:t>vihmaine</w:t>
      </w:r>
      <w:r w:rsidRPr="00E25949">
        <w:rPr>
          <w:rFonts w:eastAsia="@Arial Unicode MS"/>
          <w:sz w:val="28"/>
          <w:szCs w:val="28"/>
        </w:rPr>
        <w:t>» («После дождя», «Дождик, не дожди»).</w:t>
      </w:r>
    </w:p>
    <w:p w14:paraId="6DA0EB60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lastRenderedPageBreak/>
        <w:t>Н. Антонова «</w:t>
      </w:r>
      <w:r w:rsidRPr="00E25949">
        <w:rPr>
          <w:bCs/>
          <w:sz w:val="28"/>
          <w:szCs w:val="28"/>
          <w:lang w:val="fi-FI"/>
        </w:rPr>
        <w:t>Lugekkua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lapsile</w:t>
      </w:r>
      <w:r w:rsidRPr="00E25949">
        <w:rPr>
          <w:bCs/>
          <w:sz w:val="28"/>
          <w:szCs w:val="28"/>
        </w:rPr>
        <w:t xml:space="preserve">: </w:t>
      </w:r>
      <w:r w:rsidRPr="00E25949">
        <w:rPr>
          <w:bCs/>
          <w:sz w:val="28"/>
          <w:szCs w:val="28"/>
          <w:lang w:val="fi-FI"/>
        </w:rPr>
        <w:t>runoloi</w:t>
      </w:r>
      <w:r w:rsidRPr="00E25949">
        <w:rPr>
          <w:bCs/>
          <w:sz w:val="28"/>
          <w:szCs w:val="28"/>
        </w:rPr>
        <w:t xml:space="preserve">» («Почитайте детям: стихи» </w:t>
      </w:r>
      <w:r w:rsidRPr="00E25949">
        <w:rPr>
          <w:rFonts w:eastAsia="@Arial Unicode MS"/>
          <w:sz w:val="28"/>
          <w:szCs w:val="28"/>
        </w:rPr>
        <w:t>- по выбору</w:t>
      </w:r>
      <w:r w:rsidRPr="00E25949">
        <w:rPr>
          <w:bCs/>
          <w:sz w:val="28"/>
          <w:szCs w:val="28"/>
        </w:rPr>
        <w:t>).</w:t>
      </w:r>
    </w:p>
    <w:p w14:paraId="5172A920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О. Мишина «</w:t>
      </w:r>
      <w:r w:rsidRPr="00E25949">
        <w:rPr>
          <w:sz w:val="28"/>
          <w:szCs w:val="28"/>
          <w:lang w:val="fi-FI"/>
        </w:rPr>
        <w:t>Sygyzyn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lehtet</w:t>
      </w:r>
      <w:r w:rsidRPr="00E25949">
        <w:rPr>
          <w:sz w:val="28"/>
          <w:szCs w:val="28"/>
        </w:rPr>
        <w:t>» («Осенние листья»).</w:t>
      </w:r>
    </w:p>
    <w:p w14:paraId="36CF1627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Щербакова «Sinine pedraine» («Голубая важенка» - по выбору из сборника).</w:t>
      </w:r>
    </w:p>
    <w:p w14:paraId="4191B4BA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>Т. Баранова «</w:t>
      </w:r>
      <w:r w:rsidRPr="00E25949">
        <w:rPr>
          <w:bCs/>
          <w:sz w:val="28"/>
          <w:szCs w:val="28"/>
          <w:lang w:val="fi-FI"/>
        </w:rPr>
        <w:t>Istui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kukki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padazel</w:t>
      </w:r>
      <w:r w:rsidRPr="00E25949">
        <w:rPr>
          <w:bCs/>
          <w:sz w:val="28"/>
          <w:szCs w:val="28"/>
        </w:rPr>
        <w:t>» («Сидел петушок на горшке»).</w:t>
      </w:r>
    </w:p>
    <w:p w14:paraId="0DCF2641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Сборник фольклора и стихов для детей с нотами «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</w:t>
      </w:r>
      <w:r w:rsidRPr="00E25949">
        <w:rPr>
          <w:sz w:val="28"/>
          <w:szCs w:val="28"/>
        </w:rPr>
        <w:t>šš</w:t>
      </w:r>
      <w:r w:rsidRPr="00E25949">
        <w:rPr>
          <w:sz w:val="28"/>
          <w:szCs w:val="28"/>
          <w:lang w:val="fi-FI"/>
        </w:rPr>
        <w:t>ii</w:t>
      </w:r>
      <w:r w:rsidRPr="00E25949">
        <w:rPr>
          <w:sz w:val="28"/>
          <w:szCs w:val="28"/>
        </w:rPr>
        <w:t>» («Туру-туру-тушшии») -</w:t>
      </w:r>
      <w:r w:rsidRPr="00E25949">
        <w:rPr>
          <w:rFonts w:eastAsia="@Arial Unicode MS"/>
          <w:sz w:val="28"/>
          <w:szCs w:val="28"/>
        </w:rPr>
        <w:t xml:space="preserve"> по выбору из сборника.</w:t>
      </w:r>
    </w:p>
    <w:p w14:paraId="5EFB478E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В. Брендоев «</w:t>
      </w:r>
      <w:r w:rsidRPr="00E25949">
        <w:rPr>
          <w:rFonts w:eastAsia="@Arial Unicode MS"/>
          <w:sz w:val="28"/>
          <w:szCs w:val="28"/>
          <w:lang w:val="fi-FI"/>
        </w:rPr>
        <w:t>Se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on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sygyzy</w:t>
      </w:r>
      <w:r w:rsidRPr="00E25949">
        <w:rPr>
          <w:rFonts w:eastAsia="@Arial Unicode MS"/>
          <w:sz w:val="28"/>
          <w:szCs w:val="28"/>
        </w:rPr>
        <w:t>» («Это осень»).</w:t>
      </w:r>
    </w:p>
    <w:p w14:paraId="68F4F869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Считалка «</w:t>
      </w:r>
      <w:r w:rsidRPr="00E25949">
        <w:rPr>
          <w:bCs/>
          <w:sz w:val="28"/>
          <w:szCs w:val="28"/>
          <w:lang w:val="fi-FI"/>
        </w:rPr>
        <w:t>Yksi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tytti</w:t>
      </w:r>
      <w:r w:rsidRPr="00E25949">
        <w:rPr>
          <w:bCs/>
          <w:sz w:val="28"/>
          <w:szCs w:val="28"/>
        </w:rPr>
        <w:t xml:space="preserve">, </w:t>
      </w:r>
      <w:r w:rsidRPr="00E25949">
        <w:rPr>
          <w:bCs/>
          <w:sz w:val="28"/>
          <w:szCs w:val="28"/>
          <w:lang w:val="fi-FI"/>
        </w:rPr>
        <w:t>toine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totti</w:t>
      </w:r>
      <w:r w:rsidRPr="00E25949">
        <w:rPr>
          <w:bCs/>
          <w:sz w:val="28"/>
          <w:szCs w:val="28"/>
        </w:rPr>
        <w:t>» («Один тютти, другой тотти»).</w:t>
      </w:r>
    </w:p>
    <w:p w14:paraId="18EACE94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З. Дубинина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sz w:val="28"/>
          <w:szCs w:val="28"/>
        </w:rPr>
        <w:t>«</w:t>
      </w:r>
      <w:r w:rsidRPr="00E25949">
        <w:rPr>
          <w:sz w:val="28"/>
          <w:szCs w:val="28"/>
          <w:lang w:val="fi-FI"/>
        </w:rPr>
        <w:t>Syvysvihmu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Syvyspajo</w:t>
      </w:r>
      <w:r w:rsidRPr="00E25949">
        <w:rPr>
          <w:sz w:val="28"/>
          <w:szCs w:val="28"/>
        </w:rPr>
        <w:t>» (</w:t>
      </w:r>
      <w:r w:rsidRPr="00E25949">
        <w:rPr>
          <w:bCs/>
          <w:sz w:val="28"/>
          <w:szCs w:val="28"/>
        </w:rPr>
        <w:t>«Осенний дождь», «Осенняя песня»).</w:t>
      </w:r>
    </w:p>
    <w:p w14:paraId="0303D5F7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6.5. Игрушки.</w:t>
      </w:r>
    </w:p>
    <w:p w14:paraId="4534222C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Колыбельная «</w:t>
      </w:r>
      <w:r w:rsidRPr="00E25949">
        <w:rPr>
          <w:bCs/>
          <w:sz w:val="28"/>
          <w:szCs w:val="28"/>
          <w:lang w:val="fi-FI"/>
        </w:rPr>
        <w:t>Bai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lastu</w:t>
      </w:r>
      <w:r w:rsidRPr="00E25949">
        <w:rPr>
          <w:bCs/>
          <w:sz w:val="28"/>
          <w:szCs w:val="28"/>
        </w:rPr>
        <w:t xml:space="preserve">, </w:t>
      </w:r>
      <w:r w:rsidRPr="00E25949">
        <w:rPr>
          <w:bCs/>
          <w:sz w:val="28"/>
          <w:szCs w:val="28"/>
          <w:lang w:val="fi-FI"/>
        </w:rPr>
        <w:t>bai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piendy</w:t>
      </w:r>
      <w:r w:rsidRPr="00E25949">
        <w:rPr>
          <w:bCs/>
          <w:sz w:val="28"/>
          <w:szCs w:val="28"/>
        </w:rPr>
        <w:t>» («Баю-баюшки-баю»).</w:t>
      </w:r>
    </w:p>
    <w:p w14:paraId="7C0FC9B9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М. Лёвкина «</w:t>
      </w:r>
      <w:r w:rsidRPr="00E25949">
        <w:rPr>
          <w:bCs/>
          <w:sz w:val="28"/>
          <w:szCs w:val="28"/>
          <w:lang w:val="fi-FI"/>
        </w:rPr>
        <w:t>Kat</w:t>
      </w:r>
      <w:r w:rsidRPr="00E25949">
        <w:rPr>
          <w:bCs/>
          <w:sz w:val="28"/>
          <w:szCs w:val="28"/>
        </w:rPr>
        <w:t>ʼ</w:t>
      </w:r>
      <w:r w:rsidRPr="00E25949">
        <w:rPr>
          <w:bCs/>
          <w:sz w:val="28"/>
          <w:szCs w:val="28"/>
          <w:lang w:val="fi-FI"/>
        </w:rPr>
        <w:t>aine</w:t>
      </w:r>
      <w:r w:rsidRPr="00E25949">
        <w:rPr>
          <w:bCs/>
          <w:sz w:val="28"/>
          <w:szCs w:val="28"/>
        </w:rPr>
        <w:t>» («Катенька»).</w:t>
      </w:r>
    </w:p>
    <w:p w14:paraId="04BAC9F4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>Н. Антонова «</w:t>
      </w:r>
      <w:r w:rsidRPr="00E25949">
        <w:rPr>
          <w:bCs/>
          <w:sz w:val="28"/>
          <w:szCs w:val="28"/>
          <w:lang w:val="fi-FI"/>
        </w:rPr>
        <w:t>Lugekkua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lapsile</w:t>
      </w:r>
      <w:r w:rsidRPr="00E25949">
        <w:rPr>
          <w:bCs/>
          <w:sz w:val="28"/>
          <w:szCs w:val="28"/>
        </w:rPr>
        <w:t xml:space="preserve">: </w:t>
      </w:r>
      <w:r w:rsidRPr="00E25949">
        <w:rPr>
          <w:bCs/>
          <w:sz w:val="28"/>
          <w:szCs w:val="28"/>
          <w:lang w:val="fi-FI"/>
        </w:rPr>
        <w:t>runoloi</w:t>
      </w:r>
      <w:r w:rsidRPr="00E25949">
        <w:rPr>
          <w:bCs/>
          <w:sz w:val="28"/>
          <w:szCs w:val="28"/>
        </w:rPr>
        <w:t xml:space="preserve">» («Почитайте детям: стихи» </w:t>
      </w:r>
      <w:r w:rsidRPr="00E25949">
        <w:rPr>
          <w:rFonts w:eastAsia="@Arial Unicode MS"/>
          <w:sz w:val="28"/>
          <w:szCs w:val="28"/>
        </w:rPr>
        <w:t>- по выбору</w:t>
      </w:r>
      <w:r w:rsidRPr="00E25949">
        <w:rPr>
          <w:bCs/>
          <w:sz w:val="28"/>
          <w:szCs w:val="28"/>
        </w:rPr>
        <w:t>).</w:t>
      </w:r>
    </w:p>
    <w:p w14:paraId="0CE23FFB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>Потешки «Ostas, tuatto, heboine» («Купи-ка, папа, лошадку»).</w:t>
      </w:r>
    </w:p>
    <w:p w14:paraId="5EBD2559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Щербакова «Sinine pedraine» («Голубая важенка» - по выбору из сборника).</w:t>
      </w:r>
    </w:p>
    <w:p w14:paraId="194EA4C5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>Т. Баранова «</w:t>
      </w:r>
      <w:r w:rsidRPr="00E25949">
        <w:rPr>
          <w:bCs/>
          <w:sz w:val="28"/>
          <w:szCs w:val="28"/>
          <w:lang w:val="fi-FI"/>
        </w:rPr>
        <w:t>Minul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jygei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ei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ole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P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ivy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meni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pilvih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Baju</w:t>
      </w:r>
      <w:r w:rsidRPr="00E25949">
        <w:rPr>
          <w:bCs/>
          <w:sz w:val="28"/>
          <w:szCs w:val="28"/>
        </w:rPr>
        <w:t>-</w:t>
      </w:r>
      <w:r w:rsidRPr="00E25949">
        <w:rPr>
          <w:bCs/>
          <w:sz w:val="28"/>
          <w:szCs w:val="28"/>
          <w:lang w:val="fi-FI"/>
        </w:rPr>
        <w:t>baju</w:t>
      </w:r>
      <w:r w:rsidRPr="00E25949">
        <w:rPr>
          <w:bCs/>
          <w:sz w:val="28"/>
          <w:szCs w:val="28"/>
        </w:rPr>
        <w:t xml:space="preserve">, </w:t>
      </w:r>
      <w:r w:rsidRPr="00E25949">
        <w:rPr>
          <w:bCs/>
          <w:sz w:val="28"/>
          <w:szCs w:val="28"/>
          <w:lang w:val="fi-FI"/>
        </w:rPr>
        <w:t>l</w:t>
      </w:r>
      <w:r w:rsidRPr="00E25949">
        <w:rPr>
          <w:bCs/>
          <w:sz w:val="28"/>
          <w:szCs w:val="28"/>
        </w:rPr>
        <w:t>ʼ</w:t>
      </w:r>
      <w:r w:rsidRPr="00E25949">
        <w:rPr>
          <w:bCs/>
          <w:sz w:val="28"/>
          <w:szCs w:val="28"/>
          <w:lang w:val="fi-FI"/>
        </w:rPr>
        <w:t>uuli</w:t>
      </w:r>
      <w:r w:rsidRPr="00E25949">
        <w:rPr>
          <w:bCs/>
          <w:sz w:val="28"/>
          <w:szCs w:val="28"/>
        </w:rPr>
        <w:t>-</w:t>
      </w:r>
      <w:r w:rsidRPr="00E25949">
        <w:rPr>
          <w:bCs/>
          <w:sz w:val="28"/>
          <w:szCs w:val="28"/>
          <w:lang w:val="fi-FI"/>
        </w:rPr>
        <w:t>l</w:t>
      </w:r>
      <w:r w:rsidRPr="00E25949">
        <w:rPr>
          <w:bCs/>
          <w:sz w:val="28"/>
          <w:szCs w:val="28"/>
        </w:rPr>
        <w:t>ʼ</w:t>
      </w:r>
      <w:r w:rsidRPr="00E25949">
        <w:rPr>
          <w:bCs/>
          <w:sz w:val="28"/>
          <w:szCs w:val="28"/>
          <w:lang w:val="fi-FI"/>
        </w:rPr>
        <w:t>uuli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pertin</w:t>
      </w:r>
      <w:r w:rsidRPr="00E25949">
        <w:rPr>
          <w:bCs/>
          <w:sz w:val="28"/>
          <w:szCs w:val="28"/>
        </w:rPr>
        <w:t xml:space="preserve"> č</w:t>
      </w:r>
      <w:r w:rsidRPr="00E25949">
        <w:rPr>
          <w:bCs/>
          <w:sz w:val="28"/>
          <w:szCs w:val="28"/>
          <w:lang w:val="fi-FI"/>
        </w:rPr>
        <w:t>upus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el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y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hiiri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Pal</w:t>
      </w:r>
      <w:r w:rsidRPr="00E25949">
        <w:rPr>
          <w:bCs/>
          <w:sz w:val="28"/>
          <w:szCs w:val="28"/>
        </w:rPr>
        <w:t>ʼ</w:t>
      </w:r>
      <w:r w:rsidRPr="00E25949">
        <w:rPr>
          <w:bCs/>
          <w:sz w:val="28"/>
          <w:szCs w:val="28"/>
          <w:lang w:val="fi-FI"/>
        </w:rPr>
        <w:t>l</w:t>
      </w:r>
      <w:r w:rsidRPr="00E25949">
        <w:rPr>
          <w:bCs/>
          <w:sz w:val="28"/>
          <w:szCs w:val="28"/>
        </w:rPr>
        <w:t>ʼ</w:t>
      </w:r>
      <w:r w:rsidRPr="00E25949">
        <w:rPr>
          <w:bCs/>
          <w:sz w:val="28"/>
          <w:szCs w:val="28"/>
          <w:lang w:val="fi-FI"/>
        </w:rPr>
        <w:t>azil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my</w:t>
      </w:r>
      <w:r w:rsidRPr="00E25949">
        <w:rPr>
          <w:bCs/>
          <w:sz w:val="28"/>
          <w:szCs w:val="28"/>
        </w:rPr>
        <w:t xml:space="preserve">ö </w:t>
      </w:r>
      <w:r w:rsidRPr="00E25949">
        <w:rPr>
          <w:bCs/>
          <w:sz w:val="28"/>
          <w:szCs w:val="28"/>
          <w:lang w:val="fi-FI"/>
        </w:rPr>
        <w:t>perrammo</w:t>
      </w:r>
      <w:r w:rsidRPr="00E25949">
        <w:rPr>
          <w:bCs/>
          <w:sz w:val="28"/>
          <w:szCs w:val="28"/>
        </w:rPr>
        <w:t>» («Мне не трудно», «Скрылось солнце в облаках», «Баю-бай, люли-люли, мышка в норке в уголке», «Молоточками стучим»).</w:t>
      </w:r>
    </w:p>
    <w:p w14:paraId="7913E072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Считалочка «</w:t>
      </w:r>
      <w:r w:rsidRPr="00E25949">
        <w:rPr>
          <w:bCs/>
          <w:sz w:val="28"/>
          <w:szCs w:val="28"/>
          <w:lang w:val="fi-FI"/>
        </w:rPr>
        <w:t>Tikku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tuas</w:t>
      </w:r>
      <w:r w:rsidRPr="00E25949">
        <w:rPr>
          <w:bCs/>
          <w:sz w:val="28"/>
          <w:szCs w:val="28"/>
        </w:rPr>
        <w:t xml:space="preserve">, </w:t>
      </w:r>
      <w:r w:rsidRPr="00E25949">
        <w:rPr>
          <w:bCs/>
          <w:sz w:val="28"/>
          <w:szCs w:val="28"/>
          <w:lang w:val="fi-FI"/>
        </w:rPr>
        <w:t>tikku</w:t>
      </w:r>
      <w:r w:rsidRPr="00E25949">
        <w:rPr>
          <w:bCs/>
          <w:sz w:val="28"/>
          <w:szCs w:val="28"/>
        </w:rPr>
        <w:t xml:space="preserve"> - </w:t>
      </w:r>
      <w:r w:rsidRPr="00E25949">
        <w:rPr>
          <w:bCs/>
          <w:sz w:val="28"/>
          <w:szCs w:val="28"/>
          <w:lang w:val="fi-FI"/>
        </w:rPr>
        <w:t>muas</w:t>
      </w:r>
      <w:r w:rsidRPr="00E25949">
        <w:rPr>
          <w:bCs/>
          <w:sz w:val="28"/>
          <w:szCs w:val="28"/>
        </w:rPr>
        <w:t>» («Дятел тут, дятел там»).</w:t>
      </w:r>
    </w:p>
    <w:p w14:paraId="0A966F2D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Сборник фольклора и стихов для детей с нотами «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</w:t>
      </w:r>
      <w:r w:rsidRPr="00E25949">
        <w:rPr>
          <w:sz w:val="28"/>
          <w:szCs w:val="28"/>
        </w:rPr>
        <w:t>šš</w:t>
      </w:r>
      <w:r w:rsidRPr="00E25949">
        <w:rPr>
          <w:sz w:val="28"/>
          <w:szCs w:val="28"/>
          <w:lang w:val="fi-FI"/>
        </w:rPr>
        <w:t>ii</w:t>
      </w:r>
      <w:r w:rsidRPr="00E25949">
        <w:rPr>
          <w:sz w:val="28"/>
          <w:szCs w:val="28"/>
        </w:rPr>
        <w:t xml:space="preserve">» («Туру-туру-тушшии») </w:t>
      </w:r>
      <w:r w:rsidRPr="00E25949">
        <w:rPr>
          <w:rFonts w:eastAsia="@Arial Unicode MS"/>
          <w:sz w:val="28"/>
          <w:szCs w:val="28"/>
        </w:rPr>
        <w:t>- по выбору из сборника.</w:t>
      </w:r>
    </w:p>
    <w:p w14:paraId="4833CB44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>З. Дубинина «</w:t>
      </w:r>
      <w:r w:rsidRPr="00E25949">
        <w:rPr>
          <w:bCs/>
          <w:sz w:val="28"/>
          <w:szCs w:val="28"/>
          <w:lang w:val="fi-FI"/>
        </w:rPr>
        <w:t>Pid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s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mille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ma</w:t>
      </w:r>
      <w:r w:rsidRPr="00E25949">
        <w:rPr>
          <w:bCs/>
          <w:sz w:val="28"/>
          <w:szCs w:val="28"/>
        </w:rPr>
        <w:t>š</w:t>
      </w:r>
      <w:r w:rsidRPr="00E25949">
        <w:rPr>
          <w:bCs/>
          <w:sz w:val="28"/>
          <w:szCs w:val="28"/>
          <w:lang w:val="fi-FI"/>
        </w:rPr>
        <w:t>inaine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Ka</w:t>
      </w:r>
      <w:r w:rsidRPr="00E25949">
        <w:rPr>
          <w:bCs/>
          <w:sz w:val="28"/>
          <w:szCs w:val="28"/>
        </w:rPr>
        <w:t>č</w:t>
      </w:r>
      <w:r w:rsidRPr="00E25949">
        <w:rPr>
          <w:bCs/>
          <w:sz w:val="28"/>
          <w:szCs w:val="28"/>
          <w:lang w:val="fi-FI"/>
        </w:rPr>
        <w:t>o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luajin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samol</w:t>
      </w:r>
      <w:r w:rsidRPr="00E25949">
        <w:rPr>
          <w:bCs/>
          <w:sz w:val="28"/>
          <w:szCs w:val="28"/>
        </w:rPr>
        <w:t>ʼ</w:t>
      </w:r>
      <w:r w:rsidRPr="00E25949">
        <w:rPr>
          <w:bCs/>
          <w:sz w:val="28"/>
          <w:szCs w:val="28"/>
          <w:lang w:val="fi-FI"/>
        </w:rPr>
        <w:t>otan</w:t>
      </w:r>
      <w:r w:rsidRPr="00E25949">
        <w:rPr>
          <w:bCs/>
          <w:sz w:val="28"/>
          <w:szCs w:val="28"/>
        </w:rPr>
        <w:t>», «Č</w:t>
      </w:r>
      <w:r w:rsidRPr="00E25949">
        <w:rPr>
          <w:bCs/>
          <w:sz w:val="28"/>
          <w:szCs w:val="28"/>
          <w:lang w:val="fi-FI"/>
        </w:rPr>
        <w:t>upus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ruskei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heboine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Pahas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mieles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elostukset</w:t>
      </w:r>
      <w:r w:rsidRPr="00E25949">
        <w:rPr>
          <w:bCs/>
          <w:sz w:val="28"/>
          <w:szCs w:val="28"/>
        </w:rPr>
        <w:t>» («Мне нужна машина», «Смотри, я сделал самолет», «В уголке лошадка пегая», «Игрушки загрустили»).</w:t>
      </w:r>
    </w:p>
    <w:p w14:paraId="0609D935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lastRenderedPageBreak/>
        <w:t>6.6. Школа.</w:t>
      </w:r>
    </w:p>
    <w:p w14:paraId="42DE7024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Н. Антонова «</w:t>
      </w:r>
      <w:r w:rsidRPr="00E25949">
        <w:rPr>
          <w:bCs/>
          <w:sz w:val="28"/>
          <w:szCs w:val="28"/>
          <w:lang w:val="fi-FI"/>
        </w:rPr>
        <w:t>Lugekkua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lapsile</w:t>
      </w:r>
      <w:r w:rsidRPr="00E25949">
        <w:rPr>
          <w:bCs/>
          <w:sz w:val="28"/>
          <w:szCs w:val="28"/>
        </w:rPr>
        <w:t xml:space="preserve">: </w:t>
      </w:r>
      <w:r w:rsidRPr="00E25949">
        <w:rPr>
          <w:bCs/>
          <w:sz w:val="28"/>
          <w:szCs w:val="28"/>
          <w:lang w:val="fi-FI"/>
        </w:rPr>
        <w:t>runoloi</w:t>
      </w:r>
      <w:r w:rsidRPr="00E25949">
        <w:rPr>
          <w:bCs/>
          <w:sz w:val="28"/>
          <w:szCs w:val="28"/>
        </w:rPr>
        <w:t xml:space="preserve">» («Почитайте детям: стихи» </w:t>
      </w:r>
      <w:r w:rsidRPr="00E25949">
        <w:rPr>
          <w:rFonts w:eastAsia="@Arial Unicode MS"/>
          <w:sz w:val="28"/>
          <w:szCs w:val="28"/>
        </w:rPr>
        <w:t>- по выбору</w:t>
      </w:r>
      <w:r w:rsidRPr="00E25949">
        <w:rPr>
          <w:bCs/>
          <w:sz w:val="28"/>
          <w:szCs w:val="28"/>
        </w:rPr>
        <w:t>).</w:t>
      </w:r>
    </w:p>
    <w:p w14:paraId="6A80DD28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Щербакова «Sinine pedraine» («Голубая важенка» - по выбору из сборника).</w:t>
      </w:r>
    </w:p>
    <w:p w14:paraId="6CB13DB1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Сборник фольклора и стихов для детей с нотами «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</w:t>
      </w:r>
      <w:r w:rsidRPr="00E25949">
        <w:rPr>
          <w:sz w:val="28"/>
          <w:szCs w:val="28"/>
        </w:rPr>
        <w:t>šš</w:t>
      </w:r>
      <w:r w:rsidRPr="00E25949">
        <w:rPr>
          <w:sz w:val="28"/>
          <w:szCs w:val="28"/>
          <w:lang w:val="fi-FI"/>
        </w:rPr>
        <w:t>ii</w:t>
      </w:r>
      <w:r w:rsidRPr="00E25949">
        <w:rPr>
          <w:sz w:val="28"/>
          <w:szCs w:val="28"/>
        </w:rPr>
        <w:t xml:space="preserve">» </w:t>
      </w:r>
      <w:r w:rsidRPr="00E25949">
        <w:rPr>
          <w:rFonts w:eastAsia="@Arial Unicode MS"/>
          <w:sz w:val="28"/>
          <w:szCs w:val="28"/>
        </w:rPr>
        <w:t>- по выбору из сборника.</w:t>
      </w:r>
    </w:p>
    <w:p w14:paraId="66989A4C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Считалки «</w:t>
      </w:r>
      <w:r w:rsidRPr="00E25949">
        <w:rPr>
          <w:bCs/>
          <w:sz w:val="28"/>
          <w:szCs w:val="28"/>
          <w:lang w:val="fi-FI"/>
        </w:rPr>
        <w:t>Yksi</w:t>
      </w:r>
      <w:r w:rsidRPr="00E25949">
        <w:rPr>
          <w:bCs/>
          <w:sz w:val="28"/>
          <w:szCs w:val="28"/>
        </w:rPr>
        <w:t xml:space="preserve">, </w:t>
      </w:r>
      <w:r w:rsidRPr="00E25949">
        <w:rPr>
          <w:bCs/>
          <w:sz w:val="28"/>
          <w:szCs w:val="28"/>
          <w:lang w:val="fi-FI"/>
        </w:rPr>
        <w:t>kaksi</w:t>
      </w:r>
      <w:r w:rsidRPr="00E25949">
        <w:rPr>
          <w:bCs/>
          <w:sz w:val="28"/>
          <w:szCs w:val="28"/>
        </w:rPr>
        <w:t xml:space="preserve">, </w:t>
      </w:r>
      <w:r w:rsidRPr="00E25949">
        <w:rPr>
          <w:bCs/>
          <w:sz w:val="28"/>
          <w:szCs w:val="28"/>
          <w:lang w:val="fi-FI"/>
        </w:rPr>
        <w:t>kolme</w:t>
      </w:r>
      <w:r w:rsidRPr="00E25949">
        <w:rPr>
          <w:bCs/>
          <w:sz w:val="28"/>
          <w:szCs w:val="28"/>
        </w:rPr>
        <w:t xml:space="preserve">, </w:t>
      </w:r>
      <w:r w:rsidRPr="00E25949">
        <w:rPr>
          <w:bCs/>
          <w:sz w:val="28"/>
          <w:szCs w:val="28"/>
          <w:lang w:val="fi-FI"/>
        </w:rPr>
        <w:t>nelli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Tuli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j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n</w:t>
      </w:r>
      <w:r w:rsidRPr="00E25949">
        <w:rPr>
          <w:bCs/>
          <w:sz w:val="28"/>
          <w:szCs w:val="28"/>
        </w:rPr>
        <w:t>ö</w:t>
      </w:r>
      <w:r w:rsidRPr="00E25949">
        <w:rPr>
          <w:bCs/>
          <w:sz w:val="28"/>
          <w:szCs w:val="28"/>
          <w:lang w:val="fi-FI"/>
        </w:rPr>
        <w:t>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gostih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meile</w:t>
      </w:r>
      <w:r w:rsidRPr="00E25949">
        <w:rPr>
          <w:bCs/>
          <w:sz w:val="28"/>
          <w:szCs w:val="28"/>
        </w:rPr>
        <w:t>» («Раз, два, три, четыре», «В гости зайчик к нам пришёл»).</w:t>
      </w:r>
    </w:p>
    <w:p w14:paraId="07643E23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6.7. Зима.</w:t>
      </w:r>
    </w:p>
    <w:p w14:paraId="2BB0871A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Л. Туттуева «</w:t>
      </w:r>
      <w:r w:rsidRPr="00E25949">
        <w:rPr>
          <w:sz w:val="28"/>
          <w:szCs w:val="28"/>
          <w:lang w:val="fi-FI"/>
        </w:rPr>
        <w:t>Talvi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tuli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Lumiti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htyt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L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mm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s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pez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s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kondii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maguau</w:t>
      </w:r>
      <w:r w:rsidRPr="00E25949">
        <w:rPr>
          <w:sz w:val="28"/>
          <w:szCs w:val="28"/>
        </w:rPr>
        <w:t>» («Пришла зима», «Снежинка», «Мишка спит в берлоге теплой»).</w:t>
      </w:r>
    </w:p>
    <w:p w14:paraId="2E3BC7BD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>Н. Антонова «</w:t>
      </w:r>
      <w:r w:rsidRPr="00E25949">
        <w:rPr>
          <w:bCs/>
          <w:sz w:val="28"/>
          <w:szCs w:val="28"/>
          <w:lang w:val="fi-FI"/>
        </w:rPr>
        <w:t>Lugekkua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lapsile</w:t>
      </w:r>
      <w:r w:rsidRPr="00E25949">
        <w:rPr>
          <w:bCs/>
          <w:sz w:val="28"/>
          <w:szCs w:val="28"/>
        </w:rPr>
        <w:t xml:space="preserve">: </w:t>
      </w:r>
      <w:r w:rsidRPr="00E25949">
        <w:rPr>
          <w:bCs/>
          <w:sz w:val="28"/>
          <w:szCs w:val="28"/>
          <w:lang w:val="fi-FI"/>
        </w:rPr>
        <w:t>runoloi</w:t>
      </w:r>
      <w:r w:rsidRPr="00E25949">
        <w:rPr>
          <w:bCs/>
          <w:sz w:val="28"/>
          <w:szCs w:val="28"/>
        </w:rPr>
        <w:t xml:space="preserve">» («Почитайте детям: стихи» </w:t>
      </w:r>
      <w:r w:rsidRPr="00E25949">
        <w:rPr>
          <w:rFonts w:eastAsia="@Arial Unicode MS"/>
          <w:sz w:val="28"/>
          <w:szCs w:val="28"/>
        </w:rPr>
        <w:t>- по выбору</w:t>
      </w:r>
      <w:r w:rsidRPr="00E25949">
        <w:rPr>
          <w:bCs/>
          <w:sz w:val="28"/>
          <w:szCs w:val="28"/>
        </w:rPr>
        <w:t>).</w:t>
      </w:r>
    </w:p>
    <w:p w14:paraId="466A6897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Щербакова «Sinine pedraine» («Голубая важенка» - по выбору из сборника).</w:t>
      </w:r>
    </w:p>
    <w:p w14:paraId="7B3B34E8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Баранова «</w:t>
      </w:r>
      <w:r w:rsidRPr="00E25949">
        <w:rPr>
          <w:rFonts w:eastAsia="@Arial Unicode MS"/>
          <w:sz w:val="28"/>
          <w:szCs w:val="28"/>
          <w:lang w:val="fi-FI"/>
        </w:rPr>
        <w:t>Minul</w:t>
      </w:r>
      <w:r w:rsidRPr="00E25949">
        <w:rPr>
          <w:rFonts w:eastAsia="@Arial Unicode MS"/>
          <w:sz w:val="28"/>
          <w:szCs w:val="28"/>
        </w:rPr>
        <w:t xml:space="preserve"> ä</w:t>
      </w:r>
      <w:r w:rsidRPr="00E25949">
        <w:rPr>
          <w:rFonts w:eastAsia="@Arial Unicode MS"/>
          <w:sz w:val="28"/>
          <w:szCs w:val="28"/>
          <w:lang w:val="fi-FI"/>
        </w:rPr>
        <w:t>ijy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ruaduo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on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Pi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lailleh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rippuu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Eigo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minuu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kazvatettu</w:t>
      </w:r>
      <w:r w:rsidRPr="00E25949">
        <w:rPr>
          <w:rFonts w:eastAsia="@Arial Unicode MS"/>
          <w:sz w:val="28"/>
          <w:szCs w:val="28"/>
        </w:rPr>
        <w:t>» («У меня работы много», «Висит вниз головой сосулька», «Не растили снеговика»).</w:t>
      </w:r>
    </w:p>
    <w:p w14:paraId="29699022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Сборник фольклора и стихов для детей с нотами «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</w:t>
      </w:r>
      <w:r w:rsidRPr="00E25949">
        <w:rPr>
          <w:sz w:val="28"/>
          <w:szCs w:val="28"/>
        </w:rPr>
        <w:t>šš</w:t>
      </w:r>
      <w:r w:rsidRPr="00E25949">
        <w:rPr>
          <w:sz w:val="28"/>
          <w:szCs w:val="28"/>
          <w:lang w:val="fi-FI"/>
        </w:rPr>
        <w:t>ii</w:t>
      </w:r>
      <w:r w:rsidRPr="00E25949">
        <w:rPr>
          <w:sz w:val="28"/>
          <w:szCs w:val="28"/>
        </w:rPr>
        <w:t xml:space="preserve">» («Туру-туру-тушшии») </w:t>
      </w:r>
      <w:r w:rsidRPr="00E25949">
        <w:rPr>
          <w:rFonts w:eastAsia="@Arial Unicode MS"/>
          <w:sz w:val="28"/>
          <w:szCs w:val="28"/>
        </w:rPr>
        <w:t>- по выбору из сборника.</w:t>
      </w:r>
    </w:p>
    <w:p w14:paraId="51CB38E6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 xml:space="preserve">З. Дубинина </w:t>
      </w:r>
      <w:r w:rsidRPr="00E25949">
        <w:rPr>
          <w:bCs/>
          <w:sz w:val="28"/>
          <w:szCs w:val="28"/>
          <w:shd w:val="clear" w:color="auto" w:fill="FFFFFF"/>
        </w:rPr>
        <w:t>«</w:t>
      </w:r>
      <w:r w:rsidRPr="00E25949">
        <w:rPr>
          <w:bCs/>
          <w:sz w:val="28"/>
          <w:szCs w:val="28"/>
          <w:shd w:val="clear" w:color="auto" w:fill="FFFFFF"/>
          <w:lang w:val="fi-FI"/>
        </w:rPr>
        <w:t>Lumibuabo</w:t>
      </w:r>
      <w:r w:rsidRPr="00E25949">
        <w:rPr>
          <w:bCs/>
          <w:sz w:val="28"/>
          <w:szCs w:val="28"/>
        </w:rPr>
        <w:t>» («Снежная баба»).</w:t>
      </w:r>
    </w:p>
    <w:p w14:paraId="7C52B381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6.8. Новый год.</w:t>
      </w:r>
    </w:p>
    <w:p w14:paraId="0BBD67E8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Н. Антонова «</w:t>
      </w:r>
      <w:r w:rsidRPr="00E25949">
        <w:rPr>
          <w:bCs/>
          <w:sz w:val="28"/>
          <w:szCs w:val="28"/>
          <w:lang w:val="fi-FI"/>
        </w:rPr>
        <w:t>Lugekkua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lapsile</w:t>
      </w:r>
      <w:r w:rsidRPr="00E25949">
        <w:rPr>
          <w:bCs/>
          <w:sz w:val="28"/>
          <w:szCs w:val="28"/>
        </w:rPr>
        <w:t xml:space="preserve">: </w:t>
      </w:r>
      <w:r w:rsidRPr="00E25949">
        <w:rPr>
          <w:bCs/>
          <w:sz w:val="28"/>
          <w:szCs w:val="28"/>
          <w:lang w:val="fi-FI"/>
        </w:rPr>
        <w:t>runoloi</w:t>
      </w:r>
      <w:r w:rsidRPr="00E25949">
        <w:rPr>
          <w:bCs/>
          <w:sz w:val="28"/>
          <w:szCs w:val="28"/>
        </w:rPr>
        <w:t xml:space="preserve">» («Почитайте детям: стихи» </w:t>
      </w:r>
      <w:r w:rsidRPr="00E25949">
        <w:rPr>
          <w:rFonts w:eastAsia="@Arial Unicode MS"/>
          <w:sz w:val="28"/>
          <w:szCs w:val="28"/>
        </w:rPr>
        <w:t>- по выбору</w:t>
      </w:r>
      <w:r w:rsidRPr="00E25949">
        <w:rPr>
          <w:bCs/>
          <w:sz w:val="28"/>
          <w:szCs w:val="28"/>
        </w:rPr>
        <w:t>).</w:t>
      </w:r>
    </w:p>
    <w:p w14:paraId="7C47F57C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О. Мишина «</w:t>
      </w:r>
      <w:r w:rsidRPr="00E25949">
        <w:rPr>
          <w:sz w:val="28"/>
          <w:szCs w:val="28"/>
          <w:lang w:val="fi-FI"/>
        </w:rPr>
        <w:t>Uvvel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Vuvvel</w:t>
      </w:r>
      <w:r w:rsidRPr="00E25949">
        <w:rPr>
          <w:sz w:val="28"/>
          <w:szCs w:val="28"/>
        </w:rPr>
        <w:t>» («Под Новый Год»).</w:t>
      </w:r>
    </w:p>
    <w:p w14:paraId="6FA19DD0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Щербакова «Sinine pedraine» («Голубая важенка» - по выбору из сборника).</w:t>
      </w:r>
    </w:p>
    <w:p w14:paraId="263039DD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lastRenderedPageBreak/>
        <w:t>Т. Баранова «</w:t>
      </w:r>
      <w:r w:rsidRPr="00E25949">
        <w:rPr>
          <w:rFonts w:eastAsia="@Arial Unicode MS"/>
          <w:sz w:val="28"/>
          <w:szCs w:val="28"/>
          <w:lang w:val="fi-FI"/>
        </w:rPr>
        <w:t>Ken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Uuttu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Vuottu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vaste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huavon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kele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astuu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Pakkasukko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huolittau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ved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y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regy</w:t>
      </w:r>
      <w:r w:rsidRPr="00E25949">
        <w:rPr>
          <w:rFonts w:eastAsia="@Arial Unicode MS"/>
          <w:sz w:val="28"/>
          <w:szCs w:val="28"/>
        </w:rPr>
        <w:t>ö</w:t>
      </w:r>
      <w:r w:rsidRPr="00E25949">
        <w:rPr>
          <w:rFonts w:eastAsia="@Arial Unicode MS"/>
          <w:sz w:val="28"/>
          <w:szCs w:val="28"/>
          <w:lang w:val="fi-FI"/>
        </w:rPr>
        <w:t>s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huavuo</w:t>
      </w:r>
      <w:r w:rsidRPr="00E25949">
        <w:rPr>
          <w:rFonts w:eastAsia="@Arial Unicode MS"/>
          <w:sz w:val="28"/>
          <w:szCs w:val="28"/>
        </w:rPr>
        <w:t>» («Кто под Новый Год с мешком», «Едет в санках Дед Мороз»).</w:t>
      </w:r>
    </w:p>
    <w:p w14:paraId="23288C28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Сборник фольклора и стихов для детей с нотами «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</w:t>
      </w:r>
      <w:r w:rsidRPr="00E25949">
        <w:rPr>
          <w:sz w:val="28"/>
          <w:szCs w:val="28"/>
        </w:rPr>
        <w:t>šš</w:t>
      </w:r>
      <w:r w:rsidRPr="00E25949">
        <w:rPr>
          <w:sz w:val="28"/>
          <w:szCs w:val="28"/>
          <w:lang w:val="fi-FI"/>
        </w:rPr>
        <w:t>ii</w:t>
      </w:r>
      <w:r w:rsidRPr="00E25949">
        <w:rPr>
          <w:sz w:val="28"/>
          <w:szCs w:val="28"/>
        </w:rPr>
        <w:t xml:space="preserve">» («Туру-туру-тушшии») </w:t>
      </w:r>
      <w:r w:rsidRPr="00E25949">
        <w:rPr>
          <w:rFonts w:eastAsia="@Arial Unicode MS"/>
          <w:sz w:val="28"/>
          <w:szCs w:val="28"/>
        </w:rPr>
        <w:t>- по выбору из сборника.</w:t>
      </w:r>
    </w:p>
    <w:p w14:paraId="6595AF33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6.9. Зимние забавы.</w:t>
      </w:r>
    </w:p>
    <w:p w14:paraId="3A6F1B1C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А. Усова «</w:t>
      </w:r>
      <w:r w:rsidRPr="00E25949">
        <w:rPr>
          <w:bCs/>
          <w:sz w:val="28"/>
          <w:szCs w:val="28"/>
          <w:lang w:val="fi-FI"/>
        </w:rPr>
        <w:t>Talven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ilot</w:t>
      </w:r>
      <w:r w:rsidRPr="00E25949">
        <w:rPr>
          <w:bCs/>
          <w:sz w:val="28"/>
          <w:szCs w:val="28"/>
        </w:rPr>
        <w:t>» («Зимние забавы»).</w:t>
      </w:r>
    </w:p>
    <w:p w14:paraId="536FC402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И. Суриков, А. Волков «</w:t>
      </w:r>
      <w:r w:rsidRPr="00E25949">
        <w:rPr>
          <w:rFonts w:eastAsia="Calibri"/>
          <w:sz w:val="28"/>
          <w:szCs w:val="28"/>
          <w:lang w:val="fi-FI" w:eastAsia="en-US"/>
        </w:rPr>
        <w:t>Lapsestus</w:t>
      </w:r>
      <w:r w:rsidRPr="00E25949">
        <w:rPr>
          <w:rFonts w:eastAsia="Calibri"/>
          <w:sz w:val="28"/>
          <w:szCs w:val="28"/>
          <w:lang w:eastAsia="en-US"/>
        </w:rPr>
        <w:t>» («Детство»).</w:t>
      </w:r>
    </w:p>
    <w:p w14:paraId="01BF5B78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Е.</w:t>
      </w:r>
      <w:r w:rsidRPr="00E25949">
        <w:t> </w:t>
      </w:r>
      <w:r w:rsidRPr="00E25949">
        <w:rPr>
          <w:bCs/>
          <w:sz w:val="28"/>
          <w:szCs w:val="28"/>
        </w:rPr>
        <w:t xml:space="preserve">Харламова, З. Дубинина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Talvel</w:t>
      </w:r>
      <w:r w:rsidRPr="00E25949">
        <w:rPr>
          <w:bCs/>
          <w:sz w:val="28"/>
          <w:szCs w:val="28"/>
        </w:rPr>
        <w:t>» («Зимой»).</w:t>
      </w:r>
    </w:p>
    <w:p w14:paraId="2524BCCC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Л.</w:t>
      </w:r>
      <w:r w:rsidRPr="00E25949">
        <w:rPr>
          <w:sz w:val="28"/>
          <w:szCs w:val="28"/>
          <w:lang w:val="fi-FI"/>
        </w:rPr>
        <w:t> </w:t>
      </w:r>
      <w:r w:rsidRPr="00E25949">
        <w:rPr>
          <w:sz w:val="28"/>
          <w:szCs w:val="28"/>
        </w:rPr>
        <w:t>Туттуева «</w:t>
      </w:r>
      <w:r w:rsidRPr="00E25949">
        <w:rPr>
          <w:sz w:val="28"/>
          <w:szCs w:val="28"/>
          <w:lang w:val="fi-FI"/>
        </w:rPr>
        <w:t>M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gi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korgei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m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gi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jyrky</w:t>
      </w:r>
      <w:r w:rsidRPr="00E25949">
        <w:rPr>
          <w:sz w:val="28"/>
          <w:szCs w:val="28"/>
        </w:rPr>
        <w:t>» («Горка высокая, горка крутая»).</w:t>
      </w:r>
    </w:p>
    <w:p w14:paraId="0D6BAC6A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 xml:space="preserve">Л. Маркианова </w:t>
      </w:r>
      <w:r w:rsidRPr="00E25949">
        <w:rPr>
          <w:rFonts w:eastAsia="Calibri"/>
          <w:bCs/>
          <w:sz w:val="28"/>
          <w:szCs w:val="28"/>
        </w:rPr>
        <w:t>«</w:t>
      </w:r>
      <w:r w:rsidRPr="00E25949">
        <w:rPr>
          <w:rFonts w:eastAsia="Calibri"/>
          <w:sz w:val="28"/>
          <w:szCs w:val="28"/>
          <w:lang w:val="fi-FI" w:eastAsia="en-US"/>
        </w:rPr>
        <w:t>Talvi</w:t>
      </w:r>
      <w:r w:rsidRPr="00E25949">
        <w:rPr>
          <w:rFonts w:eastAsia="Calibri"/>
          <w:sz w:val="28"/>
          <w:szCs w:val="28"/>
          <w:lang w:eastAsia="en-US"/>
        </w:rPr>
        <w:t>-</w:t>
      </w:r>
      <w:r w:rsidRPr="00E25949">
        <w:rPr>
          <w:rFonts w:eastAsia="Calibri"/>
          <w:sz w:val="28"/>
          <w:szCs w:val="28"/>
          <w:lang w:val="fi-FI" w:eastAsia="en-US"/>
        </w:rPr>
        <w:t>ilot</w:t>
      </w:r>
      <w:r w:rsidRPr="00E25949">
        <w:rPr>
          <w:rFonts w:eastAsia="Calibri"/>
          <w:sz w:val="28"/>
          <w:szCs w:val="28"/>
          <w:lang w:eastAsia="en-US"/>
        </w:rPr>
        <w:t>» («Зимние забавы»).</w:t>
      </w:r>
    </w:p>
    <w:p w14:paraId="76C221DE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Н. Антонова «</w:t>
      </w:r>
      <w:r w:rsidRPr="00E25949">
        <w:rPr>
          <w:bCs/>
          <w:sz w:val="28"/>
          <w:szCs w:val="28"/>
          <w:lang w:val="fi-FI"/>
        </w:rPr>
        <w:t>Lugekkua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lapsile</w:t>
      </w:r>
      <w:r w:rsidRPr="00E25949">
        <w:rPr>
          <w:bCs/>
          <w:sz w:val="28"/>
          <w:szCs w:val="28"/>
        </w:rPr>
        <w:t xml:space="preserve">: </w:t>
      </w:r>
      <w:r w:rsidRPr="00E25949">
        <w:rPr>
          <w:bCs/>
          <w:sz w:val="28"/>
          <w:szCs w:val="28"/>
          <w:lang w:val="fi-FI"/>
        </w:rPr>
        <w:t>runoloi</w:t>
      </w:r>
      <w:r w:rsidRPr="00E25949">
        <w:rPr>
          <w:bCs/>
          <w:sz w:val="28"/>
          <w:szCs w:val="28"/>
        </w:rPr>
        <w:t xml:space="preserve">» («Почитайте детям: стихи» </w:t>
      </w:r>
      <w:r w:rsidRPr="00E25949">
        <w:rPr>
          <w:rFonts w:eastAsia="@Arial Unicode MS"/>
          <w:sz w:val="28"/>
          <w:szCs w:val="28"/>
        </w:rPr>
        <w:t>- по выбору</w:t>
      </w:r>
      <w:r w:rsidRPr="00E25949">
        <w:rPr>
          <w:bCs/>
          <w:sz w:val="28"/>
          <w:szCs w:val="28"/>
        </w:rPr>
        <w:t>).</w:t>
      </w:r>
    </w:p>
    <w:p w14:paraId="109A26CE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>О.</w:t>
      </w:r>
      <w:r w:rsidRPr="00E25949">
        <w:rPr>
          <w:bCs/>
          <w:sz w:val="28"/>
          <w:szCs w:val="28"/>
          <w:lang w:val="fi-FI"/>
        </w:rPr>
        <w:t> </w:t>
      </w:r>
      <w:r w:rsidRPr="00E25949">
        <w:rPr>
          <w:bCs/>
          <w:sz w:val="28"/>
          <w:szCs w:val="28"/>
        </w:rPr>
        <w:t>Мишина «</w:t>
      </w:r>
      <w:r w:rsidRPr="00E25949">
        <w:rPr>
          <w:bCs/>
          <w:sz w:val="28"/>
          <w:szCs w:val="28"/>
          <w:lang w:val="fi-FI"/>
        </w:rPr>
        <w:t>Jogi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talvel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H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m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rikk</w:t>
      </w:r>
      <w:r w:rsidRPr="00E25949">
        <w:rPr>
          <w:bCs/>
          <w:sz w:val="28"/>
          <w:szCs w:val="28"/>
        </w:rPr>
        <w:t>ö» («Река зимой», «Сумерки»).</w:t>
      </w:r>
    </w:p>
    <w:p w14:paraId="04CF68B5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Щербакова «Sinine pedraine» («Голубая важенка» - по выбору из сборника).</w:t>
      </w:r>
    </w:p>
    <w:p w14:paraId="23F0A040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>Т. Баранова «</w:t>
      </w:r>
      <w:r w:rsidRPr="00E25949">
        <w:rPr>
          <w:bCs/>
          <w:sz w:val="28"/>
          <w:szCs w:val="28"/>
          <w:lang w:val="fi-FI"/>
        </w:rPr>
        <w:t>Talven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lahjat</w:t>
      </w:r>
      <w:r w:rsidRPr="00E25949">
        <w:rPr>
          <w:bCs/>
          <w:sz w:val="28"/>
          <w:szCs w:val="28"/>
        </w:rPr>
        <w:t>» («Дары зимы»).</w:t>
      </w:r>
    </w:p>
    <w:p w14:paraId="61408F70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Сборник фольклора и стихов для детей с нотами «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</w:t>
      </w:r>
      <w:r w:rsidRPr="00E25949">
        <w:rPr>
          <w:sz w:val="28"/>
          <w:szCs w:val="28"/>
        </w:rPr>
        <w:t>šš</w:t>
      </w:r>
      <w:r w:rsidRPr="00E25949">
        <w:rPr>
          <w:sz w:val="28"/>
          <w:szCs w:val="28"/>
          <w:lang w:val="fi-FI"/>
        </w:rPr>
        <w:t>ii</w:t>
      </w:r>
      <w:r w:rsidRPr="00E25949">
        <w:rPr>
          <w:sz w:val="28"/>
          <w:szCs w:val="28"/>
        </w:rPr>
        <w:t xml:space="preserve">» («Туру-туру-тушшии») </w:t>
      </w:r>
      <w:r w:rsidRPr="00E25949">
        <w:rPr>
          <w:rFonts w:eastAsia="@Arial Unicode MS"/>
          <w:sz w:val="28"/>
          <w:szCs w:val="28"/>
        </w:rPr>
        <w:t>- по выбору из сборника.</w:t>
      </w:r>
    </w:p>
    <w:p w14:paraId="04CBB3E0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6.10. Животные.</w:t>
      </w:r>
    </w:p>
    <w:p w14:paraId="15C05957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А. Савельев «</w:t>
      </w:r>
      <w:r w:rsidRPr="00E25949">
        <w:rPr>
          <w:bCs/>
          <w:sz w:val="28"/>
          <w:szCs w:val="28"/>
          <w:lang w:val="fi-FI"/>
        </w:rPr>
        <w:t>Ka</w:t>
      </w:r>
      <w:r w:rsidRPr="00E25949">
        <w:rPr>
          <w:bCs/>
          <w:sz w:val="28"/>
          <w:szCs w:val="28"/>
        </w:rPr>
        <w:t>ž</w:t>
      </w:r>
      <w:r w:rsidRPr="00E25949">
        <w:rPr>
          <w:bCs/>
          <w:sz w:val="28"/>
          <w:szCs w:val="28"/>
          <w:lang w:val="fi-FI"/>
        </w:rPr>
        <w:t>i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Kondii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Reboi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J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n</w:t>
      </w:r>
      <w:r w:rsidRPr="00E25949">
        <w:rPr>
          <w:bCs/>
          <w:sz w:val="28"/>
          <w:szCs w:val="28"/>
        </w:rPr>
        <w:t>ö</w:t>
      </w:r>
      <w:r w:rsidRPr="00E25949">
        <w:rPr>
          <w:bCs/>
          <w:sz w:val="28"/>
          <w:szCs w:val="28"/>
          <w:lang w:val="fi-FI"/>
        </w:rPr>
        <w:t>i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Po</w:t>
      </w:r>
      <w:r w:rsidRPr="00E25949">
        <w:rPr>
          <w:bCs/>
          <w:sz w:val="28"/>
          <w:szCs w:val="28"/>
        </w:rPr>
        <w:t>čč</w:t>
      </w:r>
      <w:r w:rsidRPr="00E25949">
        <w:rPr>
          <w:bCs/>
          <w:sz w:val="28"/>
          <w:szCs w:val="28"/>
          <w:lang w:val="fi-FI"/>
        </w:rPr>
        <w:t>i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Kukoi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Koiru</w:t>
      </w:r>
      <w:r w:rsidRPr="00E25949">
        <w:rPr>
          <w:bCs/>
          <w:sz w:val="28"/>
          <w:szCs w:val="28"/>
        </w:rPr>
        <w:t>» («Кошка», «Медведь», «Лиса», «Заяц», «Поросенок», «Петух», «Собака»).</w:t>
      </w:r>
    </w:p>
    <w:p w14:paraId="0F302498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А. Губарева «</w:t>
      </w:r>
      <w:r w:rsidRPr="00E25949">
        <w:rPr>
          <w:bCs/>
          <w:sz w:val="28"/>
          <w:szCs w:val="28"/>
          <w:lang w:val="en-US"/>
        </w:rPr>
        <w:t>Tikku</w:t>
      </w:r>
      <w:r w:rsidRPr="00E25949">
        <w:rPr>
          <w:bCs/>
          <w:sz w:val="28"/>
          <w:szCs w:val="28"/>
        </w:rPr>
        <w:t>» («Дятел»).</w:t>
      </w:r>
    </w:p>
    <w:p w14:paraId="44F8815B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А. Усова «</w:t>
      </w:r>
      <w:r w:rsidRPr="00E25949">
        <w:rPr>
          <w:bCs/>
          <w:sz w:val="28"/>
          <w:szCs w:val="28"/>
          <w:lang w:val="fi-FI"/>
        </w:rPr>
        <w:t>Pezi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varoi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h</w:t>
      </w:r>
      <w:r w:rsidRPr="00E25949">
        <w:rPr>
          <w:bCs/>
          <w:sz w:val="28"/>
          <w:szCs w:val="28"/>
        </w:rPr>
        <w:t>ö</w:t>
      </w:r>
      <w:r w:rsidRPr="00E25949">
        <w:rPr>
          <w:bCs/>
          <w:sz w:val="28"/>
          <w:szCs w:val="28"/>
          <w:lang w:val="fi-FI"/>
        </w:rPr>
        <w:t>yhenii</w:t>
      </w:r>
      <w:r w:rsidRPr="00E25949">
        <w:rPr>
          <w:bCs/>
          <w:sz w:val="28"/>
          <w:szCs w:val="28"/>
        </w:rPr>
        <w:t>» («Чистил ворон пёрышки»).</w:t>
      </w:r>
    </w:p>
    <w:p w14:paraId="0C876B5C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Л. Туттуева «</w:t>
      </w:r>
      <w:r w:rsidRPr="00E25949">
        <w:rPr>
          <w:bCs/>
          <w:sz w:val="28"/>
          <w:szCs w:val="28"/>
          <w:lang w:val="fi-FI"/>
        </w:rPr>
        <w:t>Heboine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Hanhi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da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kukki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Hiiri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da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ka</w:t>
      </w:r>
      <w:r w:rsidRPr="00E25949">
        <w:rPr>
          <w:bCs/>
          <w:sz w:val="28"/>
          <w:szCs w:val="28"/>
        </w:rPr>
        <w:t>ž</w:t>
      </w:r>
      <w:r w:rsidRPr="00E25949">
        <w:rPr>
          <w:bCs/>
          <w:sz w:val="28"/>
          <w:szCs w:val="28"/>
          <w:lang w:val="fi-FI"/>
        </w:rPr>
        <w:t>i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Oravaine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Meij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ka</w:t>
      </w:r>
      <w:r w:rsidRPr="00E25949">
        <w:rPr>
          <w:bCs/>
          <w:sz w:val="28"/>
          <w:szCs w:val="28"/>
        </w:rPr>
        <w:t>ž</w:t>
      </w:r>
      <w:r w:rsidRPr="00E25949">
        <w:rPr>
          <w:bCs/>
          <w:sz w:val="28"/>
          <w:szCs w:val="28"/>
          <w:lang w:val="fi-FI"/>
        </w:rPr>
        <w:t>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Ma</w:t>
      </w:r>
      <w:r w:rsidRPr="00E25949">
        <w:rPr>
          <w:bCs/>
          <w:sz w:val="28"/>
          <w:szCs w:val="28"/>
        </w:rPr>
        <w:t>š</w:t>
      </w:r>
      <w:r w:rsidRPr="00E25949">
        <w:rPr>
          <w:bCs/>
          <w:sz w:val="28"/>
          <w:szCs w:val="28"/>
          <w:lang w:val="fi-FI"/>
        </w:rPr>
        <w:t>ka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Minun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valgei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lehm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ine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Kondii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nukkuu</w:t>
      </w:r>
      <w:r w:rsidRPr="00E25949">
        <w:rPr>
          <w:bCs/>
          <w:sz w:val="28"/>
          <w:szCs w:val="28"/>
        </w:rPr>
        <w:t>» («Лошадка», «Гусь и петух», «Мышь и кот», «Белочка», «Наша кошка Машка», «Моя белая коровушка», «Мишка спит»).</w:t>
      </w:r>
    </w:p>
    <w:p w14:paraId="422E6018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М. Лёвкина «</w:t>
      </w:r>
      <w:r w:rsidRPr="00E25949">
        <w:rPr>
          <w:bCs/>
          <w:sz w:val="28"/>
          <w:szCs w:val="28"/>
          <w:lang w:val="fi-FI"/>
        </w:rPr>
        <w:t>Harmai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kanaine</w:t>
      </w:r>
      <w:r w:rsidRPr="00E25949">
        <w:rPr>
          <w:bCs/>
          <w:sz w:val="28"/>
          <w:szCs w:val="28"/>
        </w:rPr>
        <w:t>» («Серенькая курочка»).</w:t>
      </w:r>
    </w:p>
    <w:p w14:paraId="082950FD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lastRenderedPageBreak/>
        <w:t>Н. Антонова «</w:t>
      </w:r>
      <w:r w:rsidRPr="00E25949">
        <w:rPr>
          <w:bCs/>
          <w:sz w:val="28"/>
          <w:szCs w:val="28"/>
          <w:lang w:val="fi-FI"/>
        </w:rPr>
        <w:t>Lugekkua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lapsile</w:t>
      </w:r>
      <w:r w:rsidRPr="00E25949">
        <w:rPr>
          <w:bCs/>
          <w:sz w:val="28"/>
          <w:szCs w:val="28"/>
        </w:rPr>
        <w:t xml:space="preserve">: </w:t>
      </w:r>
      <w:r w:rsidRPr="00E25949">
        <w:rPr>
          <w:bCs/>
          <w:sz w:val="28"/>
          <w:szCs w:val="28"/>
          <w:lang w:val="fi-FI"/>
        </w:rPr>
        <w:t>runoloi</w:t>
      </w:r>
      <w:r w:rsidRPr="00E25949">
        <w:rPr>
          <w:bCs/>
          <w:sz w:val="28"/>
          <w:szCs w:val="28"/>
        </w:rPr>
        <w:t xml:space="preserve">» («Почитайте детям: стихи» </w:t>
      </w:r>
      <w:r w:rsidRPr="00E25949">
        <w:rPr>
          <w:rFonts w:eastAsia="@Arial Unicode MS"/>
          <w:sz w:val="28"/>
          <w:szCs w:val="28"/>
        </w:rPr>
        <w:t>- по выбору</w:t>
      </w:r>
      <w:r w:rsidRPr="00E25949">
        <w:rPr>
          <w:bCs/>
          <w:sz w:val="28"/>
          <w:szCs w:val="28"/>
        </w:rPr>
        <w:t>).</w:t>
      </w:r>
    </w:p>
    <w:p w14:paraId="3414AC57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>Н.</w:t>
      </w:r>
      <w:r w:rsidRPr="00E25949">
        <w:t> </w:t>
      </w:r>
      <w:r w:rsidRPr="00E25949">
        <w:rPr>
          <w:bCs/>
          <w:sz w:val="28"/>
          <w:szCs w:val="28"/>
        </w:rPr>
        <w:t>Синицкая «</w:t>
      </w:r>
      <w:r w:rsidRPr="00E25949">
        <w:rPr>
          <w:bCs/>
          <w:sz w:val="28"/>
          <w:szCs w:val="28"/>
          <w:lang w:val="fi-FI"/>
        </w:rPr>
        <w:t>Kissi</w:t>
      </w:r>
      <w:r w:rsidRPr="00E25949">
        <w:rPr>
          <w:bCs/>
          <w:sz w:val="28"/>
          <w:szCs w:val="28"/>
        </w:rPr>
        <w:t xml:space="preserve">, </w:t>
      </w:r>
      <w:r w:rsidRPr="00E25949">
        <w:rPr>
          <w:bCs/>
          <w:sz w:val="28"/>
          <w:szCs w:val="28"/>
          <w:lang w:val="fi-FI"/>
        </w:rPr>
        <w:t>kissi</w:t>
      </w:r>
      <w:r w:rsidRPr="00E25949">
        <w:rPr>
          <w:bCs/>
          <w:sz w:val="28"/>
          <w:szCs w:val="28"/>
        </w:rPr>
        <w:t>» («Киска, киска»).</w:t>
      </w:r>
    </w:p>
    <w:p w14:paraId="18244273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О. Огнева «</w:t>
      </w:r>
      <w:r w:rsidRPr="00E25949">
        <w:rPr>
          <w:bCs/>
          <w:sz w:val="28"/>
          <w:szCs w:val="28"/>
          <w:lang w:val="fi-FI"/>
        </w:rPr>
        <w:t>Hukku</w:t>
      </w:r>
      <w:r w:rsidRPr="00E25949">
        <w:rPr>
          <w:bCs/>
          <w:sz w:val="28"/>
          <w:szCs w:val="28"/>
        </w:rPr>
        <w:t>» («Волк»).</w:t>
      </w:r>
    </w:p>
    <w:p w14:paraId="4215FC23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25949">
        <w:rPr>
          <w:sz w:val="28"/>
          <w:szCs w:val="28"/>
          <w:shd w:val="clear" w:color="auto" w:fill="FFFFFF"/>
        </w:rPr>
        <w:t>Потешки «</w:t>
      </w:r>
      <w:r w:rsidRPr="00E25949">
        <w:rPr>
          <w:sz w:val="28"/>
          <w:szCs w:val="28"/>
          <w:shd w:val="clear" w:color="auto" w:fill="FFFFFF"/>
          <w:lang w:val="fi-FI"/>
        </w:rPr>
        <w:t>Pei</w:t>
      </w:r>
      <w:r w:rsidRPr="00E25949">
        <w:rPr>
          <w:sz w:val="28"/>
          <w:szCs w:val="28"/>
          <w:shd w:val="clear" w:color="auto" w:fill="FFFFFF"/>
        </w:rPr>
        <w:t xml:space="preserve">, </w:t>
      </w:r>
      <w:r w:rsidRPr="00E25949">
        <w:rPr>
          <w:sz w:val="28"/>
          <w:szCs w:val="28"/>
          <w:shd w:val="clear" w:color="auto" w:fill="FFFFFF"/>
          <w:lang w:val="fi-FI"/>
        </w:rPr>
        <w:t>pei</w:t>
      </w:r>
      <w:r w:rsidRPr="00E25949">
        <w:rPr>
          <w:sz w:val="28"/>
          <w:szCs w:val="28"/>
          <w:shd w:val="clear" w:color="auto" w:fill="FFFFFF"/>
        </w:rPr>
        <w:t xml:space="preserve"> </w:t>
      </w:r>
      <w:r w:rsidRPr="00E25949">
        <w:rPr>
          <w:sz w:val="28"/>
          <w:szCs w:val="28"/>
          <w:shd w:val="clear" w:color="auto" w:fill="FFFFFF"/>
          <w:lang w:val="fi-FI"/>
        </w:rPr>
        <w:t>pez</w:t>
      </w:r>
      <w:r w:rsidRPr="00E25949">
        <w:rPr>
          <w:sz w:val="28"/>
          <w:szCs w:val="28"/>
          <w:shd w:val="clear" w:color="auto" w:fill="FFFFFF"/>
        </w:rPr>
        <w:t>ä</w:t>
      </w:r>
      <w:r w:rsidRPr="00E25949">
        <w:rPr>
          <w:sz w:val="28"/>
          <w:szCs w:val="28"/>
          <w:shd w:val="clear" w:color="auto" w:fill="FFFFFF"/>
          <w:lang w:val="fi-FI"/>
        </w:rPr>
        <w:t>sty</w:t>
      </w:r>
      <w:r w:rsidRPr="00E25949">
        <w:rPr>
          <w:sz w:val="28"/>
          <w:szCs w:val="28"/>
          <w:shd w:val="clear" w:color="auto" w:fill="FFFFFF"/>
        </w:rPr>
        <w:t xml:space="preserve">, </w:t>
      </w:r>
      <w:r w:rsidRPr="00E25949">
        <w:rPr>
          <w:sz w:val="28"/>
          <w:szCs w:val="28"/>
          <w:shd w:val="clear" w:color="auto" w:fill="FFFFFF"/>
          <w:lang w:val="fi-FI"/>
        </w:rPr>
        <w:t>muni</w:t>
      </w:r>
      <w:r w:rsidRPr="00E25949">
        <w:rPr>
          <w:sz w:val="28"/>
          <w:szCs w:val="28"/>
          <w:shd w:val="clear" w:color="auto" w:fill="FFFFFF"/>
        </w:rPr>
        <w:t xml:space="preserve">, </w:t>
      </w:r>
      <w:r w:rsidRPr="00E25949">
        <w:rPr>
          <w:sz w:val="28"/>
          <w:szCs w:val="28"/>
          <w:shd w:val="clear" w:color="auto" w:fill="FFFFFF"/>
          <w:lang w:val="fi-FI"/>
        </w:rPr>
        <w:t>kana</w:t>
      </w:r>
      <w:r w:rsidRPr="00E25949">
        <w:rPr>
          <w:sz w:val="28"/>
          <w:szCs w:val="28"/>
          <w:shd w:val="clear" w:color="auto" w:fill="FFFFFF"/>
        </w:rPr>
        <w:t xml:space="preserve">, </w:t>
      </w:r>
      <w:r w:rsidRPr="00E25949">
        <w:rPr>
          <w:sz w:val="28"/>
          <w:szCs w:val="28"/>
          <w:shd w:val="clear" w:color="auto" w:fill="FFFFFF"/>
          <w:lang w:val="fi-FI"/>
        </w:rPr>
        <w:t>munastu</w:t>
      </w:r>
      <w:r w:rsidRPr="00E25949">
        <w:rPr>
          <w:sz w:val="28"/>
          <w:szCs w:val="28"/>
          <w:shd w:val="clear" w:color="auto" w:fill="FFFFFF"/>
        </w:rPr>
        <w:t>» («Снеси, курочка, яичко, положи в гнёздышко»).</w:t>
      </w:r>
    </w:p>
    <w:p w14:paraId="607693B1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Щербакова «</w:t>
      </w:r>
      <w:r w:rsidRPr="00E25949">
        <w:rPr>
          <w:rFonts w:eastAsia="@Arial Unicode MS"/>
          <w:sz w:val="28"/>
          <w:szCs w:val="28"/>
          <w:lang w:val="fi-FI"/>
        </w:rPr>
        <w:t>Sinine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pedraine</w:t>
      </w:r>
      <w:r w:rsidRPr="00E25949">
        <w:rPr>
          <w:rFonts w:eastAsia="@Arial Unicode MS"/>
          <w:sz w:val="28"/>
          <w:szCs w:val="28"/>
        </w:rPr>
        <w:t>» («Голубая важенка» - по выбору из сборника).</w:t>
      </w:r>
    </w:p>
    <w:p w14:paraId="400CEA5B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 xml:space="preserve">Т. Баранова </w:t>
      </w:r>
      <w:r w:rsidRPr="00E25949">
        <w:rPr>
          <w:bCs/>
          <w:sz w:val="28"/>
          <w:szCs w:val="28"/>
          <w:lang w:val="fi-FI"/>
        </w:rPr>
        <w:t>Ki</w:t>
      </w:r>
      <w:r w:rsidRPr="00E25949">
        <w:rPr>
          <w:bCs/>
          <w:sz w:val="28"/>
          <w:szCs w:val="28"/>
        </w:rPr>
        <w:t>ž</w:t>
      </w:r>
      <w:r w:rsidRPr="00E25949">
        <w:rPr>
          <w:bCs/>
          <w:sz w:val="28"/>
          <w:szCs w:val="28"/>
          <w:lang w:val="fi-FI"/>
        </w:rPr>
        <w:t>a</w:t>
      </w:r>
      <w:r w:rsidRPr="00E25949">
        <w:rPr>
          <w:bCs/>
          <w:sz w:val="28"/>
          <w:szCs w:val="28"/>
        </w:rPr>
        <w:t xml:space="preserve"> «10 </w:t>
      </w:r>
      <w:r w:rsidRPr="00E25949">
        <w:rPr>
          <w:bCs/>
          <w:sz w:val="28"/>
          <w:szCs w:val="28"/>
          <w:lang w:val="fi-FI"/>
        </w:rPr>
        <w:t>kud</w:t>
      </w:r>
      <w:r w:rsidRPr="00E25949">
        <w:rPr>
          <w:bCs/>
          <w:sz w:val="28"/>
          <w:szCs w:val="28"/>
        </w:rPr>
        <w:t>ž</w:t>
      </w:r>
      <w:r w:rsidRPr="00E25949">
        <w:rPr>
          <w:bCs/>
          <w:sz w:val="28"/>
          <w:szCs w:val="28"/>
          <w:lang w:val="fi-FI"/>
        </w:rPr>
        <w:t>uu</w:t>
      </w:r>
      <w:r w:rsidRPr="00E25949">
        <w:rPr>
          <w:bCs/>
          <w:sz w:val="28"/>
          <w:szCs w:val="28"/>
        </w:rPr>
        <w:t xml:space="preserve">», </w:t>
      </w:r>
      <w:r w:rsidRPr="00E25949">
        <w:rPr>
          <w:bCs/>
          <w:sz w:val="28"/>
          <w:szCs w:val="28"/>
          <w:lang w:val="fi-FI"/>
        </w:rPr>
        <w:t>Ki</w:t>
      </w:r>
      <w:r w:rsidRPr="00E25949">
        <w:rPr>
          <w:bCs/>
          <w:sz w:val="28"/>
          <w:szCs w:val="28"/>
        </w:rPr>
        <w:t>ž</w:t>
      </w:r>
      <w:r w:rsidRPr="00E25949">
        <w:rPr>
          <w:bCs/>
          <w:sz w:val="28"/>
          <w:szCs w:val="28"/>
          <w:lang w:val="fi-FI"/>
        </w:rPr>
        <w:t>a</w:t>
      </w:r>
      <w:r w:rsidRPr="00E25949">
        <w:rPr>
          <w:bCs/>
          <w:sz w:val="28"/>
          <w:szCs w:val="28"/>
        </w:rPr>
        <w:t xml:space="preserve"> «</w:t>
      </w:r>
      <w:r w:rsidRPr="00E25949">
        <w:rPr>
          <w:bCs/>
          <w:sz w:val="28"/>
          <w:szCs w:val="28"/>
          <w:lang w:val="fi-FI"/>
        </w:rPr>
        <w:t>J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n</w:t>
      </w:r>
      <w:r w:rsidRPr="00E25949">
        <w:rPr>
          <w:bCs/>
          <w:sz w:val="28"/>
          <w:szCs w:val="28"/>
        </w:rPr>
        <w:t>ö</w:t>
      </w:r>
      <w:r w:rsidRPr="00E25949">
        <w:rPr>
          <w:bCs/>
          <w:sz w:val="28"/>
          <w:szCs w:val="28"/>
          <w:lang w:val="fi-FI"/>
        </w:rPr>
        <w:t>i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Juoksou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hebo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Meij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pieluksel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on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pitky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h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ndy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Kebjei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kabju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me</w:t>
      </w:r>
      <w:r w:rsidRPr="00E25949">
        <w:rPr>
          <w:bCs/>
          <w:sz w:val="28"/>
          <w:szCs w:val="28"/>
        </w:rPr>
        <w:t>čä</w:t>
      </w:r>
      <w:r w:rsidRPr="00E25949">
        <w:rPr>
          <w:bCs/>
          <w:sz w:val="28"/>
          <w:szCs w:val="28"/>
          <w:lang w:val="fi-FI"/>
        </w:rPr>
        <w:t>s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astuu</w:t>
      </w:r>
      <w:r w:rsidRPr="00E25949">
        <w:rPr>
          <w:bCs/>
          <w:sz w:val="28"/>
          <w:szCs w:val="28"/>
        </w:rPr>
        <w:t>» (Игра «10 щенят», Игра «Зайчик», «Бежит лошадка», «У кого длинный хвост?», «Лёгкие копытца»).</w:t>
      </w:r>
    </w:p>
    <w:p w14:paraId="4A8784F7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Сборник фольклора и стихов для детей с нотами «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</w:t>
      </w:r>
      <w:r w:rsidRPr="00E25949">
        <w:rPr>
          <w:sz w:val="28"/>
          <w:szCs w:val="28"/>
        </w:rPr>
        <w:t>šš</w:t>
      </w:r>
      <w:r w:rsidRPr="00E25949">
        <w:rPr>
          <w:sz w:val="28"/>
          <w:szCs w:val="28"/>
          <w:lang w:val="fi-FI"/>
        </w:rPr>
        <w:t>ii</w:t>
      </w:r>
      <w:r w:rsidRPr="00E25949">
        <w:rPr>
          <w:sz w:val="28"/>
          <w:szCs w:val="28"/>
        </w:rPr>
        <w:t xml:space="preserve">» («Туру-туру-тушшии») </w:t>
      </w:r>
      <w:r w:rsidRPr="00E25949">
        <w:rPr>
          <w:rFonts w:eastAsia="@Arial Unicode MS"/>
          <w:sz w:val="28"/>
          <w:szCs w:val="28"/>
        </w:rPr>
        <w:t>- по выбору из сборника.</w:t>
      </w:r>
    </w:p>
    <w:p w14:paraId="4C04E4C0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>В. Либерцова «</w:t>
      </w:r>
      <w:r w:rsidRPr="00E25949">
        <w:rPr>
          <w:bCs/>
          <w:sz w:val="28"/>
          <w:szCs w:val="28"/>
          <w:lang w:val="fi-FI"/>
        </w:rPr>
        <w:t>Ka</w:t>
      </w:r>
      <w:r w:rsidRPr="00E25949">
        <w:rPr>
          <w:bCs/>
          <w:sz w:val="28"/>
          <w:szCs w:val="28"/>
        </w:rPr>
        <w:t>ž</w:t>
      </w:r>
      <w:r w:rsidRPr="00E25949">
        <w:rPr>
          <w:bCs/>
          <w:sz w:val="28"/>
          <w:szCs w:val="28"/>
          <w:lang w:val="fi-FI"/>
        </w:rPr>
        <w:t>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viruu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krin</w:t>
      </w:r>
      <w:r w:rsidRPr="00E25949">
        <w:rPr>
          <w:bCs/>
          <w:sz w:val="28"/>
          <w:szCs w:val="28"/>
        </w:rPr>
        <w:t>č</w:t>
      </w:r>
      <w:r w:rsidRPr="00E25949">
        <w:rPr>
          <w:bCs/>
          <w:sz w:val="28"/>
          <w:szCs w:val="28"/>
          <w:lang w:val="fi-FI"/>
        </w:rPr>
        <w:t>azel</w:t>
      </w:r>
      <w:r w:rsidRPr="00E25949">
        <w:rPr>
          <w:bCs/>
          <w:sz w:val="28"/>
          <w:szCs w:val="28"/>
        </w:rPr>
        <w:t>» («Про кошку»).</w:t>
      </w:r>
    </w:p>
    <w:p w14:paraId="72C87E9A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 xml:space="preserve">В. Вейкки </w:t>
      </w:r>
      <w:r w:rsidRPr="00E25949">
        <w:rPr>
          <w:bCs/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Sanazet</w:t>
      </w:r>
      <w:r w:rsidRPr="00E25949">
        <w:rPr>
          <w:bCs/>
          <w:sz w:val="28"/>
          <w:szCs w:val="28"/>
        </w:rPr>
        <w:t>»</w:t>
      </w:r>
      <w:r w:rsidRPr="00E25949">
        <w:rPr>
          <w:sz w:val="28"/>
          <w:szCs w:val="28"/>
        </w:rPr>
        <w:t xml:space="preserve"> («Слова»).</w:t>
      </w:r>
    </w:p>
    <w:p w14:paraId="10ADC685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В. Брендоев «</w:t>
      </w:r>
      <w:r w:rsidRPr="00E25949">
        <w:rPr>
          <w:bCs/>
          <w:sz w:val="28"/>
          <w:szCs w:val="28"/>
          <w:lang w:val="fi-FI"/>
        </w:rPr>
        <w:t>Minun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harmai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kanaine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Kel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on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sarvet</w:t>
      </w:r>
      <w:r w:rsidRPr="00E25949">
        <w:rPr>
          <w:bCs/>
          <w:sz w:val="28"/>
          <w:szCs w:val="28"/>
        </w:rPr>
        <w:t>-</w:t>
      </w:r>
      <w:r w:rsidRPr="00E25949">
        <w:rPr>
          <w:bCs/>
          <w:sz w:val="28"/>
          <w:szCs w:val="28"/>
          <w:lang w:val="fi-FI"/>
        </w:rPr>
        <w:t>kringelit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Uuhi</w:t>
      </w:r>
      <w:r w:rsidRPr="00E25949">
        <w:rPr>
          <w:bCs/>
          <w:sz w:val="28"/>
          <w:szCs w:val="28"/>
        </w:rPr>
        <w:t>» («Моя серенькая курочка», «У кого рожки кренделем», «Коза»).</w:t>
      </w:r>
    </w:p>
    <w:p w14:paraId="75A5976F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З. Дубинина «</w:t>
      </w:r>
      <w:r w:rsidRPr="00E25949">
        <w:rPr>
          <w:bCs/>
          <w:sz w:val="28"/>
          <w:szCs w:val="28"/>
          <w:lang w:val="fi-FI"/>
        </w:rPr>
        <w:t>J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n</w:t>
      </w:r>
      <w:r w:rsidRPr="00E25949">
        <w:rPr>
          <w:bCs/>
          <w:sz w:val="28"/>
          <w:szCs w:val="28"/>
        </w:rPr>
        <w:t>ö</w:t>
      </w:r>
      <w:r w:rsidRPr="00E25949">
        <w:rPr>
          <w:bCs/>
          <w:sz w:val="28"/>
          <w:szCs w:val="28"/>
          <w:lang w:val="fi-FI"/>
        </w:rPr>
        <w:t>i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Pieni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harmai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j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n</w:t>
      </w:r>
      <w:r w:rsidRPr="00E25949">
        <w:rPr>
          <w:bCs/>
          <w:sz w:val="28"/>
          <w:szCs w:val="28"/>
        </w:rPr>
        <w:t>ö</w:t>
      </w:r>
      <w:r w:rsidRPr="00E25949">
        <w:rPr>
          <w:bCs/>
          <w:sz w:val="28"/>
          <w:szCs w:val="28"/>
          <w:lang w:val="fi-FI"/>
        </w:rPr>
        <w:t>ihyt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Kondii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Oravaine</w:t>
      </w:r>
      <w:r w:rsidRPr="00E25949">
        <w:rPr>
          <w:bCs/>
          <w:sz w:val="28"/>
          <w:szCs w:val="28"/>
        </w:rPr>
        <w:t>» («Зайчик», «Маленький серенький зайчик», «Медведь», «Белка»).</w:t>
      </w:r>
    </w:p>
    <w:p w14:paraId="6CAF6339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6.11. Весна. Международный женский день.</w:t>
      </w:r>
    </w:p>
    <w:p w14:paraId="1F7E831C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Потешка «</w:t>
      </w:r>
      <w:r w:rsidRPr="00E25949">
        <w:rPr>
          <w:rFonts w:eastAsia="@Arial Unicode MS"/>
          <w:sz w:val="28"/>
          <w:szCs w:val="28"/>
          <w:lang w:val="fi-FI"/>
        </w:rPr>
        <w:t>Keit</w:t>
      </w:r>
      <w:r w:rsidRPr="00E25949">
        <w:rPr>
          <w:rFonts w:eastAsia="@Arial Unicode MS"/>
          <w:sz w:val="28"/>
          <w:szCs w:val="28"/>
        </w:rPr>
        <w:t>ä,</w:t>
      </w:r>
      <w:r w:rsidRPr="00E25949">
        <w:rPr>
          <w:rFonts w:eastAsia="@Arial Unicode MS"/>
          <w:sz w:val="28"/>
          <w:szCs w:val="28"/>
          <w:lang w:val="fi-FI"/>
        </w:rPr>
        <w:t> muamoi</w:t>
      </w:r>
      <w:r w:rsidRPr="00E25949">
        <w:rPr>
          <w:rFonts w:eastAsia="@Arial Unicode MS"/>
          <w:sz w:val="28"/>
          <w:szCs w:val="28"/>
        </w:rPr>
        <w:t>,</w:t>
      </w:r>
      <w:r w:rsidRPr="00E25949">
        <w:rPr>
          <w:rFonts w:eastAsia="@Arial Unicode MS"/>
          <w:sz w:val="28"/>
          <w:szCs w:val="28"/>
          <w:lang w:val="fi-FI"/>
        </w:rPr>
        <w:t> kua</w:t>
      </w:r>
      <w:r w:rsidRPr="00E25949">
        <w:rPr>
          <w:rFonts w:eastAsia="@Arial Unicode MS"/>
          <w:sz w:val="28"/>
          <w:szCs w:val="28"/>
        </w:rPr>
        <w:t>šš</w:t>
      </w:r>
      <w:r w:rsidRPr="00E25949">
        <w:rPr>
          <w:rFonts w:eastAsia="@Arial Unicode MS"/>
          <w:sz w:val="28"/>
          <w:szCs w:val="28"/>
          <w:lang w:val="fi-FI"/>
        </w:rPr>
        <w:t>ua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meij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n suurel perehel</w:t>
      </w:r>
      <w:r w:rsidRPr="00E25949">
        <w:rPr>
          <w:rFonts w:eastAsia="@Arial Unicode MS"/>
          <w:sz w:val="28"/>
          <w:szCs w:val="28"/>
        </w:rPr>
        <w:t>» («Навари, мамочка, каши на большую семью нашу»).</w:t>
      </w:r>
    </w:p>
    <w:p w14:paraId="53789752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Считалка «</w:t>
      </w:r>
      <w:r w:rsidRPr="00E25949">
        <w:rPr>
          <w:sz w:val="28"/>
          <w:szCs w:val="28"/>
          <w:lang w:val="fi-FI"/>
        </w:rPr>
        <w:t>Kolo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kolo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kodua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anna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pappi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padua</w:t>
      </w:r>
      <w:r w:rsidRPr="00E25949">
        <w:rPr>
          <w:sz w:val="28"/>
          <w:szCs w:val="28"/>
        </w:rPr>
        <w:t>» («Коло-коло-кодуа, чугунок приносят нам»).</w:t>
      </w:r>
    </w:p>
    <w:p w14:paraId="54520FF0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Л</w:t>
      </w:r>
      <w:r w:rsidRPr="00E25949">
        <w:rPr>
          <w:rFonts w:eastAsia="@Arial Unicode MS"/>
          <w:sz w:val="28"/>
          <w:szCs w:val="28"/>
          <w:lang w:val="fi-FI"/>
        </w:rPr>
        <w:t>. </w:t>
      </w:r>
      <w:r w:rsidRPr="00E25949">
        <w:rPr>
          <w:rFonts w:eastAsia="@Arial Unicode MS"/>
          <w:sz w:val="28"/>
          <w:szCs w:val="28"/>
        </w:rPr>
        <w:t>Туттуева</w:t>
      </w:r>
      <w:r w:rsidRPr="00E25949">
        <w:rPr>
          <w:rFonts w:eastAsia="@Arial Unicode MS"/>
          <w:sz w:val="28"/>
          <w:szCs w:val="28"/>
          <w:lang w:val="fi-FI"/>
        </w:rPr>
        <w:t xml:space="preserve"> «Kevät tuli, lämmiä toi. Kottaraine</w:t>
      </w:r>
      <w:r w:rsidRPr="00E25949">
        <w:rPr>
          <w:rFonts w:eastAsia="@Arial Unicode MS"/>
          <w:sz w:val="28"/>
          <w:szCs w:val="28"/>
        </w:rPr>
        <w:t>» («Пришла весна, тепло принесла», «Скворец»).</w:t>
      </w:r>
    </w:p>
    <w:p w14:paraId="6B3A3A49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Н. Антонова «</w:t>
      </w:r>
      <w:r w:rsidRPr="00E25949">
        <w:rPr>
          <w:bCs/>
          <w:sz w:val="28"/>
          <w:szCs w:val="28"/>
          <w:lang w:val="fi-FI"/>
        </w:rPr>
        <w:t>Lugekkua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lapsile</w:t>
      </w:r>
      <w:r w:rsidRPr="00E25949">
        <w:rPr>
          <w:bCs/>
          <w:sz w:val="28"/>
          <w:szCs w:val="28"/>
        </w:rPr>
        <w:t xml:space="preserve">: </w:t>
      </w:r>
      <w:r w:rsidRPr="00E25949">
        <w:rPr>
          <w:bCs/>
          <w:sz w:val="28"/>
          <w:szCs w:val="28"/>
          <w:lang w:val="fi-FI"/>
        </w:rPr>
        <w:t>runoloi</w:t>
      </w:r>
      <w:r w:rsidRPr="00E25949">
        <w:rPr>
          <w:bCs/>
          <w:sz w:val="28"/>
          <w:szCs w:val="28"/>
        </w:rPr>
        <w:t xml:space="preserve">» («Почитайте детям: стихи» </w:t>
      </w:r>
      <w:r w:rsidRPr="00E25949">
        <w:rPr>
          <w:rFonts w:eastAsia="@Arial Unicode MS"/>
          <w:sz w:val="28"/>
          <w:szCs w:val="28"/>
        </w:rPr>
        <w:t>- по выбору</w:t>
      </w:r>
      <w:r w:rsidRPr="00E25949">
        <w:rPr>
          <w:bCs/>
          <w:sz w:val="28"/>
          <w:szCs w:val="28"/>
        </w:rPr>
        <w:t>).</w:t>
      </w:r>
    </w:p>
    <w:p w14:paraId="33DAE307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sz w:val="28"/>
          <w:szCs w:val="28"/>
        </w:rPr>
        <w:t>О. Мишина «</w:t>
      </w:r>
      <w:r w:rsidRPr="00E25949">
        <w:rPr>
          <w:sz w:val="28"/>
          <w:szCs w:val="28"/>
          <w:lang w:val="fi-FI"/>
        </w:rPr>
        <w:t>Tuomi</w:t>
      </w:r>
      <w:r w:rsidRPr="00E25949">
        <w:rPr>
          <w:sz w:val="28"/>
          <w:szCs w:val="28"/>
        </w:rPr>
        <w:t>» («Черёмуха»).</w:t>
      </w:r>
    </w:p>
    <w:p w14:paraId="6F445B95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lastRenderedPageBreak/>
        <w:t>Т. Щербакова «Sinine pedraine» («Голубая важенка» - по выбору из сборника).</w:t>
      </w:r>
    </w:p>
    <w:p w14:paraId="2C7A4D61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Сборник фольклора и стихов для детей с нотами «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</w:t>
      </w:r>
      <w:r w:rsidRPr="00E25949">
        <w:rPr>
          <w:sz w:val="28"/>
          <w:szCs w:val="28"/>
        </w:rPr>
        <w:t>šš</w:t>
      </w:r>
      <w:r w:rsidRPr="00E25949">
        <w:rPr>
          <w:sz w:val="28"/>
          <w:szCs w:val="28"/>
          <w:lang w:val="fi-FI"/>
        </w:rPr>
        <w:t>ii</w:t>
      </w:r>
      <w:r w:rsidRPr="00E25949">
        <w:rPr>
          <w:sz w:val="28"/>
          <w:szCs w:val="28"/>
        </w:rPr>
        <w:t xml:space="preserve">» («Туру-туру-тушшии») </w:t>
      </w:r>
      <w:r w:rsidRPr="00E25949">
        <w:rPr>
          <w:rFonts w:eastAsia="@Arial Unicode MS"/>
          <w:sz w:val="28"/>
          <w:szCs w:val="28"/>
        </w:rPr>
        <w:t>- по выбору из сборника.</w:t>
      </w:r>
    </w:p>
    <w:p w14:paraId="6AF74B97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bCs/>
          <w:sz w:val="28"/>
          <w:szCs w:val="28"/>
        </w:rPr>
        <w:t>В. Брендоев «</w:t>
      </w:r>
      <w:r w:rsidRPr="00E25949">
        <w:rPr>
          <w:bCs/>
          <w:sz w:val="28"/>
          <w:szCs w:val="28"/>
          <w:lang w:val="fi-FI"/>
        </w:rPr>
        <w:t>Kev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t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Kev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t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me</w:t>
      </w:r>
      <w:r w:rsidRPr="00E25949">
        <w:rPr>
          <w:bCs/>
          <w:sz w:val="28"/>
          <w:szCs w:val="28"/>
        </w:rPr>
        <w:t>čä</w:t>
      </w:r>
      <w:r w:rsidRPr="00E25949">
        <w:rPr>
          <w:bCs/>
          <w:sz w:val="28"/>
          <w:szCs w:val="28"/>
          <w:lang w:val="fi-FI"/>
        </w:rPr>
        <w:t>s</w:t>
      </w:r>
      <w:r w:rsidRPr="00E25949">
        <w:rPr>
          <w:bCs/>
          <w:sz w:val="28"/>
          <w:szCs w:val="28"/>
        </w:rPr>
        <w:t>» («Весна», «Весна в лесу»).</w:t>
      </w:r>
    </w:p>
    <w:p w14:paraId="2C1BD964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Потешки «</w:t>
      </w:r>
      <w:r w:rsidRPr="00E25949">
        <w:rPr>
          <w:rFonts w:eastAsia="@Arial Unicode MS"/>
          <w:sz w:val="28"/>
          <w:szCs w:val="28"/>
          <w:lang w:val="fi-FI"/>
        </w:rPr>
        <w:t>Vualin</w:t>
      </w:r>
      <w:r w:rsidRPr="00E25949">
        <w:rPr>
          <w:rFonts w:eastAsia="@Arial Unicode MS"/>
          <w:sz w:val="28"/>
          <w:szCs w:val="28"/>
        </w:rPr>
        <w:t xml:space="preserve">, </w:t>
      </w:r>
      <w:r w:rsidRPr="00E25949">
        <w:rPr>
          <w:rFonts w:eastAsia="@Arial Unicode MS"/>
          <w:sz w:val="28"/>
          <w:szCs w:val="28"/>
          <w:lang w:val="fi-FI"/>
        </w:rPr>
        <w:t>vualin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leib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zen</w:t>
      </w:r>
      <w:r w:rsidRPr="00E25949">
        <w:rPr>
          <w:rFonts w:eastAsia="@Arial Unicode MS"/>
          <w:sz w:val="28"/>
          <w:szCs w:val="28"/>
        </w:rPr>
        <w:t xml:space="preserve">, </w:t>
      </w:r>
      <w:r w:rsidRPr="00E25949">
        <w:rPr>
          <w:rFonts w:eastAsia="@Arial Unicode MS"/>
          <w:sz w:val="28"/>
          <w:szCs w:val="28"/>
          <w:lang w:val="fi-FI"/>
        </w:rPr>
        <w:t>hu</w:t>
      </w:r>
      <w:r w:rsidRPr="00E25949">
        <w:rPr>
          <w:rFonts w:eastAsia="@Arial Unicode MS"/>
          <w:sz w:val="28"/>
          <w:szCs w:val="28"/>
        </w:rPr>
        <w:t>š</w:t>
      </w:r>
      <w:r w:rsidRPr="00E25949">
        <w:rPr>
          <w:rFonts w:eastAsia="@Arial Unicode MS"/>
          <w:sz w:val="28"/>
          <w:szCs w:val="28"/>
          <w:lang w:val="fi-FI"/>
        </w:rPr>
        <w:t>kuan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p</w:t>
      </w:r>
      <w:r w:rsidRPr="00E25949">
        <w:rPr>
          <w:rFonts w:eastAsia="@Arial Unicode MS"/>
          <w:sz w:val="28"/>
          <w:szCs w:val="28"/>
        </w:rPr>
        <w:t>äčč</w:t>
      </w:r>
      <w:r w:rsidRPr="00E25949">
        <w:rPr>
          <w:rFonts w:eastAsia="@Arial Unicode MS"/>
          <w:sz w:val="28"/>
          <w:szCs w:val="28"/>
          <w:lang w:val="fi-FI"/>
        </w:rPr>
        <w:t>ih</w:t>
      </w:r>
      <w:r w:rsidRPr="00E25949">
        <w:rPr>
          <w:rFonts w:eastAsia="@Arial Unicode MS"/>
          <w:sz w:val="28"/>
          <w:szCs w:val="28"/>
        </w:rPr>
        <w:t xml:space="preserve"> - </w:t>
      </w:r>
      <w:r w:rsidRPr="00E25949">
        <w:rPr>
          <w:rFonts w:eastAsia="@Arial Unicode MS"/>
          <w:sz w:val="28"/>
          <w:szCs w:val="28"/>
          <w:lang w:val="fi-FI"/>
        </w:rPr>
        <w:t>hu</w:t>
      </w:r>
      <w:r w:rsidRPr="00E25949">
        <w:rPr>
          <w:rFonts w:eastAsia="@Arial Unicode MS"/>
          <w:sz w:val="28"/>
          <w:szCs w:val="28"/>
        </w:rPr>
        <w:t xml:space="preserve">š! </w:t>
      </w:r>
      <w:r w:rsidRPr="00E25949">
        <w:rPr>
          <w:rFonts w:eastAsia="@Arial Unicode MS"/>
          <w:sz w:val="28"/>
          <w:szCs w:val="28"/>
          <w:lang w:val="de-DE"/>
        </w:rPr>
        <w:t>Pastu</w:t>
      </w:r>
      <w:r w:rsidRPr="00E25949">
        <w:rPr>
          <w:rFonts w:eastAsia="@Arial Unicode MS"/>
          <w:sz w:val="28"/>
          <w:szCs w:val="28"/>
        </w:rPr>
        <w:t xml:space="preserve">, </w:t>
      </w:r>
      <w:r w:rsidRPr="00E25949">
        <w:rPr>
          <w:rFonts w:eastAsia="@Arial Unicode MS"/>
          <w:sz w:val="28"/>
          <w:szCs w:val="28"/>
          <w:lang w:val="de-DE"/>
        </w:rPr>
        <w:t>pastu</w:t>
      </w:r>
      <w:r w:rsidRPr="00E25949">
        <w:rPr>
          <w:rFonts w:eastAsia="@Arial Unicode MS"/>
          <w:sz w:val="28"/>
          <w:szCs w:val="28"/>
        </w:rPr>
        <w:t xml:space="preserve">, </w:t>
      </w:r>
      <w:r w:rsidRPr="00E25949">
        <w:rPr>
          <w:rFonts w:eastAsia="@Arial Unicode MS"/>
          <w:sz w:val="28"/>
          <w:szCs w:val="28"/>
          <w:lang w:val="de-DE"/>
        </w:rPr>
        <w:t>leib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de-DE"/>
        </w:rPr>
        <w:t>ine</w:t>
      </w:r>
      <w:r w:rsidRPr="00E25949">
        <w:rPr>
          <w:rFonts w:eastAsia="@Arial Unicode MS"/>
          <w:sz w:val="28"/>
          <w:szCs w:val="28"/>
        </w:rPr>
        <w:t xml:space="preserve">, </w:t>
      </w:r>
      <w:r w:rsidRPr="00E25949">
        <w:rPr>
          <w:rFonts w:eastAsia="@Arial Unicode MS"/>
          <w:sz w:val="28"/>
          <w:szCs w:val="28"/>
          <w:lang w:val="de-DE"/>
        </w:rPr>
        <w:t>mageine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de-DE"/>
        </w:rPr>
        <w:t>da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de-DE"/>
        </w:rPr>
        <w:t>pehmeine</w:t>
      </w:r>
      <w:r w:rsidRPr="00E25949">
        <w:rPr>
          <w:rFonts w:eastAsia="@Arial Unicode MS"/>
          <w:sz w:val="28"/>
          <w:szCs w:val="28"/>
        </w:rPr>
        <w:t>» («Замешу я колобок, посажу в печку на бок - хуш! Выпекайся хлебушек, сладенький да мягонький!»).</w:t>
      </w:r>
    </w:p>
    <w:p w14:paraId="436F9CC8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З. Дубинина «</w:t>
      </w:r>
      <w:r w:rsidRPr="00E25949">
        <w:rPr>
          <w:sz w:val="28"/>
          <w:szCs w:val="28"/>
          <w:lang w:val="de-DE"/>
        </w:rPr>
        <w:t>Vuotan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de-DE"/>
        </w:rPr>
        <w:t>linduzii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de-DE"/>
        </w:rPr>
        <w:t>Vihmu</w:t>
      </w:r>
      <w:r w:rsidRPr="00E25949">
        <w:rPr>
          <w:sz w:val="28"/>
          <w:szCs w:val="28"/>
        </w:rPr>
        <w:t>», «</w:t>
      </w:r>
      <w:r w:rsidRPr="00E25949">
        <w:rPr>
          <w:bCs/>
          <w:sz w:val="28"/>
          <w:szCs w:val="28"/>
          <w:lang w:val="de-DE"/>
        </w:rPr>
        <w:t>Aidazes</w:t>
      </w:r>
      <w:r w:rsidRPr="00E25949">
        <w:rPr>
          <w:bCs/>
          <w:sz w:val="28"/>
          <w:szCs w:val="28"/>
        </w:rPr>
        <w:t>»,</w:t>
      </w:r>
      <w:r w:rsidRPr="00E25949">
        <w:rPr>
          <w:sz w:val="28"/>
          <w:szCs w:val="28"/>
        </w:rPr>
        <w:t xml:space="preserve"> «</w:t>
      </w:r>
      <w:r w:rsidRPr="00E25949">
        <w:rPr>
          <w:sz w:val="28"/>
          <w:szCs w:val="28"/>
          <w:lang w:val="de-DE"/>
        </w:rPr>
        <w:t>Muaman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de-DE"/>
        </w:rPr>
        <w:t>pajoine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de-DE"/>
        </w:rPr>
        <w:t>Livvin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de-DE"/>
        </w:rPr>
        <w:t>linduzet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de-DE"/>
        </w:rPr>
        <w:t>Maman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de-DE"/>
        </w:rPr>
        <w:t>kev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de-DE"/>
        </w:rPr>
        <w:t>tpajoine</w:t>
      </w:r>
      <w:r w:rsidRPr="00E25949">
        <w:rPr>
          <w:sz w:val="28"/>
          <w:szCs w:val="28"/>
        </w:rPr>
        <w:t>» («Я жду птиц», «Дождик»,</w:t>
      </w:r>
      <w:r w:rsidRPr="00E25949">
        <w:rPr>
          <w:bCs/>
          <w:sz w:val="28"/>
          <w:szCs w:val="28"/>
        </w:rPr>
        <w:t xml:space="preserve"> «В палисаднике», «Мамина песня», «Ливвиковские птички», «Мамина весенняя песенка»</w:t>
      </w:r>
      <w:r w:rsidRPr="00E25949">
        <w:rPr>
          <w:sz w:val="28"/>
          <w:szCs w:val="28"/>
        </w:rPr>
        <w:t>).</w:t>
      </w:r>
    </w:p>
    <w:p w14:paraId="2BDE7B20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6.12. Лес.</w:t>
      </w:r>
    </w:p>
    <w:p w14:paraId="112645A2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Потешки «</w:t>
      </w:r>
      <w:r w:rsidRPr="00E25949">
        <w:rPr>
          <w:sz w:val="28"/>
          <w:szCs w:val="28"/>
          <w:lang w:val="fi-FI"/>
        </w:rPr>
        <w:t>Harakku</w:t>
      </w:r>
      <w:r w:rsidRPr="00E25949">
        <w:rPr>
          <w:sz w:val="28"/>
          <w:szCs w:val="28"/>
        </w:rPr>
        <w:t>,</w:t>
      </w:r>
      <w:r w:rsidRPr="00E25949">
        <w:rPr>
          <w:sz w:val="28"/>
          <w:szCs w:val="28"/>
          <w:lang w:val="fi-FI"/>
        </w:rPr>
        <w:t> harmai bokku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yhtel jallal sko</w:t>
      </w:r>
      <w:r w:rsidRPr="00E25949">
        <w:rPr>
          <w:sz w:val="28"/>
          <w:szCs w:val="28"/>
        </w:rPr>
        <w:t>čč</w:t>
      </w:r>
      <w:r w:rsidRPr="00E25949">
        <w:rPr>
          <w:sz w:val="28"/>
          <w:szCs w:val="28"/>
          <w:lang w:val="fi-FI"/>
        </w:rPr>
        <w:t>iu</w:t>
      </w:r>
      <w:r w:rsidRPr="00E25949">
        <w:rPr>
          <w:sz w:val="28"/>
          <w:szCs w:val="28"/>
        </w:rPr>
        <w:t>» («Сорока серобокая на одной ножке прискакала»).</w:t>
      </w:r>
    </w:p>
    <w:p w14:paraId="044A0483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Е. Харламова,</w:t>
      </w:r>
      <w:r w:rsidRPr="00E25949">
        <w:rPr>
          <w:sz w:val="28"/>
          <w:szCs w:val="28"/>
        </w:rPr>
        <w:t xml:space="preserve"> </w:t>
      </w:r>
      <w:r w:rsidRPr="00E25949">
        <w:rPr>
          <w:bCs/>
          <w:sz w:val="28"/>
          <w:szCs w:val="28"/>
        </w:rPr>
        <w:t>З. Дубинина «</w:t>
      </w:r>
      <w:r w:rsidRPr="00E25949">
        <w:rPr>
          <w:bCs/>
          <w:sz w:val="28"/>
          <w:szCs w:val="28"/>
          <w:lang w:val="fi-FI"/>
        </w:rPr>
        <w:t>Ki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rb</w:t>
      </w:r>
      <w:r w:rsidRPr="00E25949">
        <w:rPr>
          <w:bCs/>
          <w:sz w:val="28"/>
          <w:szCs w:val="28"/>
        </w:rPr>
        <w:t>ö</w:t>
      </w:r>
      <w:r w:rsidRPr="00E25949">
        <w:rPr>
          <w:bCs/>
          <w:sz w:val="28"/>
          <w:szCs w:val="28"/>
          <w:lang w:val="fi-FI"/>
        </w:rPr>
        <w:t>isieni</w:t>
      </w:r>
      <w:r w:rsidRPr="00E25949">
        <w:rPr>
          <w:bCs/>
          <w:sz w:val="28"/>
          <w:szCs w:val="28"/>
        </w:rPr>
        <w:t>» («Мухомор»).</w:t>
      </w:r>
    </w:p>
    <w:p w14:paraId="269BD2F5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>Н. Антонова «</w:t>
      </w:r>
      <w:r w:rsidRPr="00E25949">
        <w:rPr>
          <w:bCs/>
          <w:sz w:val="28"/>
          <w:szCs w:val="28"/>
          <w:lang w:val="fi-FI"/>
        </w:rPr>
        <w:t>Lugekkua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lapsile</w:t>
      </w:r>
      <w:r w:rsidRPr="00E25949">
        <w:rPr>
          <w:bCs/>
          <w:sz w:val="28"/>
          <w:szCs w:val="28"/>
        </w:rPr>
        <w:t xml:space="preserve">: </w:t>
      </w:r>
      <w:r w:rsidRPr="00E25949">
        <w:rPr>
          <w:bCs/>
          <w:sz w:val="28"/>
          <w:szCs w:val="28"/>
          <w:lang w:val="fi-FI"/>
        </w:rPr>
        <w:t>runoloi</w:t>
      </w:r>
      <w:r w:rsidRPr="00E25949">
        <w:rPr>
          <w:bCs/>
          <w:sz w:val="28"/>
          <w:szCs w:val="28"/>
        </w:rPr>
        <w:t xml:space="preserve">» («Почитайте детям: стихи» </w:t>
      </w:r>
      <w:r w:rsidRPr="00E25949">
        <w:rPr>
          <w:rFonts w:eastAsia="@Arial Unicode MS"/>
          <w:sz w:val="28"/>
          <w:szCs w:val="28"/>
        </w:rPr>
        <w:t>- по выбору</w:t>
      </w:r>
      <w:r w:rsidRPr="00E25949">
        <w:rPr>
          <w:bCs/>
          <w:sz w:val="28"/>
          <w:szCs w:val="28"/>
        </w:rPr>
        <w:t>).</w:t>
      </w:r>
    </w:p>
    <w:p w14:paraId="42F8D1C7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>О. Мишина «</w:t>
      </w:r>
      <w:r w:rsidRPr="00E25949">
        <w:rPr>
          <w:bCs/>
          <w:sz w:val="28"/>
          <w:szCs w:val="28"/>
          <w:lang w:val="fi-FI"/>
        </w:rPr>
        <w:t>Joven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rannan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troppu</w:t>
      </w:r>
      <w:r w:rsidRPr="00E25949">
        <w:rPr>
          <w:bCs/>
          <w:sz w:val="28"/>
          <w:szCs w:val="28"/>
        </w:rPr>
        <w:t>» («Тропинка вдоль речного берега»).</w:t>
      </w:r>
    </w:p>
    <w:p w14:paraId="5E9491CA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 xml:space="preserve">П. Лукин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Ki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rm</w:t>
      </w:r>
      <w:r w:rsidRPr="00E25949">
        <w:rPr>
          <w:bCs/>
          <w:sz w:val="28"/>
          <w:szCs w:val="28"/>
        </w:rPr>
        <w:t>ö</w:t>
      </w:r>
      <w:r w:rsidRPr="00E25949">
        <w:rPr>
          <w:bCs/>
          <w:sz w:val="28"/>
          <w:szCs w:val="28"/>
          <w:lang w:val="fi-FI"/>
        </w:rPr>
        <w:t>isieni</w:t>
      </w:r>
      <w:r w:rsidRPr="00E25949">
        <w:rPr>
          <w:bCs/>
          <w:sz w:val="28"/>
          <w:szCs w:val="28"/>
        </w:rPr>
        <w:t>» («Мухомор»).</w:t>
      </w:r>
    </w:p>
    <w:p w14:paraId="04A9CBB4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Щербакова «Sinine pedraine» («Голубая важенка» - по выбору из сборника).</w:t>
      </w:r>
    </w:p>
    <w:p w14:paraId="00F8594A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>Т. Баранова «</w:t>
      </w:r>
      <w:r w:rsidRPr="00E25949">
        <w:rPr>
          <w:bCs/>
          <w:sz w:val="28"/>
          <w:szCs w:val="28"/>
          <w:lang w:val="fi-FI"/>
        </w:rPr>
        <w:t>Ki</w:t>
      </w:r>
      <w:r w:rsidRPr="00E25949">
        <w:rPr>
          <w:bCs/>
          <w:sz w:val="28"/>
          <w:szCs w:val="28"/>
        </w:rPr>
        <w:t>ž</w:t>
      </w:r>
      <w:r w:rsidRPr="00E25949">
        <w:rPr>
          <w:bCs/>
          <w:sz w:val="28"/>
          <w:szCs w:val="28"/>
          <w:lang w:val="fi-FI"/>
        </w:rPr>
        <w:t>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Kondienpoigazet</w:t>
      </w:r>
      <w:r w:rsidRPr="00E25949">
        <w:rPr>
          <w:bCs/>
          <w:sz w:val="28"/>
          <w:szCs w:val="28"/>
        </w:rPr>
        <w:t>» («Игра в медвежат»).</w:t>
      </w:r>
    </w:p>
    <w:p w14:paraId="52861564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Сборник фольклора и стихов для детей с нотами «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</w:t>
      </w:r>
      <w:r w:rsidRPr="00E25949">
        <w:rPr>
          <w:sz w:val="28"/>
          <w:szCs w:val="28"/>
        </w:rPr>
        <w:t>šš</w:t>
      </w:r>
      <w:r w:rsidRPr="00E25949">
        <w:rPr>
          <w:sz w:val="28"/>
          <w:szCs w:val="28"/>
          <w:lang w:val="fi-FI"/>
        </w:rPr>
        <w:t>ii</w:t>
      </w:r>
      <w:r w:rsidRPr="00E25949">
        <w:rPr>
          <w:sz w:val="28"/>
          <w:szCs w:val="28"/>
        </w:rPr>
        <w:t xml:space="preserve">» («Туру-туру-тушшии») </w:t>
      </w:r>
      <w:r w:rsidRPr="00E25949">
        <w:rPr>
          <w:rFonts w:eastAsia="@Arial Unicode MS"/>
          <w:sz w:val="28"/>
          <w:szCs w:val="28"/>
        </w:rPr>
        <w:t>- по выбору из сборника.</w:t>
      </w:r>
    </w:p>
    <w:p w14:paraId="7CEF8F4B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В. Вейкки «</w:t>
      </w:r>
      <w:r w:rsidRPr="00E25949">
        <w:rPr>
          <w:sz w:val="28"/>
          <w:szCs w:val="28"/>
          <w:lang w:val="fi-FI"/>
        </w:rPr>
        <w:t>Me</w:t>
      </w:r>
      <w:r w:rsidRPr="00E25949">
        <w:rPr>
          <w:sz w:val="28"/>
          <w:szCs w:val="28"/>
        </w:rPr>
        <w:t>čč</w:t>
      </w:r>
      <w:r w:rsidRPr="00E25949">
        <w:rPr>
          <w:sz w:val="28"/>
          <w:szCs w:val="28"/>
          <w:lang w:val="fi-FI"/>
        </w:rPr>
        <w:t>y</w:t>
      </w:r>
      <w:r w:rsidRPr="00E25949">
        <w:rPr>
          <w:sz w:val="28"/>
          <w:szCs w:val="28"/>
        </w:rPr>
        <w:t>» («Лес»).</w:t>
      </w:r>
    </w:p>
    <w:p w14:paraId="0D59201E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Считалка «</w:t>
      </w:r>
      <w:r w:rsidRPr="00E25949">
        <w:rPr>
          <w:sz w:val="28"/>
          <w:szCs w:val="28"/>
          <w:lang w:val="fi-FI"/>
        </w:rPr>
        <w:t>Yksi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kaksi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peldoh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juoksi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kolme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nelli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me</w:t>
      </w:r>
      <w:r w:rsidRPr="00E25949">
        <w:rPr>
          <w:sz w:val="28"/>
          <w:szCs w:val="28"/>
        </w:rPr>
        <w:t>ččä</w:t>
      </w:r>
      <w:r w:rsidRPr="00E25949">
        <w:rPr>
          <w:sz w:val="28"/>
          <w:szCs w:val="28"/>
          <w:lang w:val="fi-FI"/>
        </w:rPr>
        <w:t>h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nel</w:t>
      </w:r>
      <w:r w:rsidRPr="00E25949">
        <w:rPr>
          <w:sz w:val="28"/>
          <w:szCs w:val="28"/>
        </w:rPr>
        <w:t>ʼ</w:t>
      </w:r>
      <w:r w:rsidRPr="00E25949">
        <w:rPr>
          <w:sz w:val="28"/>
          <w:szCs w:val="28"/>
          <w:lang w:val="fi-FI"/>
        </w:rPr>
        <w:t>l</w:t>
      </w:r>
      <w:r w:rsidRPr="00E25949">
        <w:rPr>
          <w:sz w:val="28"/>
          <w:szCs w:val="28"/>
        </w:rPr>
        <w:t>ʼ</w:t>
      </w:r>
      <w:r w:rsidRPr="00E25949">
        <w:rPr>
          <w:sz w:val="28"/>
          <w:szCs w:val="28"/>
          <w:lang w:val="fi-FI"/>
        </w:rPr>
        <w:t>ui</w:t>
      </w:r>
      <w:r w:rsidRPr="00E25949">
        <w:rPr>
          <w:sz w:val="28"/>
          <w:szCs w:val="28"/>
        </w:rPr>
        <w:t>» («Раз, два, в поле убежал, три, четыре, в лес попал»).</w:t>
      </w:r>
    </w:p>
    <w:p w14:paraId="2F31D9B8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З. Дубинина «</w:t>
      </w:r>
      <w:r w:rsidRPr="00E25949">
        <w:rPr>
          <w:sz w:val="28"/>
          <w:szCs w:val="28"/>
          <w:lang w:val="fi-FI"/>
        </w:rPr>
        <w:t>Me</w:t>
      </w:r>
      <w:r w:rsidRPr="00E25949">
        <w:rPr>
          <w:sz w:val="28"/>
          <w:szCs w:val="28"/>
        </w:rPr>
        <w:t>čä</w:t>
      </w:r>
      <w:r w:rsidRPr="00E25949">
        <w:rPr>
          <w:sz w:val="28"/>
          <w:szCs w:val="28"/>
          <w:lang w:val="fi-FI"/>
        </w:rPr>
        <w:t>s</w:t>
      </w:r>
      <w:r w:rsidRPr="00E25949">
        <w:rPr>
          <w:sz w:val="28"/>
          <w:szCs w:val="28"/>
        </w:rPr>
        <w:t>» («</w:t>
      </w:r>
      <w:r w:rsidRPr="00E25949">
        <w:rPr>
          <w:bCs/>
          <w:sz w:val="28"/>
          <w:szCs w:val="28"/>
        </w:rPr>
        <w:t>В лесу»).</w:t>
      </w:r>
    </w:p>
    <w:p w14:paraId="267A31E0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6.13. Цвет.</w:t>
      </w:r>
    </w:p>
    <w:p w14:paraId="38D82389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lastRenderedPageBreak/>
        <w:t>А. Губарева «</w:t>
      </w:r>
      <w:r w:rsidRPr="00E25949">
        <w:rPr>
          <w:bCs/>
          <w:sz w:val="28"/>
          <w:szCs w:val="28"/>
          <w:lang w:val="en-US"/>
        </w:rPr>
        <w:t>Liipukkazet</w:t>
      </w:r>
      <w:r w:rsidRPr="00E25949">
        <w:rPr>
          <w:bCs/>
          <w:sz w:val="28"/>
          <w:szCs w:val="28"/>
        </w:rPr>
        <w:t>» («Бабочки»).</w:t>
      </w:r>
    </w:p>
    <w:p w14:paraId="56D80B58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А. Усова «</w:t>
      </w:r>
      <w:r w:rsidRPr="00E25949">
        <w:rPr>
          <w:bCs/>
          <w:sz w:val="28"/>
          <w:szCs w:val="28"/>
          <w:lang w:val="fi-FI"/>
        </w:rPr>
        <w:t>L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mmin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kev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tp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iv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ine</w:t>
      </w:r>
      <w:r w:rsidRPr="00E25949">
        <w:rPr>
          <w:bCs/>
          <w:sz w:val="28"/>
          <w:szCs w:val="28"/>
        </w:rPr>
        <w:t>» («Тёплый день весенний»).</w:t>
      </w:r>
    </w:p>
    <w:p w14:paraId="3938213C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Э. Горшкова «</w:t>
      </w:r>
      <w:r w:rsidRPr="00E25949">
        <w:rPr>
          <w:sz w:val="28"/>
          <w:szCs w:val="28"/>
          <w:lang w:val="fi-FI"/>
        </w:rPr>
        <w:t>Kukkazien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pagin</w:t>
      </w:r>
      <w:r w:rsidRPr="00E25949">
        <w:rPr>
          <w:sz w:val="28"/>
          <w:szCs w:val="28"/>
        </w:rPr>
        <w:t>» («Разговор цветов»).</w:t>
      </w:r>
    </w:p>
    <w:p w14:paraId="395FD4B6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Е. Харламова, З. Дубинина «</w:t>
      </w:r>
      <w:r w:rsidRPr="00E25949">
        <w:rPr>
          <w:bCs/>
          <w:sz w:val="28"/>
          <w:szCs w:val="28"/>
          <w:lang w:val="fi-FI"/>
        </w:rPr>
        <w:t>Kummalline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vakkaine</w:t>
      </w:r>
      <w:r w:rsidRPr="00E25949">
        <w:rPr>
          <w:bCs/>
          <w:sz w:val="28"/>
          <w:szCs w:val="28"/>
        </w:rPr>
        <w:t xml:space="preserve">» («Чудесная коробочка» - </w:t>
      </w:r>
      <w:r w:rsidRPr="00E25949">
        <w:rPr>
          <w:rFonts w:eastAsia="@Arial Unicode MS"/>
          <w:sz w:val="28"/>
          <w:szCs w:val="28"/>
        </w:rPr>
        <w:t>по выбору из сборника</w:t>
      </w:r>
      <w:r w:rsidRPr="00E25949">
        <w:rPr>
          <w:bCs/>
          <w:sz w:val="28"/>
          <w:szCs w:val="28"/>
        </w:rPr>
        <w:t>).</w:t>
      </w:r>
    </w:p>
    <w:p w14:paraId="2C7022C2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>Н. Антонова «</w:t>
      </w:r>
      <w:r w:rsidRPr="00E25949">
        <w:rPr>
          <w:bCs/>
          <w:sz w:val="28"/>
          <w:szCs w:val="28"/>
          <w:lang w:val="fi-FI"/>
        </w:rPr>
        <w:t>Lugekkua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lapsile</w:t>
      </w:r>
      <w:r w:rsidRPr="00E25949">
        <w:rPr>
          <w:bCs/>
          <w:sz w:val="28"/>
          <w:szCs w:val="28"/>
        </w:rPr>
        <w:t xml:space="preserve">: </w:t>
      </w:r>
      <w:r w:rsidRPr="00E25949">
        <w:rPr>
          <w:bCs/>
          <w:sz w:val="28"/>
          <w:szCs w:val="28"/>
          <w:lang w:val="fi-FI"/>
        </w:rPr>
        <w:t>runoloi</w:t>
      </w:r>
      <w:r w:rsidRPr="00E25949">
        <w:rPr>
          <w:bCs/>
          <w:sz w:val="28"/>
          <w:szCs w:val="28"/>
        </w:rPr>
        <w:t xml:space="preserve">» («Почитайте детям: стихи» </w:t>
      </w:r>
      <w:r w:rsidRPr="00E25949">
        <w:rPr>
          <w:rFonts w:eastAsia="@Arial Unicode MS"/>
          <w:sz w:val="28"/>
          <w:szCs w:val="28"/>
        </w:rPr>
        <w:t>- по выбору</w:t>
      </w:r>
      <w:r w:rsidRPr="00E25949">
        <w:rPr>
          <w:bCs/>
          <w:sz w:val="28"/>
          <w:szCs w:val="28"/>
        </w:rPr>
        <w:t>).</w:t>
      </w:r>
    </w:p>
    <w:p w14:paraId="64F241BE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О.</w:t>
      </w:r>
      <w:r w:rsidRPr="00E25949">
        <w:t> </w:t>
      </w:r>
      <w:r w:rsidRPr="00E25949">
        <w:rPr>
          <w:sz w:val="28"/>
          <w:szCs w:val="28"/>
        </w:rPr>
        <w:t>Мишина «</w:t>
      </w:r>
      <w:r w:rsidRPr="00E25949">
        <w:rPr>
          <w:sz w:val="28"/>
          <w:szCs w:val="28"/>
          <w:lang w:val="fi-FI"/>
        </w:rPr>
        <w:t>Kuldukukat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Sikourei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Kimaleh</w:t>
      </w:r>
      <w:r w:rsidRPr="00E25949">
        <w:rPr>
          <w:sz w:val="28"/>
          <w:szCs w:val="28"/>
        </w:rPr>
        <w:t>» («Золотые цветы», «Цикорий», «Пчела»).</w:t>
      </w:r>
    </w:p>
    <w:p w14:paraId="3CD10AFD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Щербакова «</w:t>
      </w:r>
      <w:r w:rsidRPr="00E25949">
        <w:rPr>
          <w:rFonts w:eastAsia="@Arial Unicode MS"/>
          <w:sz w:val="28"/>
          <w:szCs w:val="28"/>
          <w:lang w:val="fi-FI"/>
        </w:rPr>
        <w:t>Sinine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pedraine</w:t>
      </w:r>
      <w:r w:rsidRPr="00E25949">
        <w:rPr>
          <w:rFonts w:eastAsia="@Arial Unicode MS"/>
          <w:sz w:val="28"/>
          <w:szCs w:val="28"/>
        </w:rPr>
        <w:t>» («Голубая важенка» - по выбору из сборника).</w:t>
      </w:r>
    </w:p>
    <w:p w14:paraId="3A9F5424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>Т. Баранова «</w:t>
      </w:r>
      <w:r w:rsidRPr="00E25949">
        <w:rPr>
          <w:bCs/>
          <w:sz w:val="28"/>
          <w:szCs w:val="28"/>
          <w:lang w:val="fi-FI"/>
        </w:rPr>
        <w:t>Meij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n</w:t>
      </w:r>
      <w:r w:rsidRPr="00E25949">
        <w:rPr>
          <w:bCs/>
          <w:sz w:val="28"/>
          <w:szCs w:val="28"/>
        </w:rPr>
        <w:t xml:space="preserve"> č</w:t>
      </w:r>
      <w:r w:rsidRPr="00E25949">
        <w:rPr>
          <w:bCs/>
          <w:sz w:val="28"/>
          <w:szCs w:val="28"/>
          <w:lang w:val="fi-FI"/>
        </w:rPr>
        <w:t>omat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kukkazet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Tytt</w:t>
      </w:r>
      <w:r w:rsidRPr="00E25949">
        <w:rPr>
          <w:bCs/>
          <w:sz w:val="28"/>
          <w:szCs w:val="28"/>
        </w:rPr>
        <w:t>ö</w:t>
      </w:r>
      <w:r w:rsidRPr="00E25949">
        <w:rPr>
          <w:bCs/>
          <w:sz w:val="28"/>
          <w:szCs w:val="28"/>
          <w:lang w:val="fi-FI"/>
        </w:rPr>
        <w:t>ine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kukas</w:t>
      </w:r>
      <w:r w:rsidRPr="00E25949">
        <w:rPr>
          <w:bCs/>
          <w:sz w:val="28"/>
          <w:szCs w:val="28"/>
        </w:rPr>
        <w:t>» («Наши прекрасные цветы», «Девочка из цветка»).</w:t>
      </w:r>
    </w:p>
    <w:p w14:paraId="0D6BC6D1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Сборник фольклора и стихов для детей с нотами «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</w:t>
      </w:r>
      <w:r w:rsidRPr="00E25949">
        <w:rPr>
          <w:sz w:val="28"/>
          <w:szCs w:val="28"/>
        </w:rPr>
        <w:t>šš</w:t>
      </w:r>
      <w:r w:rsidRPr="00E25949">
        <w:rPr>
          <w:sz w:val="28"/>
          <w:szCs w:val="28"/>
          <w:lang w:val="fi-FI"/>
        </w:rPr>
        <w:t>ii</w:t>
      </w:r>
      <w:r w:rsidRPr="00E25949">
        <w:rPr>
          <w:sz w:val="28"/>
          <w:szCs w:val="28"/>
        </w:rPr>
        <w:t xml:space="preserve">» («Туру-туру-тушшии») </w:t>
      </w:r>
      <w:r w:rsidRPr="00E25949">
        <w:rPr>
          <w:rFonts w:eastAsia="@Arial Unicode MS"/>
          <w:sz w:val="28"/>
          <w:szCs w:val="28"/>
        </w:rPr>
        <w:t>- по выбору из сборника.</w:t>
      </w:r>
    </w:p>
    <w:p w14:paraId="7AB6FC51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В. Либерцова «</w:t>
      </w:r>
      <w:r w:rsidRPr="00E25949">
        <w:rPr>
          <w:sz w:val="28"/>
          <w:szCs w:val="28"/>
          <w:lang w:val="fi-FI"/>
        </w:rPr>
        <w:t>Astui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T</w:t>
      </w:r>
      <w:r w:rsidRPr="00E25949">
        <w:rPr>
          <w:sz w:val="28"/>
          <w:szCs w:val="28"/>
        </w:rPr>
        <w:t>’</w:t>
      </w:r>
      <w:r w:rsidRPr="00E25949">
        <w:rPr>
          <w:sz w:val="28"/>
          <w:szCs w:val="28"/>
          <w:lang w:val="fi-FI"/>
        </w:rPr>
        <w:t>omoi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pordahil</w:t>
      </w:r>
      <w:r w:rsidRPr="00E25949">
        <w:rPr>
          <w:sz w:val="28"/>
          <w:szCs w:val="28"/>
        </w:rPr>
        <w:t>» («Вышел Тёма на крыльцо»).</w:t>
      </w:r>
    </w:p>
    <w:p w14:paraId="58FA98B3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bCs/>
          <w:sz w:val="28"/>
          <w:szCs w:val="28"/>
          <w:lang w:eastAsia="en-US"/>
        </w:rPr>
        <w:t>З. Дубинина «</w:t>
      </w:r>
      <w:r w:rsidRPr="00E25949">
        <w:rPr>
          <w:rFonts w:eastAsia="Calibri"/>
          <w:bCs/>
          <w:sz w:val="28"/>
          <w:szCs w:val="28"/>
          <w:lang w:val="fi-FI"/>
        </w:rPr>
        <w:t>Hierun</w:t>
      </w:r>
      <w:r w:rsidRPr="00E25949">
        <w:rPr>
          <w:rFonts w:eastAsia="Calibri"/>
          <w:bCs/>
          <w:sz w:val="28"/>
          <w:szCs w:val="28"/>
          <w:lang w:eastAsia="en-US"/>
        </w:rPr>
        <w:t xml:space="preserve"> </w:t>
      </w:r>
      <w:r w:rsidRPr="00E25949">
        <w:rPr>
          <w:rFonts w:eastAsia="Calibri"/>
          <w:bCs/>
          <w:sz w:val="28"/>
          <w:szCs w:val="28"/>
          <w:lang w:val="fi-FI"/>
        </w:rPr>
        <w:t>kukkazet</w:t>
      </w:r>
      <w:r w:rsidRPr="00E25949">
        <w:rPr>
          <w:rFonts w:eastAsia="Calibri"/>
          <w:bCs/>
          <w:sz w:val="28"/>
          <w:szCs w:val="28"/>
          <w:lang w:eastAsia="en-US"/>
        </w:rPr>
        <w:t>» («</w:t>
      </w:r>
      <w:r w:rsidRPr="00E25949">
        <w:rPr>
          <w:rFonts w:eastAsia="Calibri"/>
          <w:sz w:val="28"/>
          <w:szCs w:val="28"/>
          <w:lang w:eastAsia="en-US"/>
        </w:rPr>
        <w:t>Деревенские цветы»).</w:t>
      </w:r>
    </w:p>
    <w:p w14:paraId="20C0ECD0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6.14. Человек.</w:t>
      </w:r>
    </w:p>
    <w:p w14:paraId="24499C9D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Л. Туттуева «</w:t>
      </w:r>
      <w:r w:rsidRPr="00E25949">
        <w:rPr>
          <w:sz w:val="28"/>
          <w:szCs w:val="28"/>
          <w:lang w:val="fi-FI"/>
        </w:rPr>
        <w:t>Yksi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kaksi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kolme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nelli</w:t>
      </w:r>
      <w:r w:rsidRPr="00E25949">
        <w:rPr>
          <w:sz w:val="28"/>
          <w:szCs w:val="28"/>
        </w:rPr>
        <w:t>» («Раз, два, три, четыре»).</w:t>
      </w:r>
    </w:p>
    <w:p w14:paraId="3709FD97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>Н. Антонова «</w:t>
      </w:r>
      <w:r w:rsidRPr="00E25949">
        <w:rPr>
          <w:bCs/>
          <w:sz w:val="28"/>
          <w:szCs w:val="28"/>
          <w:lang w:val="fi-FI"/>
        </w:rPr>
        <w:t>Lugekkua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lapsile</w:t>
      </w:r>
      <w:r w:rsidRPr="00E25949">
        <w:rPr>
          <w:bCs/>
          <w:sz w:val="28"/>
          <w:szCs w:val="28"/>
        </w:rPr>
        <w:t xml:space="preserve">: </w:t>
      </w:r>
      <w:r w:rsidRPr="00E25949">
        <w:rPr>
          <w:bCs/>
          <w:sz w:val="28"/>
          <w:szCs w:val="28"/>
          <w:lang w:val="fi-FI"/>
        </w:rPr>
        <w:t>runoloi</w:t>
      </w:r>
      <w:r w:rsidRPr="00E25949">
        <w:rPr>
          <w:bCs/>
          <w:sz w:val="28"/>
          <w:szCs w:val="28"/>
        </w:rPr>
        <w:t xml:space="preserve">» («Почитайте детям: стихи» </w:t>
      </w:r>
      <w:r w:rsidRPr="00E25949">
        <w:rPr>
          <w:rFonts w:eastAsia="@Arial Unicode MS"/>
          <w:sz w:val="28"/>
          <w:szCs w:val="28"/>
        </w:rPr>
        <w:t>- по выбору</w:t>
      </w:r>
      <w:r w:rsidRPr="00E25949">
        <w:rPr>
          <w:bCs/>
          <w:sz w:val="28"/>
          <w:szCs w:val="28"/>
        </w:rPr>
        <w:t>).</w:t>
      </w:r>
    </w:p>
    <w:p w14:paraId="1552596F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 xml:space="preserve">О. Мухорова </w:t>
      </w:r>
      <w:r w:rsidRPr="00E25949">
        <w:rPr>
          <w:rFonts w:eastAsia="@Arial Unicode MS"/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Uni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laskeh</w:t>
      </w:r>
      <w:r w:rsidRPr="00E25949">
        <w:rPr>
          <w:bCs/>
          <w:sz w:val="28"/>
          <w:szCs w:val="28"/>
        </w:rPr>
        <w:t>» («Сон приходит»).</w:t>
      </w:r>
    </w:p>
    <w:p w14:paraId="133DA70E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Щербакова «Sinine pedraine» («Голубая важенка» - по выбору из сборника).</w:t>
      </w:r>
    </w:p>
    <w:p w14:paraId="3F3E929C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Т</w:t>
      </w:r>
      <w:r w:rsidRPr="00E25949">
        <w:rPr>
          <w:sz w:val="28"/>
          <w:szCs w:val="28"/>
          <w:lang w:val="fi-FI"/>
        </w:rPr>
        <w:t>. </w:t>
      </w:r>
      <w:r w:rsidRPr="00E25949">
        <w:rPr>
          <w:sz w:val="28"/>
          <w:szCs w:val="28"/>
        </w:rPr>
        <w:t>Баранова</w:t>
      </w:r>
      <w:r w:rsidRPr="00E25949">
        <w:rPr>
          <w:bCs/>
          <w:sz w:val="28"/>
          <w:szCs w:val="28"/>
          <w:lang w:val="fi-FI"/>
        </w:rPr>
        <w:t xml:space="preserve"> </w:t>
      </w:r>
      <w:r w:rsidRPr="00E25949">
        <w:rPr>
          <w:sz w:val="28"/>
          <w:szCs w:val="28"/>
          <w:lang w:val="fi-FI"/>
        </w:rPr>
        <w:t xml:space="preserve">«Suuhut minun maltau syvvä», «Lʼuuli-lʼuuli, baju-bai, sinä, koiru, älä hauku!» </w:t>
      </w:r>
      <w:r w:rsidRPr="00E25949">
        <w:rPr>
          <w:sz w:val="28"/>
          <w:szCs w:val="28"/>
        </w:rPr>
        <w:t>(</w:t>
      </w:r>
      <w:r w:rsidRPr="00E25949">
        <w:rPr>
          <w:bCs/>
          <w:sz w:val="28"/>
          <w:szCs w:val="28"/>
        </w:rPr>
        <w:t>«Рот, чтобы есть, а уши - слушать», «Люли-люли, баю-бай, ты, собачка, не лай»).</w:t>
      </w:r>
    </w:p>
    <w:p w14:paraId="5E8B524C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Сборник фольклора и стихов для детей с нотами «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</w:t>
      </w:r>
      <w:r w:rsidRPr="00E25949">
        <w:rPr>
          <w:sz w:val="28"/>
          <w:szCs w:val="28"/>
        </w:rPr>
        <w:t>šš</w:t>
      </w:r>
      <w:r w:rsidRPr="00E25949">
        <w:rPr>
          <w:sz w:val="28"/>
          <w:szCs w:val="28"/>
          <w:lang w:val="fi-FI"/>
        </w:rPr>
        <w:t>ii</w:t>
      </w:r>
      <w:r w:rsidRPr="00E25949">
        <w:rPr>
          <w:sz w:val="28"/>
          <w:szCs w:val="28"/>
        </w:rPr>
        <w:t xml:space="preserve">» («Туру-туру-тушшии») </w:t>
      </w:r>
      <w:r w:rsidRPr="00E25949">
        <w:rPr>
          <w:rFonts w:eastAsia="@Arial Unicode MS"/>
          <w:sz w:val="28"/>
          <w:szCs w:val="28"/>
        </w:rPr>
        <w:t>- по выбору из сборника.</w:t>
      </w:r>
    </w:p>
    <w:p w14:paraId="21E10F78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З. Дубинина «</w:t>
      </w:r>
      <w:r w:rsidRPr="00E25949">
        <w:rPr>
          <w:rFonts w:eastAsia="@Arial Unicode MS"/>
          <w:sz w:val="28"/>
          <w:szCs w:val="28"/>
          <w:lang w:val="fi-FI"/>
        </w:rPr>
        <w:t>Min</w:t>
      </w:r>
      <w:r w:rsidRPr="00E25949">
        <w:rPr>
          <w:rFonts w:eastAsia="@Arial Unicode MS"/>
          <w:sz w:val="28"/>
          <w:szCs w:val="28"/>
        </w:rPr>
        <w:t xml:space="preserve">ä </w:t>
      </w:r>
      <w:r w:rsidRPr="00E25949">
        <w:rPr>
          <w:rFonts w:eastAsia="@Arial Unicode MS"/>
          <w:sz w:val="28"/>
          <w:szCs w:val="28"/>
          <w:lang w:val="fi-FI"/>
        </w:rPr>
        <w:t>olen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i</w:t>
      </w:r>
      <w:r w:rsidRPr="00E25949">
        <w:rPr>
          <w:rFonts w:eastAsia="@Arial Unicode MS"/>
          <w:sz w:val="28"/>
          <w:szCs w:val="28"/>
        </w:rPr>
        <w:t>č</w:t>
      </w:r>
      <w:r w:rsidRPr="00E25949">
        <w:rPr>
          <w:rFonts w:eastAsia="@Arial Unicode MS"/>
          <w:sz w:val="28"/>
          <w:szCs w:val="28"/>
          <w:lang w:val="fi-FI"/>
        </w:rPr>
        <w:t>e</w:t>
      </w:r>
      <w:r w:rsidRPr="00E25949">
        <w:rPr>
          <w:rFonts w:eastAsia="@Arial Unicode MS"/>
          <w:sz w:val="28"/>
          <w:szCs w:val="28"/>
        </w:rPr>
        <w:t>» («Я сам»).</w:t>
      </w:r>
    </w:p>
    <w:p w14:paraId="521B2A9C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lastRenderedPageBreak/>
        <w:t>6.15. Время.</w:t>
      </w:r>
    </w:p>
    <w:p w14:paraId="773E8F77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 xml:space="preserve">А. Усова </w:t>
      </w:r>
      <w:r w:rsidRPr="00E25949">
        <w:rPr>
          <w:rFonts w:eastAsia="@Arial Unicode MS"/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Sein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l</w:t>
      </w:r>
      <w:r w:rsidRPr="00E25949">
        <w:rPr>
          <w:bCs/>
          <w:sz w:val="28"/>
          <w:szCs w:val="28"/>
        </w:rPr>
        <w:t xml:space="preserve"> č</w:t>
      </w:r>
      <w:r w:rsidRPr="00E25949">
        <w:rPr>
          <w:bCs/>
          <w:sz w:val="28"/>
          <w:szCs w:val="28"/>
          <w:lang w:val="fi-FI"/>
        </w:rPr>
        <w:t>uasut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riputah</w:t>
      </w:r>
      <w:r w:rsidRPr="00E25949">
        <w:rPr>
          <w:bCs/>
          <w:sz w:val="28"/>
          <w:szCs w:val="28"/>
        </w:rPr>
        <w:t>» («На стене часы висят»).</w:t>
      </w:r>
    </w:p>
    <w:p w14:paraId="3612BE8B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 xml:space="preserve">Е. Харламова, З. Дубинина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Mille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tulou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huondes</w:t>
      </w:r>
      <w:r w:rsidRPr="00E25949">
        <w:rPr>
          <w:bCs/>
          <w:sz w:val="28"/>
          <w:szCs w:val="28"/>
        </w:rPr>
        <w:t>» («Чем пахнет утро»).</w:t>
      </w:r>
    </w:p>
    <w:p w14:paraId="0824AD25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Л. Туттуева «</w:t>
      </w:r>
      <w:r w:rsidRPr="00E25949">
        <w:rPr>
          <w:sz w:val="28"/>
          <w:szCs w:val="28"/>
          <w:lang w:val="fi-FI"/>
        </w:rPr>
        <w:t>Kyzyin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min</w:t>
      </w:r>
      <w:r w:rsidRPr="00E25949">
        <w:rPr>
          <w:sz w:val="28"/>
          <w:szCs w:val="28"/>
        </w:rPr>
        <w:t xml:space="preserve">ä </w:t>
      </w:r>
      <w:r w:rsidRPr="00E25949">
        <w:rPr>
          <w:sz w:val="28"/>
          <w:szCs w:val="28"/>
          <w:lang w:val="fi-FI"/>
        </w:rPr>
        <w:t>tytt</w:t>
      </w:r>
      <w:r w:rsidRPr="00E25949">
        <w:rPr>
          <w:sz w:val="28"/>
          <w:szCs w:val="28"/>
        </w:rPr>
        <w:t>ö</w:t>
      </w:r>
      <w:r w:rsidRPr="00E25949">
        <w:rPr>
          <w:sz w:val="28"/>
          <w:szCs w:val="28"/>
          <w:lang w:val="fi-FI"/>
        </w:rPr>
        <w:t>zil</w:t>
      </w:r>
      <w:r w:rsidRPr="00E25949">
        <w:rPr>
          <w:sz w:val="28"/>
          <w:szCs w:val="28"/>
        </w:rPr>
        <w:t>» («У девчонок я спросила»).</w:t>
      </w:r>
    </w:p>
    <w:p w14:paraId="02132555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>Н. Антонова «</w:t>
      </w:r>
      <w:r w:rsidRPr="00E25949">
        <w:rPr>
          <w:bCs/>
          <w:sz w:val="28"/>
          <w:szCs w:val="28"/>
          <w:lang w:val="fi-FI"/>
        </w:rPr>
        <w:t>Lugekkua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lapsile</w:t>
      </w:r>
      <w:r w:rsidRPr="00E25949">
        <w:rPr>
          <w:bCs/>
          <w:sz w:val="28"/>
          <w:szCs w:val="28"/>
        </w:rPr>
        <w:t xml:space="preserve">: </w:t>
      </w:r>
      <w:r w:rsidRPr="00E25949">
        <w:rPr>
          <w:bCs/>
          <w:sz w:val="28"/>
          <w:szCs w:val="28"/>
          <w:lang w:val="fi-FI"/>
        </w:rPr>
        <w:t>runoloi</w:t>
      </w:r>
      <w:r w:rsidRPr="00E25949">
        <w:rPr>
          <w:bCs/>
          <w:sz w:val="28"/>
          <w:szCs w:val="28"/>
        </w:rPr>
        <w:t xml:space="preserve">» («Почитайте детям: стихи» </w:t>
      </w:r>
      <w:r w:rsidRPr="00E25949">
        <w:rPr>
          <w:rFonts w:eastAsia="@Arial Unicode MS"/>
          <w:sz w:val="28"/>
          <w:szCs w:val="28"/>
        </w:rPr>
        <w:t>- по выбору</w:t>
      </w:r>
      <w:r w:rsidRPr="00E25949">
        <w:rPr>
          <w:bCs/>
          <w:sz w:val="28"/>
          <w:szCs w:val="28"/>
        </w:rPr>
        <w:t>).</w:t>
      </w:r>
    </w:p>
    <w:p w14:paraId="338BECE5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О. Мишина «</w:t>
      </w:r>
      <w:r w:rsidRPr="00E25949">
        <w:rPr>
          <w:rFonts w:eastAsia="@Arial Unicode MS"/>
          <w:sz w:val="28"/>
          <w:szCs w:val="28"/>
          <w:lang w:val="fi-FI"/>
        </w:rPr>
        <w:t>Ai</w:t>
      </w:r>
      <w:r w:rsidRPr="00E25949">
        <w:rPr>
          <w:rFonts w:eastAsia="@Arial Unicode MS"/>
          <w:sz w:val="28"/>
          <w:szCs w:val="28"/>
        </w:rPr>
        <w:t>-</w:t>
      </w:r>
      <w:r w:rsidRPr="00E25949">
        <w:rPr>
          <w:rFonts w:eastAsia="@Arial Unicode MS"/>
          <w:sz w:val="28"/>
          <w:szCs w:val="28"/>
          <w:lang w:val="fi-FI"/>
        </w:rPr>
        <w:t>jai</w:t>
      </w:r>
      <w:r w:rsidRPr="00E25949">
        <w:rPr>
          <w:rFonts w:eastAsia="@Arial Unicode MS"/>
          <w:sz w:val="28"/>
          <w:szCs w:val="28"/>
        </w:rPr>
        <w:t>-</w:t>
      </w:r>
      <w:r w:rsidRPr="00E25949">
        <w:rPr>
          <w:rFonts w:eastAsia="@Arial Unicode MS"/>
          <w:sz w:val="28"/>
          <w:szCs w:val="28"/>
          <w:lang w:val="fi-FI"/>
        </w:rPr>
        <w:t>jai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Ruado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ei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loppei</w:t>
      </w:r>
      <w:r w:rsidRPr="00E25949">
        <w:rPr>
          <w:rFonts w:eastAsia="@Arial Unicode MS"/>
          <w:sz w:val="28"/>
          <w:szCs w:val="28"/>
        </w:rPr>
        <w:t>» («</w:t>
      </w:r>
      <w:r w:rsidRPr="00E25949">
        <w:rPr>
          <w:bCs/>
          <w:sz w:val="28"/>
          <w:szCs w:val="28"/>
        </w:rPr>
        <w:t>Ай-яй-яй», «Работа не кончается»).</w:t>
      </w:r>
    </w:p>
    <w:p w14:paraId="1A0BDDD2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О. Мухорова «</w:t>
      </w:r>
      <w:r w:rsidRPr="00E25949">
        <w:rPr>
          <w:bCs/>
          <w:sz w:val="28"/>
          <w:szCs w:val="28"/>
          <w:lang w:val="fi-FI"/>
        </w:rPr>
        <w:t>L</w:t>
      </w:r>
      <w:r w:rsidRPr="00E25949">
        <w:rPr>
          <w:rFonts w:eastAsia="@Arial Unicode MS"/>
          <w:sz w:val="28"/>
          <w:szCs w:val="28"/>
        </w:rPr>
        <w:t>ʼ</w:t>
      </w:r>
      <w:r w:rsidRPr="00E25949">
        <w:rPr>
          <w:bCs/>
          <w:sz w:val="28"/>
          <w:szCs w:val="28"/>
          <w:lang w:val="fi-FI"/>
        </w:rPr>
        <w:t>o</w:t>
      </w:r>
      <w:r w:rsidRPr="00E25949">
        <w:rPr>
          <w:bCs/>
          <w:sz w:val="28"/>
          <w:szCs w:val="28"/>
        </w:rPr>
        <w:t>š</w:t>
      </w:r>
      <w:r w:rsidRPr="00E25949">
        <w:rPr>
          <w:bCs/>
          <w:sz w:val="28"/>
          <w:szCs w:val="28"/>
          <w:lang w:val="fi-FI"/>
        </w:rPr>
        <w:t>an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p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ivy</w:t>
      </w:r>
      <w:r w:rsidRPr="00E25949">
        <w:rPr>
          <w:bCs/>
          <w:sz w:val="28"/>
          <w:szCs w:val="28"/>
        </w:rPr>
        <w:t xml:space="preserve">: </w:t>
      </w:r>
      <w:r w:rsidRPr="00E25949">
        <w:rPr>
          <w:bCs/>
          <w:sz w:val="28"/>
          <w:szCs w:val="28"/>
          <w:lang w:val="fi-FI"/>
        </w:rPr>
        <w:t>pajozet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pikkarazile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lapsile</w:t>
      </w:r>
      <w:r w:rsidRPr="00E25949">
        <w:rPr>
          <w:bCs/>
          <w:sz w:val="28"/>
          <w:szCs w:val="28"/>
        </w:rPr>
        <w:t xml:space="preserve">» («Лешин день: песенки для малышей» </w:t>
      </w:r>
      <w:r w:rsidRPr="00E25949">
        <w:rPr>
          <w:rFonts w:eastAsia="@Arial Unicode MS"/>
          <w:sz w:val="28"/>
          <w:szCs w:val="28"/>
        </w:rPr>
        <w:t>- по выбору из сборника</w:t>
      </w:r>
      <w:r w:rsidRPr="00E25949">
        <w:rPr>
          <w:bCs/>
          <w:sz w:val="28"/>
          <w:szCs w:val="28"/>
        </w:rPr>
        <w:t>).</w:t>
      </w:r>
    </w:p>
    <w:p w14:paraId="5449767D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О. Смотрова «</w:t>
      </w:r>
      <w:r w:rsidRPr="00E25949">
        <w:rPr>
          <w:sz w:val="28"/>
          <w:szCs w:val="28"/>
          <w:lang w:val="fi-FI"/>
        </w:rPr>
        <w:t>Pyh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npi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illal</w:t>
      </w:r>
      <w:r w:rsidRPr="00E25949">
        <w:rPr>
          <w:sz w:val="28"/>
          <w:szCs w:val="28"/>
        </w:rPr>
        <w:t>» («В воскресенье вечером»).</w:t>
      </w:r>
    </w:p>
    <w:p w14:paraId="215371E7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Щербакова «Sinine pedraine» («Голубая важенка» - по выбору из сборника).</w:t>
      </w:r>
    </w:p>
    <w:p w14:paraId="19457241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Сборник фольклора и стихов для детей с нотами «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</w:t>
      </w:r>
      <w:r w:rsidRPr="00E25949">
        <w:rPr>
          <w:sz w:val="28"/>
          <w:szCs w:val="28"/>
        </w:rPr>
        <w:t>šš</w:t>
      </w:r>
      <w:r w:rsidRPr="00E25949">
        <w:rPr>
          <w:sz w:val="28"/>
          <w:szCs w:val="28"/>
          <w:lang w:val="fi-FI"/>
        </w:rPr>
        <w:t>ii</w:t>
      </w:r>
      <w:r w:rsidRPr="00E25949">
        <w:rPr>
          <w:sz w:val="28"/>
          <w:szCs w:val="28"/>
        </w:rPr>
        <w:t xml:space="preserve">» («Туру-туру-тушшии») </w:t>
      </w:r>
      <w:r w:rsidRPr="00E25949">
        <w:rPr>
          <w:rFonts w:eastAsia="@Arial Unicode MS"/>
          <w:sz w:val="28"/>
          <w:szCs w:val="28"/>
        </w:rPr>
        <w:t>- по выбору из сборника.</w:t>
      </w:r>
    </w:p>
    <w:p w14:paraId="183CD818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6.16. Лето.</w:t>
      </w:r>
    </w:p>
    <w:p w14:paraId="713AD833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Л. Туттуева «</w:t>
      </w:r>
      <w:r w:rsidRPr="00E25949">
        <w:rPr>
          <w:rFonts w:eastAsia="@Arial Unicode MS"/>
          <w:sz w:val="28"/>
          <w:szCs w:val="28"/>
          <w:lang w:val="fi-FI"/>
        </w:rPr>
        <w:t>Kukoi</w:t>
      </w:r>
      <w:r w:rsidRPr="00E25949">
        <w:rPr>
          <w:rFonts w:eastAsia="@Arial Unicode MS"/>
          <w:sz w:val="28"/>
          <w:szCs w:val="28"/>
        </w:rPr>
        <w:t>» («Петушок»).</w:t>
      </w:r>
    </w:p>
    <w:p w14:paraId="7985014D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Н. Антонова «</w:t>
      </w:r>
      <w:r w:rsidRPr="00E25949">
        <w:rPr>
          <w:bCs/>
          <w:sz w:val="28"/>
          <w:szCs w:val="28"/>
          <w:lang w:val="fi-FI"/>
        </w:rPr>
        <w:t>Lugekkua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lapsile</w:t>
      </w:r>
      <w:r w:rsidRPr="00E25949">
        <w:rPr>
          <w:bCs/>
          <w:sz w:val="28"/>
          <w:szCs w:val="28"/>
        </w:rPr>
        <w:t xml:space="preserve">: </w:t>
      </w:r>
      <w:r w:rsidRPr="00E25949">
        <w:rPr>
          <w:bCs/>
          <w:sz w:val="28"/>
          <w:szCs w:val="28"/>
          <w:lang w:val="fi-FI"/>
        </w:rPr>
        <w:t>runoloi</w:t>
      </w:r>
      <w:r w:rsidRPr="00E25949">
        <w:rPr>
          <w:bCs/>
          <w:sz w:val="28"/>
          <w:szCs w:val="28"/>
        </w:rPr>
        <w:t xml:space="preserve">» («Почитайте детям: стихи» </w:t>
      </w:r>
      <w:r w:rsidRPr="00E25949">
        <w:rPr>
          <w:rFonts w:eastAsia="@Arial Unicode MS"/>
          <w:sz w:val="28"/>
          <w:szCs w:val="28"/>
        </w:rPr>
        <w:t>- по выбору).</w:t>
      </w:r>
    </w:p>
    <w:p w14:paraId="7E8FF303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sz w:val="28"/>
          <w:szCs w:val="28"/>
        </w:rPr>
        <w:t>Кумулятивные сказки «</w:t>
      </w:r>
      <w:r w:rsidRPr="00E25949">
        <w:rPr>
          <w:sz w:val="28"/>
          <w:szCs w:val="28"/>
          <w:lang w:val="fi-FI"/>
        </w:rPr>
        <w:t>Oli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enne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onni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manni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onni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manni</w:t>
      </w:r>
      <w:r w:rsidRPr="00E25949">
        <w:rPr>
          <w:sz w:val="28"/>
          <w:szCs w:val="28"/>
        </w:rPr>
        <w:t>» («Жил-был онни манни»).</w:t>
      </w:r>
    </w:p>
    <w:p w14:paraId="736AA6A8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Щербакова «Sinine pedraine» («Голубая важенка» - по выбору из сборника).</w:t>
      </w:r>
    </w:p>
    <w:p w14:paraId="5D8882E0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>Т. Баранова «</w:t>
      </w:r>
      <w:r w:rsidRPr="00E25949">
        <w:rPr>
          <w:bCs/>
          <w:sz w:val="28"/>
          <w:szCs w:val="28"/>
          <w:lang w:val="fi-FI"/>
        </w:rPr>
        <w:t>Vihmal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bo</w:t>
      </w:r>
      <w:r w:rsidRPr="00E25949">
        <w:rPr>
          <w:bCs/>
          <w:sz w:val="28"/>
          <w:szCs w:val="28"/>
        </w:rPr>
        <w:t>š</w:t>
      </w:r>
      <w:r w:rsidRPr="00E25949">
        <w:rPr>
          <w:bCs/>
          <w:sz w:val="28"/>
          <w:szCs w:val="28"/>
          <w:lang w:val="fi-FI"/>
        </w:rPr>
        <w:t>it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astuttih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Minul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jygei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ei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ole</w:t>
      </w:r>
      <w:r w:rsidRPr="00E25949">
        <w:rPr>
          <w:bCs/>
          <w:sz w:val="28"/>
          <w:szCs w:val="28"/>
        </w:rPr>
        <w:t>» («Под дождём», «Мне не трудно»).</w:t>
      </w:r>
    </w:p>
    <w:p w14:paraId="5911B15A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Считалки «Tikku muas, Tikku tuas» («Дятел тут, дятел там»).</w:t>
      </w:r>
    </w:p>
    <w:p w14:paraId="16CDABB4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Сборник фольклора и стихов для детей с нотами «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</w:t>
      </w:r>
      <w:r w:rsidRPr="00E25949">
        <w:rPr>
          <w:sz w:val="28"/>
          <w:szCs w:val="28"/>
        </w:rPr>
        <w:t>šš</w:t>
      </w:r>
      <w:r w:rsidRPr="00E25949">
        <w:rPr>
          <w:sz w:val="28"/>
          <w:szCs w:val="28"/>
          <w:lang w:val="fi-FI"/>
        </w:rPr>
        <w:t>ii</w:t>
      </w:r>
      <w:r w:rsidRPr="00E25949">
        <w:rPr>
          <w:sz w:val="28"/>
          <w:szCs w:val="28"/>
        </w:rPr>
        <w:t xml:space="preserve">» («Туру-туру-тушшии») </w:t>
      </w:r>
      <w:r w:rsidRPr="00E25949">
        <w:rPr>
          <w:rFonts w:eastAsia="@Arial Unicode MS"/>
          <w:sz w:val="28"/>
          <w:szCs w:val="28"/>
        </w:rPr>
        <w:t>- по выбору из сборника.</w:t>
      </w:r>
    </w:p>
    <w:p w14:paraId="6B40E258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sz w:val="28"/>
          <w:szCs w:val="28"/>
        </w:rPr>
        <w:t>В. Либерцова «</w:t>
      </w:r>
      <w:r w:rsidRPr="00E25949">
        <w:rPr>
          <w:sz w:val="28"/>
          <w:szCs w:val="28"/>
          <w:lang w:val="fi-FI"/>
        </w:rPr>
        <w:t>L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kka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T</w:t>
      </w:r>
      <w:r w:rsidRPr="00E25949">
        <w:rPr>
          <w:sz w:val="28"/>
          <w:szCs w:val="28"/>
        </w:rPr>
        <w:t>ʼ</w:t>
      </w:r>
      <w:r w:rsidRPr="00E25949">
        <w:rPr>
          <w:sz w:val="28"/>
          <w:szCs w:val="28"/>
          <w:lang w:val="fi-FI"/>
        </w:rPr>
        <w:t>omoi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pihale</w:t>
      </w:r>
      <w:r w:rsidRPr="00E25949">
        <w:rPr>
          <w:sz w:val="28"/>
          <w:szCs w:val="28"/>
        </w:rPr>
        <w:t>» («</w:t>
      </w:r>
      <w:r w:rsidRPr="00E25949">
        <w:rPr>
          <w:rFonts w:eastAsia="@Arial Unicode MS"/>
          <w:sz w:val="28"/>
          <w:szCs w:val="28"/>
        </w:rPr>
        <w:t>Тёма, выходи во двор»).</w:t>
      </w:r>
    </w:p>
    <w:p w14:paraId="33382E86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З. Дубинина «</w:t>
      </w:r>
      <w:r w:rsidRPr="00E25949">
        <w:rPr>
          <w:sz w:val="28"/>
          <w:szCs w:val="28"/>
          <w:lang w:val="fi-FI"/>
        </w:rPr>
        <w:t>Piirr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mm</w:t>
      </w:r>
      <w:r w:rsidRPr="00E25949">
        <w:rPr>
          <w:sz w:val="28"/>
          <w:szCs w:val="28"/>
        </w:rPr>
        <w:t xml:space="preserve">ö </w:t>
      </w:r>
      <w:r w:rsidRPr="00E25949">
        <w:rPr>
          <w:sz w:val="28"/>
          <w:szCs w:val="28"/>
          <w:lang w:val="fi-FI"/>
        </w:rPr>
        <w:t>p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iv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zen</w:t>
      </w:r>
      <w:r w:rsidRPr="00E25949">
        <w:rPr>
          <w:sz w:val="28"/>
          <w:szCs w:val="28"/>
        </w:rPr>
        <w:t>» («Нарисуем солнышко»).</w:t>
      </w:r>
    </w:p>
    <w:p w14:paraId="0D5D9B88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lastRenderedPageBreak/>
        <w:t>6.17. Праздник.</w:t>
      </w:r>
    </w:p>
    <w:p w14:paraId="5B246382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Е. Харламова, З. Дубинина «</w:t>
      </w:r>
      <w:r w:rsidRPr="00E25949">
        <w:rPr>
          <w:bCs/>
          <w:sz w:val="28"/>
          <w:szCs w:val="28"/>
          <w:lang w:val="fi-FI"/>
        </w:rPr>
        <w:t>Hukku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da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nieglikko</w:t>
      </w:r>
      <w:r w:rsidRPr="00E25949">
        <w:rPr>
          <w:bCs/>
          <w:sz w:val="28"/>
          <w:szCs w:val="28"/>
        </w:rPr>
        <w:t>» («Волк и ёж»).</w:t>
      </w:r>
    </w:p>
    <w:p w14:paraId="1E0A476C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>Н. Антонова «</w:t>
      </w:r>
      <w:r w:rsidRPr="00E25949">
        <w:rPr>
          <w:bCs/>
          <w:sz w:val="28"/>
          <w:szCs w:val="28"/>
          <w:lang w:val="fi-FI"/>
        </w:rPr>
        <w:t>Lugekkua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lapsile</w:t>
      </w:r>
      <w:r w:rsidRPr="00E25949">
        <w:rPr>
          <w:bCs/>
          <w:sz w:val="28"/>
          <w:szCs w:val="28"/>
        </w:rPr>
        <w:t xml:space="preserve">: </w:t>
      </w:r>
      <w:r w:rsidRPr="00E25949">
        <w:rPr>
          <w:bCs/>
          <w:sz w:val="28"/>
          <w:szCs w:val="28"/>
          <w:lang w:val="fi-FI"/>
        </w:rPr>
        <w:t>runoloi</w:t>
      </w:r>
      <w:r w:rsidRPr="00E25949">
        <w:rPr>
          <w:bCs/>
          <w:sz w:val="28"/>
          <w:szCs w:val="28"/>
        </w:rPr>
        <w:t xml:space="preserve">» («Почитайте детям: стихи» </w:t>
      </w:r>
      <w:r w:rsidRPr="00E25949">
        <w:rPr>
          <w:rFonts w:eastAsia="@Arial Unicode MS"/>
          <w:sz w:val="28"/>
          <w:szCs w:val="28"/>
        </w:rPr>
        <w:t>- по выбору</w:t>
      </w:r>
      <w:r w:rsidRPr="00E25949">
        <w:rPr>
          <w:bCs/>
          <w:sz w:val="28"/>
          <w:szCs w:val="28"/>
        </w:rPr>
        <w:t>).</w:t>
      </w:r>
    </w:p>
    <w:p w14:paraId="0B62C1DF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О. Мишина «</w:t>
      </w:r>
      <w:r w:rsidRPr="00E25949">
        <w:rPr>
          <w:sz w:val="28"/>
          <w:szCs w:val="28"/>
          <w:lang w:val="fi-FI"/>
        </w:rPr>
        <w:t>Kaunis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juhla</w:t>
      </w:r>
      <w:r w:rsidRPr="00E25949">
        <w:rPr>
          <w:sz w:val="28"/>
          <w:szCs w:val="28"/>
        </w:rPr>
        <w:t>» («Красивый праздник»).</w:t>
      </w:r>
    </w:p>
    <w:p w14:paraId="66B42E00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Щербакова «Sinine pedraine» («Голубая важенка» - по выбору из сборника).</w:t>
      </w:r>
    </w:p>
    <w:p w14:paraId="2955935D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Сборник фольклора и стихов для детей с нотами «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</w:t>
      </w:r>
      <w:r w:rsidRPr="00E25949">
        <w:rPr>
          <w:sz w:val="28"/>
          <w:szCs w:val="28"/>
        </w:rPr>
        <w:t>šš</w:t>
      </w:r>
      <w:r w:rsidRPr="00E25949">
        <w:rPr>
          <w:sz w:val="28"/>
          <w:szCs w:val="28"/>
          <w:lang w:val="fi-FI"/>
        </w:rPr>
        <w:t>ii</w:t>
      </w:r>
      <w:r w:rsidRPr="00E25949">
        <w:rPr>
          <w:sz w:val="28"/>
          <w:szCs w:val="28"/>
        </w:rPr>
        <w:t xml:space="preserve">» («Туру-туру-тушшии») </w:t>
      </w:r>
      <w:r w:rsidRPr="00E25949">
        <w:rPr>
          <w:rFonts w:eastAsia="@Arial Unicode MS"/>
          <w:sz w:val="28"/>
          <w:szCs w:val="28"/>
        </w:rPr>
        <w:t>- по выбору из сборника.</w:t>
      </w:r>
    </w:p>
    <w:p w14:paraId="530316B3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E25949">
        <w:rPr>
          <w:rFonts w:eastAsiaTheme="minorHAnsi"/>
          <w:sz w:val="28"/>
          <w:szCs w:val="28"/>
          <w:lang w:eastAsia="en-US"/>
        </w:rPr>
        <w:t>7. </w:t>
      </w:r>
      <w:r w:rsidRPr="00E25949">
        <w:rPr>
          <w:rFonts w:eastAsiaTheme="minorHAnsi" w:cstheme="minorBidi"/>
          <w:sz w:val="28"/>
          <w:szCs w:val="22"/>
          <w:lang w:eastAsia="en-US"/>
        </w:rPr>
        <w:t>Содержание обучения во 2 классе.</w:t>
      </w:r>
    </w:p>
    <w:p w14:paraId="388AA88B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7.1. Семья.</w:t>
      </w:r>
    </w:p>
    <w:p w14:paraId="3A70BC54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А. Барто «</w:t>
      </w:r>
      <w:r w:rsidRPr="00E25949">
        <w:rPr>
          <w:bCs/>
          <w:sz w:val="28"/>
          <w:szCs w:val="28"/>
          <w:lang w:val="fi-FI"/>
        </w:rPr>
        <w:t>Tuatan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kel</w:t>
      </w:r>
      <w:r w:rsidRPr="00E25949">
        <w:rPr>
          <w:bCs/>
          <w:sz w:val="28"/>
          <w:szCs w:val="28"/>
        </w:rPr>
        <w:t>» («Вместе с папой») (перевод на карельский язык П. Лукина).</w:t>
      </w:r>
    </w:p>
    <w:p w14:paraId="11F5C892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Е. Харламова, З.Дубинина</w:t>
      </w:r>
      <w:r w:rsidRPr="00E25949">
        <w:rPr>
          <w:sz w:val="28"/>
          <w:szCs w:val="28"/>
        </w:rPr>
        <w:t xml:space="preserve"> </w:t>
      </w:r>
      <w:r w:rsidRPr="00E25949">
        <w:rPr>
          <w:bCs/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Mama</w:t>
      </w:r>
      <w:r w:rsidRPr="00E25949">
        <w:rPr>
          <w:bCs/>
          <w:sz w:val="28"/>
          <w:szCs w:val="28"/>
        </w:rPr>
        <w:t>» («Мама»).</w:t>
      </w:r>
    </w:p>
    <w:p w14:paraId="1D1C4BA7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О. Мишина «</w:t>
      </w:r>
      <w:r w:rsidRPr="00E25949">
        <w:rPr>
          <w:bCs/>
          <w:sz w:val="28"/>
          <w:szCs w:val="28"/>
          <w:lang w:val="fi-FI"/>
        </w:rPr>
        <w:t>Yhtes</w:t>
      </w:r>
      <w:r w:rsidRPr="00E25949">
        <w:rPr>
          <w:bCs/>
          <w:sz w:val="28"/>
          <w:szCs w:val="28"/>
        </w:rPr>
        <w:t>» («Вместе»).</w:t>
      </w:r>
    </w:p>
    <w:p w14:paraId="618F0B80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Т. Щербакова «</w:t>
      </w:r>
      <w:r w:rsidRPr="00E25949">
        <w:rPr>
          <w:bCs/>
          <w:sz w:val="28"/>
          <w:szCs w:val="28"/>
          <w:lang w:val="fi-FI"/>
        </w:rPr>
        <w:t>Meij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ruavot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p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ivykois</w:t>
      </w:r>
      <w:r w:rsidRPr="00E25949">
        <w:rPr>
          <w:bCs/>
          <w:sz w:val="28"/>
          <w:szCs w:val="28"/>
        </w:rPr>
        <w:t xml:space="preserve">» («Наши занятия в детском саду» </w:t>
      </w:r>
      <w:r w:rsidRPr="00E25949">
        <w:rPr>
          <w:rFonts w:eastAsia="@Arial Unicode MS"/>
          <w:sz w:val="28"/>
          <w:szCs w:val="28"/>
        </w:rPr>
        <w:t>- по выбору из сборника</w:t>
      </w:r>
      <w:r w:rsidRPr="00E25949">
        <w:rPr>
          <w:bCs/>
          <w:sz w:val="28"/>
          <w:szCs w:val="28"/>
        </w:rPr>
        <w:t>).</w:t>
      </w:r>
    </w:p>
    <w:p w14:paraId="47B9126E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 xml:space="preserve">Т. Баранова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Runoker</w:t>
      </w:r>
      <w:r w:rsidRPr="00E25949">
        <w:rPr>
          <w:bCs/>
          <w:sz w:val="28"/>
          <w:szCs w:val="28"/>
        </w:rPr>
        <w:t>ä», «</w:t>
      </w:r>
      <w:r w:rsidRPr="00E25949">
        <w:rPr>
          <w:bCs/>
          <w:sz w:val="28"/>
          <w:szCs w:val="28"/>
          <w:lang w:val="fi-FI"/>
        </w:rPr>
        <w:t>T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yzi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vetty</w:t>
      </w:r>
      <w:r w:rsidRPr="00E25949">
        <w:rPr>
          <w:bCs/>
          <w:sz w:val="28"/>
          <w:szCs w:val="28"/>
        </w:rPr>
        <w:t xml:space="preserve">» («Клубок стихов» </w:t>
      </w:r>
      <w:r w:rsidRPr="00E25949">
        <w:rPr>
          <w:rFonts w:eastAsia="@Arial Unicode MS"/>
          <w:sz w:val="28"/>
          <w:szCs w:val="28"/>
        </w:rPr>
        <w:t>- по выбору из сборника, «Полон воды аквариум»</w:t>
      </w:r>
      <w:r w:rsidRPr="00E25949">
        <w:rPr>
          <w:bCs/>
          <w:sz w:val="28"/>
          <w:szCs w:val="28"/>
        </w:rPr>
        <w:t>).</w:t>
      </w:r>
    </w:p>
    <w:p w14:paraId="2204D324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Сборник фольклора и стихов для детей с нотами «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turu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tu</w:t>
      </w:r>
      <w:r w:rsidRPr="00E25949">
        <w:rPr>
          <w:sz w:val="28"/>
          <w:szCs w:val="28"/>
        </w:rPr>
        <w:t>šš</w:t>
      </w:r>
      <w:r w:rsidRPr="00E25949">
        <w:rPr>
          <w:sz w:val="28"/>
          <w:szCs w:val="28"/>
          <w:lang w:val="fi-FI"/>
        </w:rPr>
        <w:t>ii</w:t>
      </w:r>
      <w:r w:rsidRPr="00E25949">
        <w:rPr>
          <w:sz w:val="28"/>
          <w:szCs w:val="28"/>
        </w:rPr>
        <w:t xml:space="preserve">» («Туру-туру-тушшии») </w:t>
      </w:r>
      <w:r w:rsidRPr="00E25949">
        <w:rPr>
          <w:rFonts w:eastAsia="@Arial Unicode MS"/>
          <w:sz w:val="28"/>
          <w:szCs w:val="28"/>
        </w:rPr>
        <w:t>- по выбору из сборника.</w:t>
      </w:r>
    </w:p>
    <w:p w14:paraId="2E24C301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В. Вейкки «</w:t>
      </w:r>
      <w:r w:rsidRPr="00E25949">
        <w:rPr>
          <w:rFonts w:eastAsia="@Arial Unicode MS"/>
          <w:sz w:val="28"/>
          <w:szCs w:val="28"/>
          <w:lang w:val="fi-FI"/>
        </w:rPr>
        <w:t>Pieni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tytt</w:t>
      </w:r>
      <w:r w:rsidRPr="00E25949">
        <w:rPr>
          <w:rFonts w:eastAsia="@Arial Unicode MS"/>
          <w:sz w:val="28"/>
          <w:szCs w:val="28"/>
        </w:rPr>
        <w:t>ö» («Маленькая девочка»).</w:t>
      </w:r>
    </w:p>
    <w:p w14:paraId="5359B64F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7.2. Дом.</w:t>
      </w:r>
    </w:p>
    <w:p w14:paraId="33B3D056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Л. Туттуева «</w:t>
      </w:r>
      <w:r w:rsidRPr="00E25949">
        <w:rPr>
          <w:rFonts w:eastAsia="@Arial Unicode MS"/>
          <w:sz w:val="28"/>
          <w:szCs w:val="28"/>
          <w:lang w:val="fi-FI"/>
        </w:rPr>
        <w:t>Kodirandu</w:t>
      </w:r>
      <w:r w:rsidRPr="00E25949">
        <w:rPr>
          <w:rFonts w:eastAsia="@Arial Unicode MS"/>
          <w:sz w:val="28"/>
          <w:szCs w:val="28"/>
        </w:rPr>
        <w:t>» («Родной берег»).</w:t>
      </w:r>
    </w:p>
    <w:p w14:paraId="144C52B4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О.</w:t>
      </w:r>
      <w:r w:rsidRPr="00E25949">
        <w:rPr>
          <w:rFonts w:eastAsia="@Arial Unicode MS"/>
        </w:rPr>
        <w:t> </w:t>
      </w:r>
      <w:r w:rsidRPr="00E25949">
        <w:rPr>
          <w:rFonts w:eastAsia="@Arial Unicode MS"/>
          <w:sz w:val="28"/>
          <w:szCs w:val="28"/>
        </w:rPr>
        <w:t>Мишина «</w:t>
      </w:r>
      <w:r w:rsidRPr="00E25949">
        <w:rPr>
          <w:rFonts w:eastAsia="@Arial Unicode MS"/>
          <w:sz w:val="28"/>
          <w:szCs w:val="28"/>
          <w:lang w:val="fi-FI"/>
        </w:rPr>
        <w:t>Hongikot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dai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kivim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gy</w:t>
      </w:r>
      <w:r w:rsidRPr="00E25949">
        <w:rPr>
          <w:rFonts w:eastAsia="@Arial Unicode MS"/>
          <w:sz w:val="28"/>
          <w:szCs w:val="28"/>
        </w:rPr>
        <w:t>ö</w:t>
      </w:r>
      <w:r w:rsidRPr="00E25949">
        <w:rPr>
          <w:rFonts w:eastAsia="@Arial Unicode MS"/>
          <w:sz w:val="28"/>
          <w:szCs w:val="28"/>
          <w:lang w:val="fi-FI"/>
        </w:rPr>
        <w:t>t</w:t>
      </w:r>
      <w:r w:rsidRPr="00E25949">
        <w:rPr>
          <w:rFonts w:eastAsia="@Arial Unicode MS"/>
          <w:sz w:val="28"/>
          <w:szCs w:val="28"/>
        </w:rPr>
        <w:t>» («Эта сказка скал и сосен</w:t>
      </w:r>
      <w:r w:rsidRPr="00E25949">
        <w:rPr>
          <w:bCs/>
          <w:sz w:val="28"/>
          <w:szCs w:val="28"/>
        </w:rPr>
        <w:t>»).</w:t>
      </w:r>
    </w:p>
    <w:p w14:paraId="4F0D869A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>Т. Щербакова «</w:t>
      </w:r>
      <w:r w:rsidRPr="00E25949">
        <w:rPr>
          <w:bCs/>
          <w:sz w:val="28"/>
          <w:szCs w:val="28"/>
          <w:lang w:val="fi-FI"/>
        </w:rPr>
        <w:t>Meij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ruavot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p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ivykois</w:t>
      </w:r>
      <w:r w:rsidRPr="00E25949">
        <w:rPr>
          <w:bCs/>
          <w:sz w:val="28"/>
          <w:szCs w:val="28"/>
        </w:rPr>
        <w:t xml:space="preserve">» («Наши занятия в детском саду» </w:t>
      </w:r>
      <w:r w:rsidRPr="00E25949">
        <w:rPr>
          <w:rFonts w:eastAsia="@Arial Unicode MS"/>
          <w:sz w:val="28"/>
          <w:szCs w:val="28"/>
        </w:rPr>
        <w:t>- по выбору из сборника</w:t>
      </w:r>
      <w:r w:rsidRPr="00E25949">
        <w:rPr>
          <w:bCs/>
          <w:sz w:val="28"/>
          <w:szCs w:val="28"/>
        </w:rPr>
        <w:t>).</w:t>
      </w:r>
    </w:p>
    <w:p w14:paraId="54F19929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 xml:space="preserve">Т. Баранова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</w:rPr>
        <w:t>Č</w:t>
      </w:r>
      <w:r w:rsidRPr="00E25949">
        <w:rPr>
          <w:bCs/>
          <w:sz w:val="28"/>
          <w:szCs w:val="28"/>
          <w:lang w:val="fi-FI"/>
        </w:rPr>
        <w:t>odrei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kud</w:t>
      </w:r>
      <w:r w:rsidRPr="00E25949">
        <w:rPr>
          <w:bCs/>
          <w:sz w:val="28"/>
          <w:szCs w:val="28"/>
        </w:rPr>
        <w:t>ž</w:t>
      </w:r>
      <w:r w:rsidRPr="00E25949">
        <w:rPr>
          <w:bCs/>
          <w:sz w:val="28"/>
          <w:szCs w:val="28"/>
          <w:lang w:val="fi-FI"/>
        </w:rPr>
        <w:t>oi</w:t>
      </w:r>
      <w:r w:rsidRPr="00E25949">
        <w:rPr>
          <w:bCs/>
          <w:sz w:val="28"/>
          <w:szCs w:val="28"/>
        </w:rPr>
        <w:t>» («Старательный муравей</w:t>
      </w:r>
      <w:r w:rsidRPr="00E25949">
        <w:rPr>
          <w:rFonts w:eastAsia="@Arial Unicode MS"/>
          <w:sz w:val="28"/>
          <w:szCs w:val="28"/>
        </w:rPr>
        <w:t>»</w:t>
      </w:r>
      <w:r w:rsidRPr="00E25949">
        <w:rPr>
          <w:bCs/>
          <w:sz w:val="28"/>
          <w:szCs w:val="28"/>
        </w:rPr>
        <w:t>).</w:t>
      </w:r>
    </w:p>
    <w:p w14:paraId="538DA438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З. Дубинина «</w:t>
      </w:r>
      <w:r w:rsidRPr="00E25949">
        <w:rPr>
          <w:rFonts w:eastAsia="@Arial Unicode MS"/>
          <w:sz w:val="28"/>
          <w:szCs w:val="28"/>
          <w:lang w:val="fi-FI"/>
        </w:rPr>
        <w:t>Koin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luajindu</w:t>
      </w:r>
      <w:r w:rsidRPr="00E25949">
        <w:rPr>
          <w:rFonts w:eastAsia="@Arial Unicode MS"/>
          <w:sz w:val="28"/>
          <w:szCs w:val="28"/>
        </w:rPr>
        <w:t>» («Строим дом»).</w:t>
      </w:r>
    </w:p>
    <w:p w14:paraId="7BE1C884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7.3. Зима.</w:t>
      </w:r>
    </w:p>
    <w:p w14:paraId="1FD6576E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lastRenderedPageBreak/>
        <w:t>Л. Туттуева «</w:t>
      </w:r>
      <w:r w:rsidRPr="00E25949">
        <w:rPr>
          <w:rFonts w:eastAsia="@Arial Unicode MS"/>
          <w:sz w:val="28"/>
          <w:szCs w:val="28"/>
          <w:lang w:val="fi-FI"/>
        </w:rPr>
        <w:t>Lumiukko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Talvi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me</w:t>
      </w:r>
      <w:r w:rsidRPr="00E25949">
        <w:rPr>
          <w:rFonts w:eastAsia="@Arial Unicode MS"/>
          <w:sz w:val="28"/>
          <w:szCs w:val="28"/>
        </w:rPr>
        <w:t>čä</w:t>
      </w:r>
      <w:r w:rsidRPr="00E25949">
        <w:rPr>
          <w:rFonts w:eastAsia="@Arial Unicode MS"/>
          <w:sz w:val="28"/>
          <w:szCs w:val="28"/>
          <w:lang w:val="fi-FI"/>
        </w:rPr>
        <w:t>s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Lumi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valgei</w:t>
      </w:r>
      <w:r w:rsidRPr="00E25949">
        <w:rPr>
          <w:rFonts w:eastAsia="@Arial Unicode MS"/>
          <w:sz w:val="28"/>
          <w:szCs w:val="28"/>
        </w:rPr>
        <w:t xml:space="preserve">, </w:t>
      </w:r>
      <w:r w:rsidRPr="00E25949">
        <w:rPr>
          <w:rFonts w:eastAsia="@Arial Unicode MS"/>
          <w:sz w:val="28"/>
          <w:szCs w:val="28"/>
          <w:lang w:val="fi-FI"/>
        </w:rPr>
        <w:t>rouno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vuattu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P</w:t>
      </w:r>
      <w:r w:rsidRPr="00E25949">
        <w:rPr>
          <w:rFonts w:eastAsia="@Arial Unicode MS"/>
          <w:sz w:val="28"/>
          <w:szCs w:val="28"/>
        </w:rPr>
        <w:t>äč</w:t>
      </w:r>
      <w:r w:rsidRPr="00E25949">
        <w:rPr>
          <w:rFonts w:eastAsia="@Arial Unicode MS"/>
          <w:sz w:val="28"/>
          <w:szCs w:val="28"/>
          <w:lang w:val="fi-FI"/>
        </w:rPr>
        <w:t>ile</w:t>
      </w:r>
      <w:r w:rsidRPr="00E25949">
        <w:rPr>
          <w:rFonts w:eastAsia="@Arial Unicode MS"/>
          <w:sz w:val="28"/>
          <w:szCs w:val="28"/>
        </w:rPr>
        <w:t xml:space="preserve"> - </w:t>
      </w:r>
      <w:r w:rsidRPr="00E25949">
        <w:rPr>
          <w:rFonts w:eastAsia="@Arial Unicode MS"/>
          <w:sz w:val="28"/>
          <w:szCs w:val="28"/>
          <w:lang w:val="fi-FI"/>
        </w:rPr>
        <w:t>halguo</w:t>
      </w:r>
      <w:r w:rsidRPr="00E25949">
        <w:rPr>
          <w:rFonts w:eastAsia="@Arial Unicode MS"/>
          <w:sz w:val="28"/>
          <w:szCs w:val="28"/>
        </w:rPr>
        <w:t>» («Снеговик», «Зима в лесу», «Белый снег похож на вату», «Печке - дрова»).</w:t>
      </w:r>
    </w:p>
    <w:p w14:paraId="7CE4EAF4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Н. Антонова «</w:t>
      </w:r>
      <w:r w:rsidRPr="00E25949">
        <w:rPr>
          <w:rFonts w:eastAsia="@Arial Unicode MS"/>
          <w:sz w:val="28"/>
          <w:szCs w:val="28"/>
          <w:lang w:val="fi-FI"/>
        </w:rPr>
        <w:t>Kuuzut</w:t>
      </w:r>
      <w:r w:rsidRPr="00E25949">
        <w:rPr>
          <w:rFonts w:eastAsia="@Arial Unicode MS"/>
          <w:sz w:val="28"/>
          <w:szCs w:val="28"/>
        </w:rPr>
        <w:t>» («Ёлочка»).</w:t>
      </w:r>
    </w:p>
    <w:p w14:paraId="7516843B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Н. Синицкая «</w:t>
      </w:r>
      <w:r w:rsidRPr="00E25949">
        <w:rPr>
          <w:rFonts w:eastAsia="@Arial Unicode MS"/>
          <w:sz w:val="28"/>
          <w:szCs w:val="28"/>
          <w:lang w:val="fi-FI"/>
        </w:rPr>
        <w:t>Talvikuu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ji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l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kattau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j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rvet</w:t>
      </w:r>
      <w:r w:rsidRPr="00E25949">
        <w:rPr>
          <w:rFonts w:eastAsia="@Arial Unicode MS"/>
          <w:sz w:val="28"/>
          <w:szCs w:val="28"/>
        </w:rPr>
        <w:t xml:space="preserve">, </w:t>
      </w:r>
      <w:r w:rsidRPr="00E25949">
        <w:rPr>
          <w:rFonts w:eastAsia="@Arial Unicode MS"/>
          <w:sz w:val="28"/>
          <w:szCs w:val="28"/>
          <w:lang w:val="fi-FI"/>
        </w:rPr>
        <w:t>jovet</w:t>
      </w:r>
      <w:r w:rsidRPr="00E25949">
        <w:rPr>
          <w:rFonts w:eastAsia="@Arial Unicode MS"/>
          <w:sz w:val="28"/>
          <w:szCs w:val="28"/>
        </w:rPr>
        <w:t>» («Декабрь сковал озера льдом и реки»).</w:t>
      </w:r>
    </w:p>
    <w:p w14:paraId="7BDBB35B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 xml:space="preserve">Т. Баранова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Runoker</w:t>
      </w:r>
      <w:r w:rsidRPr="00E25949">
        <w:rPr>
          <w:bCs/>
          <w:sz w:val="28"/>
          <w:szCs w:val="28"/>
        </w:rPr>
        <w:t xml:space="preserve">ä» («Клубок стихов» </w:t>
      </w:r>
      <w:r w:rsidRPr="00E25949">
        <w:rPr>
          <w:rFonts w:eastAsia="@Arial Unicode MS"/>
          <w:sz w:val="28"/>
          <w:szCs w:val="28"/>
        </w:rPr>
        <w:t>- по выбору из сборника</w:t>
      </w:r>
      <w:r w:rsidRPr="00E25949">
        <w:rPr>
          <w:bCs/>
          <w:sz w:val="28"/>
          <w:szCs w:val="28"/>
        </w:rPr>
        <w:t>).</w:t>
      </w:r>
    </w:p>
    <w:p w14:paraId="367CA7DD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В. Брендоев «</w:t>
      </w:r>
      <w:r w:rsidRPr="00E25949">
        <w:rPr>
          <w:rFonts w:eastAsia="@Arial Unicode MS"/>
          <w:sz w:val="28"/>
          <w:szCs w:val="28"/>
          <w:lang w:val="fi-FI"/>
        </w:rPr>
        <w:t>Harakku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Linduzet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talvel</w:t>
      </w:r>
      <w:r w:rsidRPr="00E25949">
        <w:rPr>
          <w:rFonts w:eastAsia="@Arial Unicode MS"/>
          <w:sz w:val="28"/>
          <w:szCs w:val="28"/>
        </w:rPr>
        <w:t>» («Сорока», «Птицы зимой»).</w:t>
      </w:r>
    </w:p>
    <w:p w14:paraId="6740A239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7.4. Язык. Слово.</w:t>
      </w:r>
    </w:p>
    <w:p w14:paraId="359C55DA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И. Савин «</w:t>
      </w:r>
      <w:r w:rsidRPr="00E25949">
        <w:rPr>
          <w:rFonts w:eastAsia="@Arial Unicode MS"/>
          <w:sz w:val="28"/>
          <w:szCs w:val="28"/>
          <w:lang w:val="fi-FI"/>
        </w:rPr>
        <w:t>Sana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lumele</w:t>
      </w:r>
      <w:r w:rsidRPr="00E25949">
        <w:rPr>
          <w:rFonts w:eastAsia="@Arial Unicode MS"/>
          <w:sz w:val="28"/>
          <w:szCs w:val="28"/>
        </w:rPr>
        <w:t>» («Слово снегу»).</w:t>
      </w:r>
    </w:p>
    <w:p w14:paraId="49964A50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Т. Щербакова «</w:t>
      </w:r>
      <w:r w:rsidRPr="00E25949">
        <w:rPr>
          <w:bCs/>
          <w:sz w:val="28"/>
          <w:szCs w:val="28"/>
          <w:lang w:val="fi-FI"/>
        </w:rPr>
        <w:t>Meij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ruavot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p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ivykois</w:t>
      </w:r>
      <w:r w:rsidRPr="00E25949">
        <w:rPr>
          <w:bCs/>
          <w:sz w:val="28"/>
          <w:szCs w:val="28"/>
        </w:rPr>
        <w:t xml:space="preserve">» («Наши занятия в детском саду» </w:t>
      </w:r>
      <w:r w:rsidRPr="00E25949">
        <w:rPr>
          <w:rFonts w:eastAsia="@Arial Unicode MS"/>
          <w:sz w:val="28"/>
          <w:szCs w:val="28"/>
        </w:rPr>
        <w:t>- по выбору из сборника</w:t>
      </w:r>
      <w:r w:rsidRPr="00E25949">
        <w:rPr>
          <w:bCs/>
          <w:sz w:val="28"/>
          <w:szCs w:val="28"/>
        </w:rPr>
        <w:t>).</w:t>
      </w:r>
    </w:p>
    <w:p w14:paraId="25ADA8CB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 xml:space="preserve">Т. Баранова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Runoker</w:t>
      </w:r>
      <w:r w:rsidRPr="00E25949">
        <w:rPr>
          <w:bCs/>
          <w:sz w:val="28"/>
          <w:szCs w:val="28"/>
        </w:rPr>
        <w:t xml:space="preserve">ä» («Клубок стихов» </w:t>
      </w:r>
      <w:r w:rsidRPr="00E25949">
        <w:rPr>
          <w:rFonts w:eastAsia="@Arial Unicode MS"/>
          <w:sz w:val="28"/>
          <w:szCs w:val="28"/>
        </w:rPr>
        <w:t>- по выбору из сборника</w:t>
      </w:r>
      <w:r w:rsidRPr="00E25949">
        <w:rPr>
          <w:bCs/>
          <w:sz w:val="28"/>
          <w:szCs w:val="28"/>
        </w:rPr>
        <w:t>).</w:t>
      </w:r>
    </w:p>
    <w:p w14:paraId="12314366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7.5. Времена года.</w:t>
      </w:r>
    </w:p>
    <w:p w14:paraId="06F356C2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Л. Туттуева «</w:t>
      </w:r>
      <w:r w:rsidRPr="00E25949">
        <w:rPr>
          <w:rFonts w:eastAsia="@Arial Unicode MS"/>
          <w:sz w:val="28"/>
          <w:szCs w:val="28"/>
          <w:lang w:val="fi-FI"/>
        </w:rPr>
        <w:t>Syvysme</w:t>
      </w:r>
      <w:r w:rsidRPr="00E25949">
        <w:rPr>
          <w:rFonts w:eastAsia="@Arial Unicode MS"/>
          <w:sz w:val="28"/>
          <w:szCs w:val="28"/>
        </w:rPr>
        <w:t>čč</w:t>
      </w:r>
      <w:r w:rsidRPr="00E25949">
        <w:rPr>
          <w:rFonts w:eastAsia="@Arial Unicode MS"/>
          <w:sz w:val="28"/>
          <w:szCs w:val="28"/>
          <w:lang w:val="fi-FI"/>
        </w:rPr>
        <w:t>y</w:t>
      </w:r>
      <w:r w:rsidRPr="00E25949">
        <w:rPr>
          <w:rFonts w:eastAsia="@Arial Unicode MS"/>
          <w:sz w:val="28"/>
          <w:szCs w:val="28"/>
        </w:rPr>
        <w:t>» («Осенний лес»).</w:t>
      </w:r>
    </w:p>
    <w:p w14:paraId="4053F484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Баранова «</w:t>
      </w:r>
      <w:r w:rsidRPr="00E25949">
        <w:rPr>
          <w:rFonts w:eastAsia="@Arial Unicode MS"/>
          <w:sz w:val="28"/>
          <w:szCs w:val="28"/>
          <w:lang w:val="fi-FI"/>
        </w:rPr>
        <w:t>L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mmin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vihmu</w:t>
      </w:r>
      <w:r w:rsidRPr="00E25949">
        <w:rPr>
          <w:rFonts w:eastAsia="@Arial Unicode MS"/>
          <w:sz w:val="28"/>
          <w:szCs w:val="28"/>
        </w:rPr>
        <w:t xml:space="preserve"> č</w:t>
      </w:r>
      <w:r w:rsidRPr="00E25949">
        <w:rPr>
          <w:rFonts w:eastAsia="@Arial Unicode MS"/>
          <w:sz w:val="28"/>
          <w:szCs w:val="28"/>
          <w:lang w:val="fi-FI"/>
        </w:rPr>
        <w:t>ipetti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Mustem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toizii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linduloi</w:t>
      </w:r>
      <w:r w:rsidRPr="00E25949">
        <w:rPr>
          <w:rFonts w:eastAsia="@Arial Unicode MS"/>
          <w:sz w:val="28"/>
          <w:szCs w:val="28"/>
        </w:rPr>
        <w:t>» («Брызгал теплый дождичек», «Чернее прочих птиц»).</w:t>
      </w:r>
    </w:p>
    <w:p w14:paraId="6FD853F3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В. Вейкки «</w:t>
      </w:r>
      <w:r w:rsidRPr="00E25949">
        <w:rPr>
          <w:rFonts w:eastAsia="@Arial Unicode MS"/>
          <w:sz w:val="28"/>
          <w:szCs w:val="28"/>
          <w:lang w:val="fi-FI"/>
        </w:rPr>
        <w:t>Varustan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kuatan</w:t>
      </w:r>
      <w:r w:rsidRPr="00E25949">
        <w:rPr>
          <w:rFonts w:eastAsia="@Arial Unicode MS"/>
          <w:sz w:val="28"/>
          <w:szCs w:val="28"/>
        </w:rPr>
        <w:t>č</w:t>
      </w:r>
      <w:r w:rsidRPr="00E25949">
        <w:rPr>
          <w:rFonts w:eastAsia="@Arial Unicode MS"/>
          <w:sz w:val="28"/>
          <w:szCs w:val="28"/>
          <w:lang w:val="fi-FI"/>
        </w:rPr>
        <w:t>at</w:t>
      </w:r>
      <w:r w:rsidRPr="00E25949">
        <w:rPr>
          <w:rFonts w:eastAsia="@Arial Unicode MS"/>
          <w:sz w:val="28"/>
          <w:szCs w:val="28"/>
        </w:rPr>
        <w:t>» («Приготовлю валенки»).</w:t>
      </w:r>
    </w:p>
    <w:p w14:paraId="591995F9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В. Брендоев «</w:t>
      </w:r>
      <w:r w:rsidRPr="00E25949">
        <w:rPr>
          <w:rFonts w:eastAsia="@Arial Unicode MS"/>
          <w:sz w:val="28"/>
          <w:szCs w:val="28"/>
          <w:lang w:val="fi-FI"/>
        </w:rPr>
        <w:t>Koivikkome</w:t>
      </w:r>
      <w:r w:rsidRPr="00E25949">
        <w:rPr>
          <w:rFonts w:eastAsia="@Arial Unicode MS"/>
          <w:sz w:val="28"/>
          <w:szCs w:val="28"/>
        </w:rPr>
        <w:t>ččä</w:t>
      </w:r>
      <w:r w:rsidRPr="00E25949">
        <w:rPr>
          <w:rFonts w:eastAsia="@Arial Unicode MS"/>
          <w:sz w:val="28"/>
          <w:szCs w:val="28"/>
          <w:lang w:val="fi-FI"/>
        </w:rPr>
        <w:t>ine</w:t>
      </w:r>
      <w:r w:rsidRPr="00E25949">
        <w:rPr>
          <w:rFonts w:eastAsia="@Arial Unicode MS"/>
          <w:sz w:val="28"/>
          <w:szCs w:val="28"/>
        </w:rPr>
        <w:t>» («Берёзовая роща»).</w:t>
      </w:r>
    </w:p>
    <w:p w14:paraId="459B65AC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7.6. Во дворе.</w:t>
      </w:r>
    </w:p>
    <w:p w14:paraId="759846C1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Е. Харламова, З. Дубинина «</w:t>
      </w:r>
      <w:r w:rsidRPr="00E25949">
        <w:rPr>
          <w:bCs/>
          <w:sz w:val="28"/>
          <w:szCs w:val="28"/>
          <w:lang w:val="fi-FI"/>
        </w:rPr>
        <w:t>Valgei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varoi</w:t>
      </w:r>
      <w:r w:rsidRPr="00E25949">
        <w:rPr>
          <w:bCs/>
          <w:sz w:val="28"/>
          <w:szCs w:val="28"/>
        </w:rPr>
        <w:t>» («Белая ворона»).</w:t>
      </w:r>
    </w:p>
    <w:p w14:paraId="6DDF610F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Л. Туттуева «</w:t>
      </w:r>
      <w:r w:rsidRPr="00E25949">
        <w:rPr>
          <w:sz w:val="28"/>
          <w:szCs w:val="28"/>
          <w:lang w:val="fi-FI"/>
        </w:rPr>
        <w:t>Kottaraine</w:t>
      </w:r>
      <w:r w:rsidRPr="00E25949">
        <w:rPr>
          <w:sz w:val="28"/>
          <w:szCs w:val="28"/>
        </w:rPr>
        <w:t>» («Скворец»).</w:t>
      </w:r>
    </w:p>
    <w:p w14:paraId="2D9B5B89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 xml:space="preserve">Т. Баранова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Runoker</w:t>
      </w:r>
      <w:r w:rsidRPr="00E25949">
        <w:rPr>
          <w:bCs/>
          <w:sz w:val="28"/>
          <w:szCs w:val="28"/>
        </w:rPr>
        <w:t xml:space="preserve">ä» («Клубок стихов» </w:t>
      </w:r>
      <w:r w:rsidRPr="00E25949">
        <w:rPr>
          <w:rFonts w:eastAsia="@Arial Unicode MS"/>
          <w:sz w:val="28"/>
          <w:szCs w:val="28"/>
        </w:rPr>
        <w:t>- по выбору из сборника</w:t>
      </w:r>
      <w:r w:rsidRPr="00E25949">
        <w:rPr>
          <w:bCs/>
          <w:sz w:val="28"/>
          <w:szCs w:val="28"/>
        </w:rPr>
        <w:t>).</w:t>
      </w:r>
    </w:p>
    <w:p w14:paraId="3C135D94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З. Дубинина «</w:t>
      </w:r>
      <w:r w:rsidRPr="00E25949">
        <w:rPr>
          <w:sz w:val="28"/>
          <w:szCs w:val="28"/>
          <w:lang w:val="fi-FI"/>
        </w:rPr>
        <w:t>Heboine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Vazaine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Hyppim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s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Peittozil</w:t>
      </w:r>
      <w:r w:rsidRPr="00E25949">
        <w:rPr>
          <w:sz w:val="28"/>
          <w:szCs w:val="28"/>
        </w:rPr>
        <w:t>» («</w:t>
      </w:r>
      <w:r w:rsidRPr="00E25949">
        <w:rPr>
          <w:bCs/>
          <w:sz w:val="28"/>
          <w:szCs w:val="28"/>
        </w:rPr>
        <w:t>Лошадка», «Телёнок», «Попрыгушки», «Прятки»).</w:t>
      </w:r>
    </w:p>
    <w:p w14:paraId="4DF9C331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7.7. Россия.</w:t>
      </w:r>
    </w:p>
    <w:p w14:paraId="01C21322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 xml:space="preserve">Т. Баранова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Runoker</w:t>
      </w:r>
      <w:r w:rsidRPr="00E25949">
        <w:rPr>
          <w:bCs/>
          <w:sz w:val="28"/>
          <w:szCs w:val="28"/>
        </w:rPr>
        <w:t xml:space="preserve">ä» («Клубок стихов» </w:t>
      </w:r>
      <w:r w:rsidRPr="00E25949">
        <w:rPr>
          <w:rFonts w:eastAsia="@Arial Unicode MS"/>
          <w:sz w:val="28"/>
          <w:szCs w:val="28"/>
        </w:rPr>
        <w:t>- по выбору из сборника</w:t>
      </w:r>
      <w:r w:rsidRPr="00E25949">
        <w:rPr>
          <w:bCs/>
          <w:sz w:val="28"/>
          <w:szCs w:val="28"/>
        </w:rPr>
        <w:t>).</w:t>
      </w:r>
    </w:p>
    <w:p w14:paraId="0D64BB26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7.8. Труд.</w:t>
      </w:r>
    </w:p>
    <w:p w14:paraId="6C6C5255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Л. Туттуева «</w:t>
      </w:r>
      <w:r w:rsidRPr="00E25949">
        <w:rPr>
          <w:sz w:val="28"/>
          <w:szCs w:val="28"/>
          <w:lang w:val="fi-FI"/>
        </w:rPr>
        <w:t>P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iv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kaiken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min</w:t>
      </w:r>
      <w:r w:rsidRPr="00E25949">
        <w:rPr>
          <w:sz w:val="28"/>
          <w:szCs w:val="28"/>
        </w:rPr>
        <w:t xml:space="preserve">ä </w:t>
      </w:r>
      <w:r w:rsidRPr="00E25949">
        <w:rPr>
          <w:sz w:val="28"/>
          <w:szCs w:val="28"/>
          <w:lang w:val="fi-FI"/>
        </w:rPr>
        <w:t>ruan</w:t>
      </w:r>
      <w:r w:rsidRPr="00E25949">
        <w:rPr>
          <w:sz w:val="28"/>
          <w:szCs w:val="28"/>
        </w:rPr>
        <w:t>» («Целый день я тружусь»).</w:t>
      </w:r>
    </w:p>
    <w:p w14:paraId="129F7A32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 xml:space="preserve">Т. Баранова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Runoker</w:t>
      </w:r>
      <w:r w:rsidRPr="00E25949">
        <w:rPr>
          <w:bCs/>
          <w:sz w:val="28"/>
          <w:szCs w:val="28"/>
        </w:rPr>
        <w:t xml:space="preserve">ä» («Клубок стихов» </w:t>
      </w:r>
      <w:r w:rsidRPr="00E25949">
        <w:rPr>
          <w:rFonts w:eastAsia="@Arial Unicode MS"/>
          <w:sz w:val="28"/>
          <w:szCs w:val="28"/>
        </w:rPr>
        <w:t>- по выбору из сборника</w:t>
      </w:r>
      <w:r w:rsidRPr="00E25949">
        <w:rPr>
          <w:bCs/>
          <w:sz w:val="28"/>
          <w:szCs w:val="28"/>
        </w:rPr>
        <w:t>).</w:t>
      </w:r>
    </w:p>
    <w:p w14:paraId="0B1F98A0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lastRenderedPageBreak/>
        <w:t>В. Брендоев «</w:t>
      </w:r>
      <w:r w:rsidRPr="00E25949">
        <w:rPr>
          <w:sz w:val="28"/>
          <w:szCs w:val="28"/>
          <w:lang w:val="nl-BE"/>
        </w:rPr>
        <w:t>Päiväzenke nouzou kukki</w:t>
      </w:r>
      <w:r w:rsidRPr="00E25949">
        <w:rPr>
          <w:sz w:val="28"/>
          <w:szCs w:val="28"/>
        </w:rPr>
        <w:t>»</w:t>
      </w:r>
      <w:r w:rsidRPr="00E25949">
        <w:rPr>
          <w:sz w:val="28"/>
          <w:szCs w:val="28"/>
          <w:lang w:val="nl-BE"/>
        </w:rPr>
        <w:t xml:space="preserve"> </w:t>
      </w:r>
      <w:r w:rsidRPr="00E25949">
        <w:rPr>
          <w:sz w:val="28"/>
          <w:szCs w:val="28"/>
        </w:rPr>
        <w:t>(«С солнцем петушок просыпается»).</w:t>
      </w:r>
    </w:p>
    <w:p w14:paraId="562ED80A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7.9. Книга.</w:t>
      </w:r>
    </w:p>
    <w:p w14:paraId="5E22CE06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Е. Харламова, З. Дубинина</w:t>
      </w:r>
      <w:r w:rsidRPr="00E25949">
        <w:rPr>
          <w:sz w:val="28"/>
          <w:szCs w:val="28"/>
        </w:rPr>
        <w:t xml:space="preserve"> «</w:t>
      </w:r>
      <w:r w:rsidRPr="00E25949">
        <w:rPr>
          <w:bCs/>
          <w:sz w:val="28"/>
          <w:szCs w:val="28"/>
          <w:lang w:val="fi-FI"/>
        </w:rPr>
        <w:t>Mygry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da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nagris</w:t>
      </w:r>
      <w:r w:rsidRPr="00E25949">
        <w:rPr>
          <w:bCs/>
          <w:sz w:val="28"/>
          <w:szCs w:val="28"/>
        </w:rPr>
        <w:t>» («Крот и тыква»).</w:t>
      </w:r>
    </w:p>
    <w:p w14:paraId="7846A693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 xml:space="preserve">Т. Баранова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Runoker</w:t>
      </w:r>
      <w:r w:rsidRPr="00E25949">
        <w:rPr>
          <w:bCs/>
          <w:sz w:val="28"/>
          <w:szCs w:val="28"/>
        </w:rPr>
        <w:t xml:space="preserve">ä» («Клубок стихов» </w:t>
      </w:r>
      <w:r w:rsidRPr="00E25949">
        <w:rPr>
          <w:rFonts w:eastAsia="@Arial Unicode MS"/>
          <w:sz w:val="28"/>
          <w:szCs w:val="28"/>
        </w:rPr>
        <w:t>- по выбору из сборника</w:t>
      </w:r>
      <w:r w:rsidRPr="00E25949">
        <w:rPr>
          <w:bCs/>
          <w:sz w:val="28"/>
          <w:szCs w:val="28"/>
        </w:rPr>
        <w:t>).</w:t>
      </w:r>
    </w:p>
    <w:p w14:paraId="497152E8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bCs/>
          <w:sz w:val="28"/>
          <w:szCs w:val="28"/>
          <w:shd w:val="clear" w:color="auto" w:fill="FFFFFF"/>
        </w:rPr>
        <w:t>В. Брендоев «</w:t>
      </w:r>
      <w:r w:rsidRPr="00E25949">
        <w:rPr>
          <w:bCs/>
          <w:sz w:val="28"/>
          <w:szCs w:val="28"/>
          <w:shd w:val="clear" w:color="auto" w:fill="FFFFFF"/>
          <w:lang w:val="fi-FI"/>
        </w:rPr>
        <w:t>K</w:t>
      </w:r>
      <w:r w:rsidRPr="00E25949">
        <w:rPr>
          <w:bCs/>
          <w:sz w:val="28"/>
          <w:szCs w:val="28"/>
          <w:shd w:val="clear" w:color="auto" w:fill="FFFFFF"/>
        </w:rPr>
        <w:t>ä</w:t>
      </w:r>
      <w:r w:rsidRPr="00E25949">
        <w:rPr>
          <w:bCs/>
          <w:sz w:val="28"/>
          <w:szCs w:val="28"/>
          <w:shd w:val="clear" w:color="auto" w:fill="FFFFFF"/>
          <w:lang w:val="fi-FI"/>
        </w:rPr>
        <w:t>g</w:t>
      </w:r>
      <w:r w:rsidRPr="00E25949">
        <w:rPr>
          <w:bCs/>
          <w:sz w:val="28"/>
          <w:szCs w:val="28"/>
          <w:shd w:val="clear" w:color="auto" w:fill="FFFFFF"/>
        </w:rPr>
        <w:t>ö</w:t>
      </w:r>
      <w:r w:rsidRPr="00E25949">
        <w:rPr>
          <w:bCs/>
          <w:sz w:val="28"/>
          <w:szCs w:val="28"/>
          <w:shd w:val="clear" w:color="auto" w:fill="FFFFFF"/>
          <w:lang w:val="fi-FI"/>
        </w:rPr>
        <w:t>ine</w:t>
      </w:r>
      <w:r w:rsidRPr="00E25949">
        <w:rPr>
          <w:bCs/>
          <w:sz w:val="28"/>
          <w:szCs w:val="28"/>
          <w:shd w:val="clear" w:color="auto" w:fill="FFFFFF"/>
        </w:rPr>
        <w:t>» («Кукушечка»).</w:t>
      </w:r>
    </w:p>
    <w:p w14:paraId="1B8671B7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З. Дубинина «</w:t>
      </w:r>
      <w:r w:rsidRPr="00E25949">
        <w:rPr>
          <w:sz w:val="28"/>
          <w:szCs w:val="28"/>
          <w:lang w:val="fi-FI"/>
        </w:rPr>
        <w:t>Ogur</w:t>
      </w:r>
      <w:r w:rsidRPr="00E25949">
        <w:rPr>
          <w:sz w:val="28"/>
          <w:szCs w:val="28"/>
        </w:rPr>
        <w:t>č</w:t>
      </w:r>
      <w:r w:rsidRPr="00E25949">
        <w:rPr>
          <w:sz w:val="28"/>
          <w:szCs w:val="28"/>
          <w:lang w:val="fi-FI"/>
        </w:rPr>
        <w:t>aine</w:t>
      </w:r>
      <w:r w:rsidRPr="00E25949">
        <w:rPr>
          <w:sz w:val="28"/>
          <w:szCs w:val="28"/>
        </w:rPr>
        <w:t>» («</w:t>
      </w:r>
      <w:r w:rsidRPr="00E25949">
        <w:rPr>
          <w:bCs/>
          <w:sz w:val="28"/>
          <w:szCs w:val="28"/>
        </w:rPr>
        <w:t>Огурец»).</w:t>
      </w:r>
    </w:p>
    <w:p w14:paraId="0FC52E62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7.10.</w:t>
      </w:r>
      <w:r w:rsidRPr="00E25949">
        <w:rPr>
          <w:rFonts w:eastAsia="Calibri"/>
        </w:rPr>
        <w:t> </w:t>
      </w:r>
      <w:r w:rsidRPr="00E25949">
        <w:rPr>
          <w:rFonts w:eastAsia="Calibri"/>
          <w:sz w:val="28"/>
          <w:szCs w:val="28"/>
          <w:lang w:eastAsia="en-US"/>
        </w:rPr>
        <w:t>Город. Деревня.</w:t>
      </w:r>
    </w:p>
    <w:p w14:paraId="1A912239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Л. Туттуева «</w:t>
      </w:r>
      <w:r w:rsidRPr="00E25949">
        <w:rPr>
          <w:sz w:val="28"/>
          <w:szCs w:val="28"/>
          <w:lang w:val="fi-FI"/>
        </w:rPr>
        <w:t>Kodirandu</w:t>
      </w:r>
      <w:r w:rsidRPr="00E25949">
        <w:rPr>
          <w:sz w:val="28"/>
          <w:szCs w:val="28"/>
        </w:rPr>
        <w:t>» («Родной берег»).</w:t>
      </w:r>
    </w:p>
    <w:p w14:paraId="4CDA9629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О. Мишина «</w:t>
      </w:r>
      <w:r w:rsidRPr="00E25949">
        <w:rPr>
          <w:bCs/>
          <w:sz w:val="28"/>
          <w:szCs w:val="28"/>
          <w:lang w:val="fi-FI"/>
        </w:rPr>
        <w:t>Kartohkaine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kazvau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muas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Meij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linnu</w:t>
      </w:r>
      <w:r w:rsidRPr="00E25949">
        <w:rPr>
          <w:bCs/>
          <w:sz w:val="28"/>
          <w:szCs w:val="28"/>
        </w:rPr>
        <w:t>» («В земле растёт картошка», «Наш город»).</w:t>
      </w:r>
    </w:p>
    <w:p w14:paraId="78BF783C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 xml:space="preserve">Т. Баранова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Runoker</w:t>
      </w:r>
      <w:r w:rsidRPr="00E25949">
        <w:rPr>
          <w:bCs/>
          <w:sz w:val="28"/>
          <w:szCs w:val="28"/>
        </w:rPr>
        <w:t xml:space="preserve">ä» («Клубок стихов» </w:t>
      </w:r>
      <w:r w:rsidRPr="00E25949">
        <w:rPr>
          <w:rFonts w:eastAsia="@Arial Unicode MS"/>
          <w:sz w:val="28"/>
          <w:szCs w:val="28"/>
        </w:rPr>
        <w:t>- по выбору из сборника</w:t>
      </w:r>
      <w:r w:rsidRPr="00E25949">
        <w:rPr>
          <w:bCs/>
          <w:sz w:val="28"/>
          <w:szCs w:val="28"/>
        </w:rPr>
        <w:t>).</w:t>
      </w:r>
    </w:p>
    <w:p w14:paraId="647491BA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В. Вейкки «</w:t>
      </w:r>
      <w:r w:rsidRPr="00E25949">
        <w:rPr>
          <w:rFonts w:eastAsia="@Arial Unicode MS"/>
          <w:sz w:val="28"/>
          <w:szCs w:val="28"/>
          <w:lang w:val="fi-FI"/>
        </w:rPr>
        <w:t>Minun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kodi</w:t>
      </w:r>
      <w:r w:rsidRPr="00E25949">
        <w:rPr>
          <w:rFonts w:eastAsia="@Arial Unicode MS"/>
          <w:sz w:val="28"/>
          <w:szCs w:val="28"/>
        </w:rPr>
        <w:t>» («Мой дом»).</w:t>
      </w:r>
    </w:p>
    <w:p w14:paraId="67077731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З. Дубинина «</w:t>
      </w:r>
      <w:r w:rsidRPr="00E25949">
        <w:rPr>
          <w:sz w:val="28"/>
          <w:szCs w:val="28"/>
          <w:lang w:val="fi-FI"/>
        </w:rPr>
        <w:t>Min</w:t>
      </w:r>
      <w:r w:rsidRPr="00E25949">
        <w:rPr>
          <w:sz w:val="28"/>
          <w:szCs w:val="28"/>
        </w:rPr>
        <w:t xml:space="preserve">ä </w:t>
      </w:r>
      <w:r w:rsidRPr="00E25949">
        <w:rPr>
          <w:sz w:val="28"/>
          <w:szCs w:val="28"/>
          <w:lang w:val="fi-FI"/>
        </w:rPr>
        <w:t>el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hierus</w:t>
      </w:r>
      <w:r w:rsidRPr="00E25949">
        <w:rPr>
          <w:sz w:val="28"/>
          <w:szCs w:val="28"/>
        </w:rPr>
        <w:t>» («</w:t>
      </w:r>
      <w:r w:rsidRPr="00E25949">
        <w:rPr>
          <w:bCs/>
          <w:sz w:val="28"/>
          <w:szCs w:val="28"/>
        </w:rPr>
        <w:t>Я живу в деревне»).</w:t>
      </w:r>
    </w:p>
    <w:p w14:paraId="24747ED9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7.11.</w:t>
      </w:r>
      <w:r w:rsidRPr="00E25949">
        <w:rPr>
          <w:rFonts w:eastAsia="Calibri"/>
          <w:sz w:val="28"/>
          <w:szCs w:val="28"/>
          <w:lang w:val="fi-FI" w:eastAsia="en-US"/>
        </w:rPr>
        <w:t> </w:t>
      </w:r>
      <w:r w:rsidRPr="00E25949">
        <w:rPr>
          <w:rFonts w:eastAsia="Calibri"/>
          <w:sz w:val="28"/>
          <w:szCs w:val="28"/>
          <w:lang w:eastAsia="en-US"/>
        </w:rPr>
        <w:t>Сказка.</w:t>
      </w:r>
    </w:p>
    <w:p w14:paraId="243321D3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Кумулятивная сказка «</w:t>
      </w:r>
      <w:r w:rsidRPr="00E25949">
        <w:rPr>
          <w:bCs/>
          <w:sz w:val="28"/>
          <w:szCs w:val="28"/>
          <w:lang w:val="fi-FI"/>
        </w:rPr>
        <w:t>Lali</w:t>
      </w:r>
      <w:r w:rsidRPr="00E25949">
        <w:rPr>
          <w:bCs/>
          <w:sz w:val="28"/>
          <w:szCs w:val="28"/>
        </w:rPr>
        <w:t xml:space="preserve">, </w:t>
      </w:r>
      <w:r w:rsidRPr="00E25949">
        <w:rPr>
          <w:bCs/>
          <w:sz w:val="28"/>
          <w:szCs w:val="28"/>
          <w:lang w:val="fi-FI"/>
        </w:rPr>
        <w:t>lali</w:t>
      </w:r>
      <w:r w:rsidRPr="00E25949">
        <w:rPr>
          <w:bCs/>
          <w:sz w:val="28"/>
          <w:szCs w:val="28"/>
        </w:rPr>
        <w:t xml:space="preserve">, </w:t>
      </w:r>
      <w:r w:rsidRPr="00E25949">
        <w:rPr>
          <w:bCs/>
          <w:sz w:val="28"/>
          <w:szCs w:val="28"/>
          <w:lang w:val="fi-FI"/>
        </w:rPr>
        <w:t>lapseni</w:t>
      </w:r>
      <w:r w:rsidRPr="00E25949">
        <w:rPr>
          <w:bCs/>
          <w:sz w:val="28"/>
          <w:szCs w:val="28"/>
        </w:rPr>
        <w:t xml:space="preserve">, </w:t>
      </w:r>
      <w:r w:rsidRPr="00E25949">
        <w:rPr>
          <w:bCs/>
          <w:sz w:val="28"/>
          <w:szCs w:val="28"/>
          <w:lang w:val="fi-FI"/>
        </w:rPr>
        <w:t>lilletti</w:t>
      </w:r>
      <w:r w:rsidRPr="00E25949">
        <w:rPr>
          <w:bCs/>
          <w:sz w:val="28"/>
          <w:szCs w:val="28"/>
        </w:rPr>
        <w:t xml:space="preserve">, </w:t>
      </w:r>
      <w:r w:rsidRPr="00E25949">
        <w:rPr>
          <w:bCs/>
          <w:sz w:val="28"/>
          <w:szCs w:val="28"/>
          <w:lang w:val="fi-FI"/>
        </w:rPr>
        <w:t>poigani</w:t>
      </w:r>
      <w:r w:rsidRPr="00E25949">
        <w:rPr>
          <w:bCs/>
          <w:sz w:val="28"/>
          <w:szCs w:val="28"/>
        </w:rPr>
        <w:t>» («Лали-лали, маленький, лиллетти, сыночек»).</w:t>
      </w:r>
    </w:p>
    <w:p w14:paraId="58A57112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Л. Туттуева «</w:t>
      </w:r>
      <w:r w:rsidRPr="00E25949">
        <w:rPr>
          <w:rFonts w:eastAsia="@Arial Unicode MS"/>
          <w:sz w:val="28"/>
          <w:szCs w:val="28"/>
          <w:lang w:val="fi-FI"/>
        </w:rPr>
        <w:t>Buaban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suarnu</w:t>
      </w:r>
      <w:r w:rsidRPr="00E25949">
        <w:rPr>
          <w:rFonts w:eastAsia="@Arial Unicode MS"/>
          <w:sz w:val="28"/>
          <w:szCs w:val="28"/>
        </w:rPr>
        <w:t>» («Бабушкина сказка»).</w:t>
      </w:r>
    </w:p>
    <w:p w14:paraId="5DEF9C13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 xml:space="preserve">Т. Баранова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Runoker</w:t>
      </w:r>
      <w:r w:rsidRPr="00E25949">
        <w:rPr>
          <w:bCs/>
          <w:sz w:val="28"/>
          <w:szCs w:val="28"/>
        </w:rPr>
        <w:t xml:space="preserve">ä» («Клубок стихов» </w:t>
      </w:r>
      <w:r w:rsidRPr="00E25949">
        <w:rPr>
          <w:rFonts w:eastAsia="@Arial Unicode MS"/>
          <w:sz w:val="28"/>
          <w:szCs w:val="28"/>
        </w:rPr>
        <w:t>- по выбору из сборника</w:t>
      </w:r>
      <w:r w:rsidRPr="00E25949">
        <w:rPr>
          <w:bCs/>
          <w:sz w:val="28"/>
          <w:szCs w:val="28"/>
        </w:rPr>
        <w:t>).</w:t>
      </w:r>
    </w:p>
    <w:p w14:paraId="4C436B41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З. Дубинина «</w:t>
      </w:r>
      <w:r w:rsidRPr="00E25949">
        <w:rPr>
          <w:sz w:val="28"/>
          <w:szCs w:val="28"/>
          <w:lang w:val="nl-BE"/>
        </w:rPr>
        <w:t>Baban suarnat</w:t>
      </w:r>
      <w:r w:rsidRPr="00E25949">
        <w:rPr>
          <w:sz w:val="28"/>
          <w:szCs w:val="28"/>
        </w:rPr>
        <w:t>»</w:t>
      </w:r>
      <w:r w:rsidRPr="00E25949">
        <w:rPr>
          <w:sz w:val="28"/>
          <w:szCs w:val="28"/>
          <w:lang w:val="nl-BE"/>
        </w:rPr>
        <w:t xml:space="preserve"> </w:t>
      </w:r>
      <w:r w:rsidRPr="00E25949">
        <w:rPr>
          <w:sz w:val="28"/>
          <w:szCs w:val="28"/>
        </w:rPr>
        <w:t>(«</w:t>
      </w:r>
      <w:r w:rsidRPr="00E25949">
        <w:rPr>
          <w:bCs/>
          <w:sz w:val="28"/>
          <w:szCs w:val="28"/>
        </w:rPr>
        <w:t>Бабушкины сказки»).</w:t>
      </w:r>
    </w:p>
    <w:p w14:paraId="51767B19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7.12. Загадки. Лето.</w:t>
      </w:r>
    </w:p>
    <w:p w14:paraId="495D49CB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 xml:space="preserve">П. Лукин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Arbaitukset</w:t>
      </w:r>
      <w:r w:rsidRPr="00E25949">
        <w:rPr>
          <w:bCs/>
          <w:sz w:val="28"/>
          <w:szCs w:val="28"/>
        </w:rPr>
        <w:t>» («Загадки»).</w:t>
      </w:r>
    </w:p>
    <w:p w14:paraId="1AE4D72D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Т.</w:t>
      </w:r>
      <w:r w:rsidRPr="00E25949">
        <w:rPr>
          <w:bCs/>
          <w:sz w:val="28"/>
          <w:szCs w:val="28"/>
          <w:lang w:val="fi-FI"/>
        </w:rPr>
        <w:t> </w:t>
      </w:r>
      <w:r w:rsidRPr="00E25949">
        <w:rPr>
          <w:bCs/>
          <w:sz w:val="28"/>
          <w:szCs w:val="28"/>
        </w:rPr>
        <w:t xml:space="preserve">Баранова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P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ivi</w:t>
      </w:r>
      <w:r w:rsidRPr="00E25949">
        <w:rPr>
          <w:bCs/>
          <w:sz w:val="28"/>
          <w:szCs w:val="28"/>
        </w:rPr>
        <w:t xml:space="preserve">ä </w:t>
      </w:r>
      <w:r w:rsidRPr="00E25949">
        <w:rPr>
          <w:bCs/>
          <w:sz w:val="28"/>
          <w:szCs w:val="28"/>
          <w:lang w:val="fi-FI"/>
        </w:rPr>
        <w:t>pastau</w:t>
      </w:r>
      <w:r w:rsidRPr="00E25949">
        <w:rPr>
          <w:bCs/>
          <w:sz w:val="28"/>
          <w:szCs w:val="28"/>
        </w:rPr>
        <w:t>, č</w:t>
      </w:r>
      <w:r w:rsidRPr="00E25949">
        <w:rPr>
          <w:bCs/>
          <w:sz w:val="28"/>
          <w:szCs w:val="28"/>
          <w:lang w:val="fi-FI"/>
        </w:rPr>
        <w:t>iritt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y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L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hti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vihmu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hil</w:t>
      </w:r>
      <w:r w:rsidRPr="00E25949">
        <w:rPr>
          <w:bCs/>
          <w:sz w:val="28"/>
          <w:szCs w:val="28"/>
        </w:rPr>
        <w:t>ʼ</w:t>
      </w:r>
      <w:r w:rsidRPr="00E25949">
        <w:rPr>
          <w:bCs/>
          <w:sz w:val="28"/>
          <w:szCs w:val="28"/>
          <w:lang w:val="fi-FI"/>
        </w:rPr>
        <w:t>l</w:t>
      </w:r>
      <w:r w:rsidRPr="00E25949">
        <w:rPr>
          <w:bCs/>
          <w:sz w:val="28"/>
          <w:szCs w:val="28"/>
        </w:rPr>
        <w:t>ʼ</w:t>
      </w:r>
      <w:r w:rsidRPr="00E25949">
        <w:rPr>
          <w:bCs/>
          <w:sz w:val="28"/>
          <w:szCs w:val="28"/>
          <w:lang w:val="fi-FI"/>
        </w:rPr>
        <w:t>akkazin</w:t>
      </w:r>
      <w:r w:rsidRPr="00E25949">
        <w:rPr>
          <w:bCs/>
          <w:sz w:val="28"/>
          <w:szCs w:val="28"/>
        </w:rPr>
        <w:t>» («Солнце светит, пригревает», «Потихоньку дождичек</w:t>
      </w:r>
      <w:r w:rsidRPr="00E25949">
        <w:rPr>
          <w:rFonts w:eastAsia="@Arial Unicode MS"/>
          <w:sz w:val="28"/>
          <w:szCs w:val="28"/>
        </w:rPr>
        <w:t>»</w:t>
      </w:r>
      <w:r w:rsidRPr="00E25949">
        <w:rPr>
          <w:bCs/>
          <w:sz w:val="28"/>
          <w:szCs w:val="28"/>
        </w:rPr>
        <w:t>).</w:t>
      </w:r>
    </w:p>
    <w:p w14:paraId="581F9870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З.</w:t>
      </w:r>
      <w:r w:rsidRPr="00E25949">
        <w:rPr>
          <w:sz w:val="28"/>
          <w:szCs w:val="28"/>
          <w:lang w:val="fi-FI"/>
        </w:rPr>
        <w:t> </w:t>
      </w:r>
      <w:r w:rsidRPr="00E25949">
        <w:rPr>
          <w:sz w:val="28"/>
          <w:szCs w:val="28"/>
        </w:rPr>
        <w:t>Дубинина «</w:t>
      </w:r>
      <w:r w:rsidRPr="00E25949">
        <w:rPr>
          <w:sz w:val="28"/>
          <w:szCs w:val="28"/>
          <w:lang w:val="fi-FI"/>
        </w:rPr>
        <w:t>K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g</w:t>
      </w:r>
      <w:r w:rsidRPr="00E25949">
        <w:rPr>
          <w:sz w:val="28"/>
          <w:szCs w:val="28"/>
        </w:rPr>
        <w:t>ö</w:t>
      </w:r>
      <w:r w:rsidRPr="00E25949">
        <w:rPr>
          <w:sz w:val="28"/>
          <w:szCs w:val="28"/>
          <w:lang w:val="fi-FI"/>
        </w:rPr>
        <w:t>i</w:t>
      </w:r>
      <w:r w:rsidRPr="00E25949">
        <w:rPr>
          <w:sz w:val="28"/>
          <w:szCs w:val="28"/>
        </w:rPr>
        <w:t>» («</w:t>
      </w:r>
      <w:r w:rsidRPr="00E25949">
        <w:rPr>
          <w:bCs/>
          <w:sz w:val="28"/>
          <w:szCs w:val="28"/>
        </w:rPr>
        <w:t>Кукушка»).</w:t>
      </w:r>
    </w:p>
    <w:p w14:paraId="4F27D847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7.13.</w:t>
      </w:r>
      <w:r w:rsidRPr="00E25949">
        <w:rPr>
          <w:rFonts w:eastAsia="Calibri"/>
          <w:sz w:val="28"/>
          <w:szCs w:val="28"/>
          <w:lang w:val="fi-FI" w:eastAsia="en-US"/>
        </w:rPr>
        <w:t> </w:t>
      </w:r>
      <w:r w:rsidRPr="00E25949">
        <w:rPr>
          <w:rFonts w:eastAsia="Calibri"/>
          <w:sz w:val="28"/>
          <w:szCs w:val="28"/>
          <w:lang w:eastAsia="en-US"/>
        </w:rPr>
        <w:t>Ягоды.</w:t>
      </w:r>
    </w:p>
    <w:p w14:paraId="46A10298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Е. Харламова, З.</w:t>
      </w:r>
      <w:r w:rsidRPr="00E25949">
        <w:t> </w:t>
      </w:r>
      <w:r w:rsidRPr="00E25949">
        <w:rPr>
          <w:bCs/>
          <w:sz w:val="28"/>
          <w:szCs w:val="28"/>
        </w:rPr>
        <w:t>Дубинина «</w:t>
      </w:r>
      <w:r w:rsidRPr="00E25949">
        <w:rPr>
          <w:bCs/>
          <w:sz w:val="28"/>
          <w:szCs w:val="28"/>
          <w:lang w:val="fi-FI"/>
        </w:rPr>
        <w:t>Mand</w:t>
      </w:r>
      <w:r w:rsidRPr="00E25949">
        <w:rPr>
          <w:bCs/>
          <w:sz w:val="28"/>
          <w:szCs w:val="28"/>
        </w:rPr>
        <w:t>ž</w:t>
      </w:r>
      <w:r w:rsidRPr="00E25949">
        <w:rPr>
          <w:bCs/>
          <w:sz w:val="28"/>
          <w:szCs w:val="28"/>
          <w:lang w:val="fi-FI"/>
        </w:rPr>
        <w:t>oit</w:t>
      </w:r>
      <w:r w:rsidRPr="00E25949">
        <w:rPr>
          <w:bCs/>
          <w:sz w:val="28"/>
          <w:szCs w:val="28"/>
        </w:rPr>
        <w:t>» («Малиновая история»).</w:t>
      </w:r>
    </w:p>
    <w:p w14:paraId="29ED6327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Л.</w:t>
      </w:r>
      <w:r w:rsidRPr="00E25949">
        <w:rPr>
          <w:sz w:val="28"/>
          <w:szCs w:val="28"/>
          <w:lang w:val="fi-FI"/>
        </w:rPr>
        <w:t> </w:t>
      </w:r>
      <w:r w:rsidRPr="00E25949">
        <w:rPr>
          <w:sz w:val="28"/>
          <w:szCs w:val="28"/>
        </w:rPr>
        <w:t>Туттуева «Č</w:t>
      </w:r>
      <w:r w:rsidRPr="00E25949">
        <w:rPr>
          <w:sz w:val="28"/>
          <w:szCs w:val="28"/>
          <w:lang w:val="fi-FI"/>
        </w:rPr>
        <w:t>oma</w:t>
      </w:r>
      <w:r w:rsidRPr="00E25949">
        <w:rPr>
          <w:sz w:val="28"/>
          <w:szCs w:val="28"/>
        </w:rPr>
        <w:t xml:space="preserve"> č</w:t>
      </w:r>
      <w:r w:rsidRPr="00E25949">
        <w:rPr>
          <w:sz w:val="28"/>
          <w:szCs w:val="28"/>
          <w:lang w:val="fi-FI"/>
        </w:rPr>
        <w:t>irku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e</w:t>
      </w:r>
      <w:r w:rsidRPr="00E25949">
        <w:rPr>
          <w:sz w:val="28"/>
          <w:szCs w:val="28"/>
        </w:rPr>
        <w:t>čč</w:t>
      </w:r>
      <w:r w:rsidRPr="00E25949">
        <w:rPr>
          <w:sz w:val="28"/>
          <w:szCs w:val="28"/>
          <w:lang w:val="fi-FI"/>
        </w:rPr>
        <w:t>iy</w:t>
      </w:r>
      <w:r w:rsidRPr="00E25949">
        <w:rPr>
          <w:sz w:val="28"/>
          <w:szCs w:val="28"/>
        </w:rPr>
        <w:t xml:space="preserve"> č</w:t>
      </w:r>
      <w:r w:rsidRPr="00E25949">
        <w:rPr>
          <w:sz w:val="28"/>
          <w:szCs w:val="28"/>
          <w:lang w:val="fi-FI"/>
        </w:rPr>
        <w:t>akkua</w:t>
      </w:r>
      <w:r w:rsidRPr="00E25949">
        <w:rPr>
          <w:sz w:val="28"/>
          <w:szCs w:val="28"/>
        </w:rPr>
        <w:t>» («Сверчок ищет комара»).</w:t>
      </w:r>
    </w:p>
    <w:p w14:paraId="13019228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Щербакова «</w:t>
      </w:r>
      <w:r w:rsidRPr="00E25949">
        <w:rPr>
          <w:rFonts w:eastAsia="@Arial Unicode MS"/>
          <w:sz w:val="28"/>
          <w:szCs w:val="28"/>
          <w:lang w:val="fi-FI"/>
        </w:rPr>
        <w:t>Sinine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pedraine</w:t>
      </w:r>
      <w:r w:rsidRPr="00E25949">
        <w:rPr>
          <w:rFonts w:eastAsia="@Arial Unicode MS"/>
          <w:sz w:val="28"/>
          <w:szCs w:val="28"/>
        </w:rPr>
        <w:t>» («Голубая важенка» - по выбору из сборника).</w:t>
      </w:r>
    </w:p>
    <w:p w14:paraId="3E50CAD8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lastRenderedPageBreak/>
        <w:t xml:space="preserve">Т. Баранова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Runoker</w:t>
      </w:r>
      <w:r w:rsidRPr="00E25949">
        <w:rPr>
          <w:bCs/>
          <w:sz w:val="28"/>
          <w:szCs w:val="28"/>
        </w:rPr>
        <w:t>ä», «</w:t>
      </w:r>
      <w:r w:rsidRPr="00E25949">
        <w:rPr>
          <w:bCs/>
          <w:sz w:val="28"/>
          <w:szCs w:val="28"/>
          <w:lang w:val="fi-FI"/>
        </w:rPr>
        <w:t>Tabuan</w:t>
      </w:r>
      <w:r w:rsidRPr="00E25949">
        <w:rPr>
          <w:bCs/>
          <w:sz w:val="28"/>
          <w:szCs w:val="28"/>
        </w:rPr>
        <w:t xml:space="preserve"> č</w:t>
      </w:r>
      <w:r w:rsidRPr="00E25949">
        <w:rPr>
          <w:bCs/>
          <w:sz w:val="28"/>
          <w:szCs w:val="28"/>
          <w:lang w:val="fi-FI"/>
        </w:rPr>
        <w:t>y</w:t>
      </w:r>
      <w:r w:rsidRPr="00E25949">
        <w:rPr>
          <w:bCs/>
          <w:sz w:val="28"/>
          <w:szCs w:val="28"/>
        </w:rPr>
        <w:t>ö</w:t>
      </w:r>
      <w:r w:rsidRPr="00E25949">
        <w:rPr>
          <w:bCs/>
          <w:sz w:val="28"/>
          <w:szCs w:val="28"/>
          <w:lang w:val="fi-FI"/>
        </w:rPr>
        <w:t>t</w:t>
      </w:r>
      <w:r w:rsidRPr="00E25949">
        <w:rPr>
          <w:bCs/>
          <w:sz w:val="28"/>
          <w:szCs w:val="28"/>
        </w:rPr>
        <w:t>ö</w:t>
      </w:r>
      <w:r w:rsidRPr="00E25949">
        <w:rPr>
          <w:bCs/>
          <w:sz w:val="28"/>
          <w:szCs w:val="28"/>
          <w:lang w:val="fi-FI"/>
        </w:rPr>
        <w:t>n</w:t>
      </w:r>
      <w:r w:rsidRPr="00E25949">
        <w:rPr>
          <w:bCs/>
          <w:sz w:val="28"/>
          <w:szCs w:val="28"/>
        </w:rPr>
        <w:t xml:space="preserve">, </w:t>
      </w:r>
      <w:r w:rsidRPr="00E25949">
        <w:rPr>
          <w:bCs/>
          <w:sz w:val="28"/>
          <w:szCs w:val="28"/>
          <w:lang w:val="fi-FI"/>
        </w:rPr>
        <w:t>vetty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juon</w:t>
      </w:r>
      <w:r w:rsidRPr="00E25949">
        <w:rPr>
          <w:bCs/>
          <w:sz w:val="28"/>
          <w:szCs w:val="28"/>
        </w:rPr>
        <w:t>», «Č</w:t>
      </w:r>
      <w:r w:rsidRPr="00E25949">
        <w:rPr>
          <w:bCs/>
          <w:sz w:val="28"/>
          <w:szCs w:val="28"/>
          <w:lang w:val="fi-FI"/>
        </w:rPr>
        <w:t>oma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kodi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seib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h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s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H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ilytt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y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pi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dy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akkaine</w:t>
      </w:r>
      <w:r w:rsidRPr="00E25949">
        <w:rPr>
          <w:bCs/>
          <w:sz w:val="28"/>
          <w:szCs w:val="28"/>
        </w:rPr>
        <w:t>, č</w:t>
      </w:r>
      <w:r w:rsidRPr="00E25949">
        <w:rPr>
          <w:bCs/>
          <w:sz w:val="28"/>
          <w:szCs w:val="28"/>
          <w:lang w:val="fi-FI"/>
        </w:rPr>
        <w:t>oma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ruskei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paikkaine</w:t>
      </w:r>
      <w:r w:rsidRPr="00E25949">
        <w:rPr>
          <w:bCs/>
          <w:sz w:val="28"/>
          <w:szCs w:val="28"/>
        </w:rPr>
        <w:t>» («Клубок стихов</w:t>
      </w:r>
      <w:r w:rsidRPr="00E25949">
        <w:rPr>
          <w:rFonts w:eastAsia="@Arial Unicode MS"/>
          <w:sz w:val="28"/>
          <w:szCs w:val="28"/>
        </w:rPr>
        <w:t>», «Ищу червячка, водичку пью», «Дом чудесный на шесте», «Голова в платочке красном»</w:t>
      </w:r>
      <w:r w:rsidRPr="00E25949">
        <w:rPr>
          <w:bCs/>
          <w:sz w:val="28"/>
          <w:szCs w:val="28"/>
        </w:rPr>
        <w:t>).</w:t>
      </w:r>
    </w:p>
    <w:p w14:paraId="3C8290CB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В. Брендоев «</w:t>
      </w:r>
      <w:r w:rsidRPr="00E25949">
        <w:rPr>
          <w:rFonts w:eastAsia="@Arial Unicode MS"/>
          <w:sz w:val="28"/>
          <w:szCs w:val="28"/>
          <w:lang w:val="en-US"/>
        </w:rPr>
        <w:t>Ka</w:t>
      </w:r>
      <w:r w:rsidRPr="00E25949">
        <w:rPr>
          <w:rFonts w:eastAsia="@Arial Unicode MS"/>
          <w:sz w:val="28"/>
          <w:szCs w:val="28"/>
        </w:rPr>
        <w:t>č</w:t>
      </w:r>
      <w:r w:rsidRPr="00E25949">
        <w:rPr>
          <w:rFonts w:eastAsia="@Arial Unicode MS"/>
          <w:sz w:val="28"/>
          <w:szCs w:val="28"/>
          <w:lang w:val="en-US"/>
        </w:rPr>
        <w:t>on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en-US"/>
        </w:rPr>
        <w:t>aijan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en-US"/>
        </w:rPr>
        <w:t>rago</w:t>
      </w:r>
      <w:r w:rsidRPr="00E25949">
        <w:rPr>
          <w:rFonts w:eastAsia="@Arial Unicode MS"/>
          <w:sz w:val="28"/>
          <w:szCs w:val="28"/>
        </w:rPr>
        <w:t>ž</w:t>
      </w:r>
      <w:r w:rsidRPr="00E25949">
        <w:rPr>
          <w:rFonts w:eastAsia="@Arial Unicode MS"/>
          <w:sz w:val="28"/>
          <w:szCs w:val="28"/>
          <w:lang w:val="en-US"/>
        </w:rPr>
        <w:t>es</w:t>
      </w:r>
      <w:r w:rsidRPr="00E25949">
        <w:rPr>
          <w:rFonts w:eastAsia="@Arial Unicode MS"/>
          <w:sz w:val="28"/>
          <w:szCs w:val="28"/>
        </w:rPr>
        <w:t>» («Смотрю в щёлочку забора»).</w:t>
      </w:r>
    </w:p>
    <w:p w14:paraId="77F98ACB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З. Дубинина «</w:t>
      </w:r>
      <w:r w:rsidRPr="00E25949">
        <w:rPr>
          <w:bCs/>
          <w:sz w:val="28"/>
          <w:szCs w:val="28"/>
          <w:lang w:val="fi-FI"/>
        </w:rPr>
        <w:t>Marjat</w:t>
      </w:r>
      <w:r w:rsidRPr="00E25949">
        <w:rPr>
          <w:bCs/>
          <w:sz w:val="28"/>
          <w:szCs w:val="28"/>
        </w:rPr>
        <w:t>» («Ягоды»).</w:t>
      </w:r>
    </w:p>
    <w:p w14:paraId="3B4E7FCA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7.14. Алфавит. Животные.</w:t>
      </w:r>
    </w:p>
    <w:p w14:paraId="4D892D8B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Сказка «</w:t>
      </w:r>
      <w:r w:rsidRPr="00E25949">
        <w:rPr>
          <w:sz w:val="28"/>
          <w:szCs w:val="28"/>
          <w:lang w:val="fi-FI"/>
        </w:rPr>
        <w:t>J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n</w:t>
      </w:r>
      <w:r w:rsidRPr="00E25949">
        <w:rPr>
          <w:sz w:val="28"/>
          <w:szCs w:val="28"/>
        </w:rPr>
        <w:t>ö</w:t>
      </w:r>
      <w:r w:rsidRPr="00E25949">
        <w:rPr>
          <w:sz w:val="28"/>
          <w:szCs w:val="28"/>
          <w:lang w:val="fi-FI"/>
        </w:rPr>
        <w:t>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da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reboi</w:t>
      </w:r>
      <w:r w:rsidRPr="00E25949">
        <w:rPr>
          <w:bCs/>
          <w:sz w:val="28"/>
          <w:szCs w:val="28"/>
        </w:rPr>
        <w:t>» («Заяц и лиса»).</w:t>
      </w:r>
    </w:p>
    <w:p w14:paraId="22A4FA13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Л. Туттуева «</w:t>
      </w:r>
      <w:r w:rsidRPr="00E25949">
        <w:rPr>
          <w:sz w:val="28"/>
          <w:szCs w:val="28"/>
          <w:lang w:val="fi-FI"/>
        </w:rPr>
        <w:t>Harakku</w:t>
      </w:r>
      <w:r w:rsidRPr="00E25949">
        <w:rPr>
          <w:sz w:val="28"/>
          <w:szCs w:val="28"/>
        </w:rPr>
        <w:t>» («Сорока»).</w:t>
      </w:r>
    </w:p>
    <w:p w14:paraId="2E1A76CE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О. Мишина «</w:t>
      </w:r>
      <w:r w:rsidRPr="00E25949">
        <w:rPr>
          <w:sz w:val="28"/>
          <w:szCs w:val="28"/>
          <w:lang w:val="fi-FI"/>
        </w:rPr>
        <w:t>Kondii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Kimaleh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Pi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sk</w:t>
      </w:r>
      <w:r w:rsidRPr="00E25949">
        <w:rPr>
          <w:sz w:val="28"/>
          <w:szCs w:val="28"/>
        </w:rPr>
        <w:t>ö</w:t>
      </w:r>
      <w:r w:rsidRPr="00E25949">
        <w:rPr>
          <w:sz w:val="28"/>
          <w:szCs w:val="28"/>
          <w:lang w:val="fi-FI"/>
        </w:rPr>
        <w:t>in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korgevus</w:t>
      </w:r>
      <w:r w:rsidRPr="00E25949">
        <w:rPr>
          <w:sz w:val="28"/>
          <w:szCs w:val="28"/>
        </w:rPr>
        <w:t>» («Медведь», «Пчела», «Ласточкина высота»).</w:t>
      </w:r>
    </w:p>
    <w:p w14:paraId="484C96C0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Щербакова «Sinine pedraine» («Голубая важенка» - по выбору из сборника).</w:t>
      </w:r>
    </w:p>
    <w:p w14:paraId="3D401C64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 xml:space="preserve">Т. Баранова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Runoker</w:t>
      </w:r>
      <w:r w:rsidRPr="00E25949">
        <w:rPr>
          <w:bCs/>
          <w:sz w:val="28"/>
          <w:szCs w:val="28"/>
        </w:rPr>
        <w:t>ä», «</w:t>
      </w:r>
      <w:r w:rsidRPr="00E25949">
        <w:rPr>
          <w:bCs/>
          <w:sz w:val="28"/>
          <w:szCs w:val="28"/>
          <w:lang w:val="fi-FI"/>
        </w:rPr>
        <w:t>Vier</w:t>
      </w:r>
      <w:r w:rsidRPr="00E25949">
        <w:rPr>
          <w:bCs/>
          <w:sz w:val="28"/>
          <w:szCs w:val="28"/>
        </w:rPr>
        <w:t>ö</w:t>
      </w:r>
      <w:r w:rsidRPr="00E25949">
        <w:rPr>
          <w:bCs/>
          <w:sz w:val="28"/>
          <w:szCs w:val="28"/>
          <w:lang w:val="fi-FI"/>
        </w:rPr>
        <w:t>y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me</w:t>
      </w:r>
      <w:r w:rsidRPr="00E25949">
        <w:rPr>
          <w:bCs/>
          <w:sz w:val="28"/>
          <w:szCs w:val="28"/>
        </w:rPr>
        <w:t>čä</w:t>
      </w:r>
      <w:r w:rsidRPr="00E25949">
        <w:rPr>
          <w:bCs/>
          <w:sz w:val="28"/>
          <w:szCs w:val="28"/>
          <w:lang w:val="fi-FI"/>
        </w:rPr>
        <w:t>s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ker</w:t>
      </w:r>
      <w:r w:rsidRPr="00E25949">
        <w:rPr>
          <w:bCs/>
          <w:sz w:val="28"/>
          <w:szCs w:val="28"/>
        </w:rPr>
        <w:t>ä» («Клубок стихов», «Катится клубок по лесу»).</w:t>
      </w:r>
    </w:p>
    <w:p w14:paraId="5F8DFD98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В. Вейкки «</w:t>
      </w:r>
      <w:r w:rsidRPr="00E25949">
        <w:rPr>
          <w:sz w:val="28"/>
          <w:szCs w:val="28"/>
          <w:lang w:val="fi-FI"/>
        </w:rPr>
        <w:t>Madoine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Ki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rb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ine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da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h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m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h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kki</w:t>
      </w:r>
      <w:r w:rsidRPr="00E25949">
        <w:rPr>
          <w:sz w:val="28"/>
          <w:szCs w:val="28"/>
        </w:rPr>
        <w:t>» («Червячок», «Муха и паук»).</w:t>
      </w:r>
    </w:p>
    <w:p w14:paraId="6546A52E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З. Дубинина «</w:t>
      </w:r>
      <w:r w:rsidRPr="00E25949">
        <w:rPr>
          <w:sz w:val="28"/>
          <w:szCs w:val="28"/>
          <w:lang w:val="fi-FI"/>
        </w:rPr>
        <w:t>Kui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Vas</w:t>
      </w:r>
      <w:r w:rsidRPr="00E25949">
        <w:rPr>
          <w:sz w:val="28"/>
          <w:szCs w:val="28"/>
        </w:rPr>
        <w:t>ʼ</w:t>
      </w:r>
      <w:r w:rsidRPr="00E25949">
        <w:rPr>
          <w:sz w:val="28"/>
          <w:szCs w:val="28"/>
          <w:lang w:val="fi-FI"/>
        </w:rPr>
        <w:t>ka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oli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tigrannu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Linduine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da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tytt</w:t>
      </w:r>
      <w:r w:rsidRPr="00E25949">
        <w:rPr>
          <w:sz w:val="28"/>
          <w:szCs w:val="28"/>
        </w:rPr>
        <w:t>ö</w:t>
      </w:r>
      <w:r w:rsidRPr="00E25949">
        <w:rPr>
          <w:sz w:val="28"/>
          <w:szCs w:val="28"/>
          <w:lang w:val="fi-FI"/>
        </w:rPr>
        <w:t>ine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Lied</w:t>
      </w:r>
      <w:r w:rsidRPr="00E25949">
        <w:rPr>
          <w:sz w:val="28"/>
          <w:szCs w:val="28"/>
        </w:rPr>
        <w:t>ž</w:t>
      </w:r>
      <w:r w:rsidRPr="00E25949">
        <w:rPr>
          <w:sz w:val="28"/>
          <w:szCs w:val="28"/>
          <w:lang w:val="fi-FI"/>
        </w:rPr>
        <w:t>u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Vara</w:t>
      </w:r>
      <w:r w:rsidRPr="00E25949">
        <w:rPr>
          <w:sz w:val="28"/>
          <w:szCs w:val="28"/>
        </w:rPr>
        <w:t>čč</w:t>
      </w:r>
      <w:r w:rsidRPr="00E25949">
        <w:rPr>
          <w:sz w:val="28"/>
          <w:szCs w:val="28"/>
          <w:lang w:val="fi-FI"/>
        </w:rPr>
        <w:t>u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j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n</w:t>
      </w:r>
      <w:r w:rsidRPr="00E25949">
        <w:rPr>
          <w:sz w:val="28"/>
          <w:szCs w:val="28"/>
        </w:rPr>
        <w:t>ö</w:t>
      </w:r>
      <w:r w:rsidRPr="00E25949">
        <w:rPr>
          <w:sz w:val="28"/>
          <w:szCs w:val="28"/>
          <w:lang w:val="fi-FI"/>
        </w:rPr>
        <w:t>i</w:t>
      </w:r>
      <w:r w:rsidRPr="00E25949">
        <w:rPr>
          <w:sz w:val="28"/>
          <w:szCs w:val="28"/>
        </w:rPr>
        <w:t>» («Как Васька был тигром», «Девочка и птичка», «Качели», «Заяц-трусишка»).</w:t>
      </w:r>
    </w:p>
    <w:p w14:paraId="623BC44E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7.15. Школа.</w:t>
      </w:r>
    </w:p>
    <w:p w14:paraId="29E6C213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Л. Туттуева «Š</w:t>
      </w:r>
      <w:r w:rsidRPr="00E25949">
        <w:rPr>
          <w:rFonts w:eastAsia="@Arial Unicode MS"/>
          <w:sz w:val="28"/>
          <w:szCs w:val="28"/>
          <w:lang w:val="fi-FI"/>
        </w:rPr>
        <w:t>l</w:t>
      </w:r>
      <w:r w:rsidRPr="00E25949">
        <w:rPr>
          <w:rFonts w:eastAsia="@Arial Unicode MS"/>
          <w:sz w:val="28"/>
          <w:szCs w:val="28"/>
        </w:rPr>
        <w:t>ö</w:t>
      </w:r>
      <w:r w:rsidRPr="00E25949">
        <w:rPr>
          <w:rFonts w:eastAsia="@Arial Unicode MS"/>
          <w:sz w:val="28"/>
          <w:szCs w:val="28"/>
          <w:lang w:val="fi-FI"/>
        </w:rPr>
        <w:t>ppi</w:t>
      </w:r>
      <w:r w:rsidRPr="00E25949">
        <w:rPr>
          <w:rFonts w:eastAsia="@Arial Unicode MS"/>
          <w:sz w:val="28"/>
          <w:szCs w:val="28"/>
        </w:rPr>
        <w:t>» («Лягушка»).</w:t>
      </w:r>
    </w:p>
    <w:p w14:paraId="14B00F4C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О. Смотрова «</w:t>
      </w:r>
      <w:r w:rsidRPr="00E25949">
        <w:rPr>
          <w:bCs/>
          <w:sz w:val="28"/>
          <w:szCs w:val="28"/>
          <w:lang w:val="fi-FI"/>
        </w:rPr>
        <w:t>Kirjaimikko</w:t>
      </w:r>
      <w:r w:rsidRPr="00E25949">
        <w:rPr>
          <w:bCs/>
          <w:sz w:val="28"/>
          <w:szCs w:val="28"/>
        </w:rPr>
        <w:t>» («Алфавит»).</w:t>
      </w:r>
    </w:p>
    <w:p w14:paraId="41479985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Щербакова «</w:t>
      </w:r>
      <w:r w:rsidRPr="00E25949">
        <w:rPr>
          <w:rFonts w:eastAsia="@Arial Unicode MS"/>
          <w:sz w:val="28"/>
          <w:szCs w:val="28"/>
          <w:lang w:val="fi-FI"/>
        </w:rPr>
        <w:t>Sinine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pedraine</w:t>
      </w:r>
      <w:r w:rsidRPr="00E25949">
        <w:rPr>
          <w:rFonts w:eastAsia="@Arial Unicode MS"/>
          <w:sz w:val="28"/>
          <w:szCs w:val="28"/>
        </w:rPr>
        <w:t>» («Голубая важенка» - по выбору из сборника).</w:t>
      </w:r>
    </w:p>
    <w:p w14:paraId="72D96505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 xml:space="preserve">Т. Баранова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Runoker</w:t>
      </w:r>
      <w:r w:rsidRPr="00E25949">
        <w:rPr>
          <w:bCs/>
          <w:sz w:val="28"/>
          <w:szCs w:val="28"/>
        </w:rPr>
        <w:t>ä», «Š</w:t>
      </w:r>
      <w:r w:rsidRPr="00E25949">
        <w:rPr>
          <w:bCs/>
          <w:sz w:val="28"/>
          <w:szCs w:val="28"/>
          <w:lang w:val="fi-FI"/>
        </w:rPr>
        <w:t>li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ppy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pi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s</w:t>
      </w:r>
      <w:r w:rsidRPr="00E25949">
        <w:rPr>
          <w:bCs/>
          <w:sz w:val="28"/>
          <w:szCs w:val="28"/>
        </w:rPr>
        <w:t xml:space="preserve">, </w:t>
      </w:r>
      <w:r w:rsidRPr="00E25949">
        <w:rPr>
          <w:bCs/>
          <w:sz w:val="28"/>
          <w:szCs w:val="28"/>
          <w:lang w:val="fi-FI"/>
        </w:rPr>
        <w:t>on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pitky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nen</w:t>
      </w:r>
      <w:r w:rsidRPr="00E25949">
        <w:rPr>
          <w:bCs/>
          <w:sz w:val="28"/>
          <w:szCs w:val="28"/>
        </w:rPr>
        <w:t>ä» («Клубок стихов», «В шляпе с длинным носом»).</w:t>
      </w:r>
    </w:p>
    <w:p w14:paraId="19056BA0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З. Дубинина «</w:t>
      </w:r>
      <w:r w:rsidRPr="00E25949">
        <w:rPr>
          <w:bCs/>
          <w:sz w:val="28"/>
          <w:szCs w:val="28"/>
          <w:lang w:val="fi-FI"/>
        </w:rPr>
        <w:t>Vessel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kirjaimikko</w:t>
      </w:r>
      <w:r w:rsidRPr="00E25949">
        <w:rPr>
          <w:bCs/>
          <w:sz w:val="28"/>
          <w:szCs w:val="28"/>
        </w:rPr>
        <w:t>» («Весёлый алфавит»).</w:t>
      </w:r>
    </w:p>
    <w:p w14:paraId="7FFEA7DF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7.15. Карелия. Карелы.</w:t>
      </w:r>
    </w:p>
    <w:p w14:paraId="677B128A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 xml:space="preserve">Е. Харламова, З. Дубинина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Fonariine</w:t>
      </w:r>
      <w:r w:rsidRPr="00E25949">
        <w:rPr>
          <w:bCs/>
          <w:sz w:val="28"/>
          <w:szCs w:val="28"/>
        </w:rPr>
        <w:t>» («Фонарик»).</w:t>
      </w:r>
    </w:p>
    <w:p w14:paraId="77833423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lastRenderedPageBreak/>
        <w:t>Фольклор «</w:t>
      </w:r>
      <w:r w:rsidRPr="00E25949">
        <w:rPr>
          <w:bCs/>
          <w:sz w:val="28"/>
          <w:szCs w:val="28"/>
          <w:lang w:val="fi-FI"/>
        </w:rPr>
        <w:t>L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hti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Tiittu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kalal</w:t>
      </w:r>
      <w:r w:rsidRPr="00E25949">
        <w:rPr>
          <w:bCs/>
          <w:sz w:val="28"/>
          <w:szCs w:val="28"/>
        </w:rPr>
        <w:t>» («Пошёл Тит за рыбой»).</w:t>
      </w:r>
    </w:p>
    <w:p w14:paraId="7F741427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Щербакова «Sinine pedraine» («Голубая важенка» - по выбору из сборника).</w:t>
      </w:r>
    </w:p>
    <w:p w14:paraId="23361CAC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 xml:space="preserve">Т. Баранова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Runoker</w:t>
      </w:r>
      <w:r w:rsidRPr="00E25949">
        <w:rPr>
          <w:bCs/>
          <w:sz w:val="28"/>
          <w:szCs w:val="28"/>
        </w:rPr>
        <w:t>ä» («Клубок стихов»).</w:t>
      </w:r>
    </w:p>
    <w:p w14:paraId="6DF6B9BD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В. Брендоев «</w:t>
      </w:r>
      <w:r w:rsidRPr="00E25949">
        <w:rPr>
          <w:sz w:val="28"/>
          <w:szCs w:val="28"/>
          <w:lang w:val="fi-FI"/>
        </w:rPr>
        <w:t>Baijutuspajo</w:t>
      </w:r>
      <w:r w:rsidRPr="00E25949">
        <w:rPr>
          <w:sz w:val="28"/>
          <w:szCs w:val="28"/>
        </w:rPr>
        <w:t>» («Колыбельная»).</w:t>
      </w:r>
    </w:p>
    <w:p w14:paraId="2D407DE6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З. Дубинина «</w:t>
      </w:r>
      <w:r w:rsidRPr="00E25949">
        <w:rPr>
          <w:bCs/>
          <w:sz w:val="28"/>
          <w:szCs w:val="28"/>
          <w:lang w:val="fi-FI"/>
        </w:rPr>
        <w:t>Koivahaine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vezirannas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Buabo</w:t>
      </w:r>
      <w:r w:rsidRPr="00E25949">
        <w:rPr>
          <w:bCs/>
          <w:sz w:val="28"/>
          <w:szCs w:val="28"/>
        </w:rPr>
        <w:t>» («Берёзка на берегу», «Бабушка»).</w:t>
      </w:r>
    </w:p>
    <w:p w14:paraId="1E2AAC4F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E25949">
        <w:rPr>
          <w:rFonts w:eastAsiaTheme="minorHAnsi"/>
          <w:sz w:val="28"/>
          <w:szCs w:val="28"/>
          <w:lang w:eastAsia="en-US"/>
        </w:rPr>
        <w:t>8. </w:t>
      </w:r>
      <w:r w:rsidRPr="00E25949">
        <w:rPr>
          <w:rFonts w:eastAsiaTheme="minorHAnsi" w:cstheme="minorBidi"/>
          <w:sz w:val="28"/>
          <w:szCs w:val="22"/>
          <w:lang w:eastAsia="en-US"/>
        </w:rPr>
        <w:t>Содержание обучения в 3 классе.</w:t>
      </w:r>
    </w:p>
    <w:p w14:paraId="66211EAD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8.1. В школе.</w:t>
      </w:r>
    </w:p>
    <w:p w14:paraId="1FA2B3BB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sz w:val="28"/>
          <w:szCs w:val="28"/>
        </w:rPr>
        <w:t>О. Мишина «</w:t>
      </w:r>
      <w:r w:rsidRPr="00E25949">
        <w:rPr>
          <w:sz w:val="28"/>
          <w:szCs w:val="28"/>
          <w:lang w:val="fi-FI"/>
        </w:rPr>
        <w:t>Ratoi</w:t>
      </w:r>
      <w:r w:rsidRPr="00E25949">
        <w:rPr>
          <w:sz w:val="28"/>
          <w:szCs w:val="28"/>
        </w:rPr>
        <w:t xml:space="preserve">: </w:t>
      </w:r>
      <w:r w:rsidRPr="00E25949">
        <w:rPr>
          <w:sz w:val="28"/>
          <w:szCs w:val="28"/>
          <w:lang w:val="fi-FI"/>
        </w:rPr>
        <w:t>sanelendat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runot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lapsih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ni</w:t>
      </w:r>
      <w:r w:rsidRPr="00E25949">
        <w:rPr>
          <w:sz w:val="28"/>
          <w:szCs w:val="28"/>
        </w:rPr>
        <w:t>š</w:t>
      </w:r>
      <w:r w:rsidRPr="00E25949">
        <w:rPr>
          <w:sz w:val="28"/>
          <w:szCs w:val="28"/>
          <w:lang w:val="fi-FI"/>
        </w:rPr>
        <w:t>koi</w:t>
      </w:r>
      <w:r w:rsidRPr="00E25949">
        <w:rPr>
          <w:sz w:val="28"/>
          <w:szCs w:val="28"/>
        </w:rPr>
        <w:t>» («Колесо: рассказы и стихи для детей»).</w:t>
      </w:r>
    </w:p>
    <w:p w14:paraId="3FD5E174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Баранова «</w:t>
      </w:r>
      <w:r w:rsidRPr="00E25949">
        <w:rPr>
          <w:rFonts w:eastAsia="@Arial Unicode MS"/>
          <w:sz w:val="28"/>
          <w:szCs w:val="28"/>
          <w:lang w:val="fi-FI"/>
        </w:rPr>
        <w:t>Kaiken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kez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n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p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ivityin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Min</w:t>
      </w:r>
      <w:r w:rsidRPr="00E25949">
        <w:rPr>
          <w:rFonts w:eastAsia="@Arial Unicode MS"/>
          <w:sz w:val="28"/>
          <w:szCs w:val="28"/>
        </w:rPr>
        <w:t xml:space="preserve">ä </w:t>
      </w:r>
      <w:r w:rsidRPr="00E25949">
        <w:rPr>
          <w:rFonts w:eastAsia="@Arial Unicode MS"/>
          <w:sz w:val="28"/>
          <w:szCs w:val="28"/>
          <w:lang w:val="fi-FI"/>
        </w:rPr>
        <w:t>kluassah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lenn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n</w:t>
      </w:r>
      <w:r w:rsidRPr="00E25949">
        <w:rPr>
          <w:rFonts w:eastAsia="@Arial Unicode MS"/>
          <w:sz w:val="28"/>
          <w:szCs w:val="28"/>
        </w:rPr>
        <w:t>» («Всё лето загорал», «Я лечу в класс»).</w:t>
      </w:r>
    </w:p>
    <w:p w14:paraId="0B36F4CA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З. Дубинина «</w:t>
      </w:r>
      <w:r w:rsidRPr="00E25949">
        <w:rPr>
          <w:sz w:val="28"/>
          <w:szCs w:val="28"/>
          <w:lang w:val="fi-FI"/>
        </w:rPr>
        <w:t>Ruskei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lehti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huavas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lend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y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Sygyzyn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muhahtus</w:t>
      </w:r>
      <w:r w:rsidRPr="00E25949">
        <w:rPr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Syvyskuus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jo</w:t>
      </w:r>
      <w:r w:rsidRPr="00E25949">
        <w:rPr>
          <w:rFonts w:eastAsia="@Arial Unicode MS"/>
          <w:sz w:val="28"/>
          <w:szCs w:val="28"/>
        </w:rPr>
        <w:t xml:space="preserve"> š</w:t>
      </w:r>
      <w:r w:rsidRPr="00E25949">
        <w:rPr>
          <w:rFonts w:eastAsia="@Arial Unicode MS"/>
          <w:sz w:val="28"/>
          <w:szCs w:val="28"/>
          <w:lang w:val="fi-FI"/>
        </w:rPr>
        <w:t>kola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algau</w:t>
      </w:r>
      <w:r w:rsidRPr="00E25949">
        <w:rPr>
          <w:rFonts w:eastAsia="@Arial Unicode MS"/>
          <w:sz w:val="28"/>
          <w:szCs w:val="28"/>
        </w:rPr>
        <w:t xml:space="preserve">» </w:t>
      </w:r>
      <w:r w:rsidRPr="00E25949">
        <w:rPr>
          <w:sz w:val="28"/>
          <w:szCs w:val="28"/>
        </w:rPr>
        <w:t>(«</w:t>
      </w:r>
      <w:r w:rsidRPr="00E25949">
        <w:rPr>
          <w:bCs/>
          <w:sz w:val="28"/>
          <w:szCs w:val="28"/>
        </w:rPr>
        <w:t>Опадает красный лист», «Улыбка осени»,</w:t>
      </w:r>
      <w:r w:rsidRPr="00E25949">
        <w:rPr>
          <w:rFonts w:eastAsia="@Arial Unicode MS"/>
          <w:sz w:val="28"/>
          <w:szCs w:val="28"/>
        </w:rPr>
        <w:t xml:space="preserve"> «В сентябре начнётся школа»</w:t>
      </w:r>
      <w:r w:rsidRPr="00E25949">
        <w:rPr>
          <w:bCs/>
          <w:sz w:val="28"/>
          <w:szCs w:val="28"/>
        </w:rPr>
        <w:t>).</w:t>
      </w:r>
    </w:p>
    <w:p w14:paraId="56598E19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8.2. Времена года.</w:t>
      </w:r>
    </w:p>
    <w:p w14:paraId="44AD2F12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Л. Туттуева «</w:t>
      </w:r>
      <w:r w:rsidRPr="00E25949">
        <w:rPr>
          <w:rFonts w:eastAsia="@Arial Unicode MS"/>
          <w:sz w:val="28"/>
          <w:szCs w:val="28"/>
          <w:lang w:val="fi-FI"/>
        </w:rPr>
        <w:t>Syvystuuli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Tuhu</w:t>
      </w:r>
      <w:r w:rsidRPr="00E25949">
        <w:rPr>
          <w:rFonts w:eastAsia="@Arial Unicode MS"/>
          <w:sz w:val="28"/>
          <w:szCs w:val="28"/>
        </w:rPr>
        <w:t>» («Осенний ветер», «Метель»).</w:t>
      </w:r>
    </w:p>
    <w:p w14:paraId="42F3A526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sz w:val="28"/>
          <w:szCs w:val="28"/>
        </w:rPr>
        <w:t>О. Мишина «</w:t>
      </w:r>
      <w:r w:rsidRPr="00E25949">
        <w:rPr>
          <w:sz w:val="28"/>
          <w:szCs w:val="28"/>
          <w:lang w:val="fi-FI"/>
        </w:rPr>
        <w:t>Kev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t</w:t>
      </w:r>
      <w:r w:rsidRPr="00E25949">
        <w:rPr>
          <w:sz w:val="28"/>
          <w:szCs w:val="28"/>
        </w:rPr>
        <w:t>» («Весна»).</w:t>
      </w:r>
    </w:p>
    <w:p w14:paraId="181373F4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bCs/>
          <w:sz w:val="28"/>
          <w:szCs w:val="28"/>
        </w:rPr>
        <w:t>Т. Щербакова «</w:t>
      </w:r>
      <w:r w:rsidRPr="00E25949">
        <w:rPr>
          <w:bCs/>
          <w:sz w:val="28"/>
          <w:szCs w:val="28"/>
          <w:lang w:val="fi-FI"/>
        </w:rPr>
        <w:t>Mand</w:t>
      </w:r>
      <w:r w:rsidRPr="00E25949">
        <w:rPr>
          <w:bCs/>
          <w:sz w:val="28"/>
          <w:szCs w:val="28"/>
        </w:rPr>
        <w:t>ž</w:t>
      </w:r>
      <w:r w:rsidRPr="00E25949">
        <w:rPr>
          <w:bCs/>
          <w:sz w:val="28"/>
          <w:szCs w:val="28"/>
          <w:lang w:val="fi-FI"/>
        </w:rPr>
        <w:t>oiheiny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da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Jumalanlehm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ine</w:t>
      </w:r>
      <w:r w:rsidRPr="00E25949">
        <w:rPr>
          <w:bCs/>
          <w:sz w:val="28"/>
          <w:szCs w:val="28"/>
        </w:rPr>
        <w:t>» («Земляника и Божья коровка»).</w:t>
      </w:r>
    </w:p>
    <w:p w14:paraId="3D54269E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Баранова «</w:t>
      </w:r>
      <w:r w:rsidRPr="00E25949">
        <w:rPr>
          <w:rFonts w:eastAsia="@Arial Unicode MS"/>
          <w:sz w:val="28"/>
          <w:szCs w:val="28"/>
          <w:lang w:val="fi-FI"/>
        </w:rPr>
        <w:t>Jyry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Sinikellozii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lekuttau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tuuli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Me</w:t>
      </w:r>
      <w:r w:rsidRPr="00E25949">
        <w:rPr>
          <w:rFonts w:eastAsia="@Arial Unicode MS"/>
          <w:sz w:val="28"/>
          <w:szCs w:val="28"/>
        </w:rPr>
        <w:t>ččä</w:t>
      </w:r>
      <w:r w:rsidRPr="00E25949">
        <w:rPr>
          <w:rFonts w:eastAsia="@Arial Unicode MS"/>
          <w:sz w:val="28"/>
          <w:szCs w:val="28"/>
          <w:lang w:val="fi-FI"/>
        </w:rPr>
        <w:t>h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kez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l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k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vymm</w:t>
      </w:r>
      <w:r w:rsidRPr="00E25949">
        <w:rPr>
          <w:rFonts w:eastAsia="@Arial Unicode MS"/>
          <w:sz w:val="28"/>
          <w:szCs w:val="28"/>
        </w:rPr>
        <w:t>ö», «</w:t>
      </w:r>
      <w:r w:rsidRPr="00E25949">
        <w:rPr>
          <w:rFonts w:eastAsia="@Arial Unicode MS"/>
          <w:sz w:val="28"/>
          <w:szCs w:val="28"/>
          <w:lang w:val="fi-FI"/>
        </w:rPr>
        <w:t>Lehtet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Sygyzy</w:t>
      </w:r>
      <w:r w:rsidRPr="00E25949">
        <w:rPr>
          <w:rFonts w:eastAsia="@Arial Unicode MS"/>
          <w:sz w:val="28"/>
          <w:szCs w:val="28"/>
        </w:rPr>
        <w:t>» («Гроза», «Колокольчики качает ветер», «Как мы летом ходим в лес», «Листья», «Осень»).</w:t>
      </w:r>
    </w:p>
    <w:p w14:paraId="605A401B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В. Брендоев «</w:t>
      </w:r>
      <w:r w:rsidRPr="00E25949">
        <w:rPr>
          <w:rFonts w:eastAsia="@Arial Unicode MS"/>
          <w:sz w:val="28"/>
          <w:szCs w:val="28"/>
          <w:lang w:val="fi-FI"/>
        </w:rPr>
        <w:t>K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g</w:t>
      </w:r>
      <w:r w:rsidRPr="00E25949">
        <w:rPr>
          <w:rFonts w:eastAsia="@Arial Unicode MS"/>
          <w:sz w:val="28"/>
          <w:szCs w:val="28"/>
        </w:rPr>
        <w:t>ö</w:t>
      </w:r>
      <w:r w:rsidRPr="00E25949">
        <w:rPr>
          <w:rFonts w:eastAsia="@Arial Unicode MS"/>
          <w:sz w:val="28"/>
          <w:szCs w:val="28"/>
          <w:lang w:val="fi-FI"/>
        </w:rPr>
        <w:t>ine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Ogrodal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Eulo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pahua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aigua</w:t>
      </w:r>
      <w:r w:rsidRPr="00E25949">
        <w:rPr>
          <w:rFonts w:eastAsia="@Arial Unicode MS"/>
          <w:sz w:val="28"/>
          <w:szCs w:val="28"/>
        </w:rPr>
        <w:t>» («Кукушечка», «На огороде», «Нет плохого времени года»).</w:t>
      </w:r>
    </w:p>
    <w:p w14:paraId="015A3B4E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З. Дубинина «</w:t>
      </w:r>
      <w:r w:rsidRPr="00E25949">
        <w:rPr>
          <w:rFonts w:eastAsia="@Arial Unicode MS"/>
          <w:sz w:val="28"/>
          <w:szCs w:val="28"/>
          <w:lang w:val="fi-FI"/>
        </w:rPr>
        <w:t>Kuut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Pilvet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Sygyzy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Kurret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My</w:t>
      </w:r>
      <w:r w:rsidRPr="00E25949">
        <w:rPr>
          <w:rFonts w:eastAsia="@Arial Unicode MS"/>
          <w:sz w:val="28"/>
          <w:szCs w:val="28"/>
        </w:rPr>
        <w:t>ö</w:t>
      </w:r>
      <w:r w:rsidRPr="00E25949">
        <w:rPr>
          <w:rFonts w:eastAsia="@Arial Unicode MS"/>
          <w:sz w:val="28"/>
          <w:szCs w:val="28"/>
          <w:lang w:val="fi-FI"/>
        </w:rPr>
        <w:t>h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ine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sygyzy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Sygyzy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me</w:t>
      </w:r>
      <w:r w:rsidRPr="00E25949">
        <w:rPr>
          <w:rFonts w:eastAsia="@Arial Unicode MS"/>
          <w:sz w:val="28"/>
          <w:szCs w:val="28"/>
        </w:rPr>
        <w:t>čä</w:t>
      </w:r>
      <w:r w:rsidRPr="00E25949">
        <w:rPr>
          <w:rFonts w:eastAsia="@Arial Unicode MS"/>
          <w:sz w:val="28"/>
          <w:szCs w:val="28"/>
          <w:lang w:val="fi-FI"/>
        </w:rPr>
        <w:t>s</w:t>
      </w:r>
      <w:r w:rsidRPr="00E25949">
        <w:rPr>
          <w:rFonts w:eastAsia="@Arial Unicode MS"/>
          <w:sz w:val="28"/>
          <w:szCs w:val="28"/>
        </w:rPr>
        <w:t>» («Месяцы», «Облака», «Осень», «Журавли», «Поздняя осень», «Осень в лесу»).</w:t>
      </w:r>
    </w:p>
    <w:p w14:paraId="7DA1DD99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8.3. Животные.</w:t>
      </w:r>
    </w:p>
    <w:p w14:paraId="45BF349D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lastRenderedPageBreak/>
        <w:t xml:space="preserve">М. Лёвкина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Kisin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elaigu</w:t>
      </w:r>
      <w:r w:rsidRPr="00E25949">
        <w:rPr>
          <w:bCs/>
          <w:sz w:val="28"/>
          <w:szCs w:val="28"/>
        </w:rPr>
        <w:t>» («Кошачья жизнь».)</w:t>
      </w:r>
    </w:p>
    <w:p w14:paraId="53523DFB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О. Мишина «</w:t>
      </w:r>
      <w:r w:rsidRPr="00E25949">
        <w:rPr>
          <w:sz w:val="28"/>
          <w:szCs w:val="28"/>
          <w:lang w:val="fi-FI"/>
        </w:rPr>
        <w:t>Ka</w:t>
      </w:r>
      <w:r w:rsidRPr="00E25949">
        <w:rPr>
          <w:sz w:val="28"/>
          <w:szCs w:val="28"/>
        </w:rPr>
        <w:t>ž</w:t>
      </w:r>
      <w:r w:rsidRPr="00E25949">
        <w:rPr>
          <w:sz w:val="28"/>
          <w:szCs w:val="28"/>
          <w:lang w:val="fi-FI"/>
        </w:rPr>
        <w:t>in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paras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fil</w:t>
      </w:r>
      <w:r w:rsidRPr="00E25949">
        <w:rPr>
          <w:sz w:val="28"/>
          <w:szCs w:val="28"/>
        </w:rPr>
        <w:t>ʼ</w:t>
      </w:r>
      <w:r w:rsidRPr="00E25949">
        <w:rPr>
          <w:sz w:val="28"/>
          <w:szCs w:val="28"/>
          <w:lang w:val="fi-FI"/>
        </w:rPr>
        <w:t>mu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Ka</w:t>
      </w:r>
      <w:r w:rsidRPr="00E25949">
        <w:rPr>
          <w:sz w:val="28"/>
          <w:szCs w:val="28"/>
        </w:rPr>
        <w:t>ž</w:t>
      </w:r>
      <w:r w:rsidRPr="00E25949">
        <w:rPr>
          <w:sz w:val="28"/>
          <w:szCs w:val="28"/>
          <w:lang w:val="fi-FI"/>
        </w:rPr>
        <w:t>it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ajellah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kom</w:t>
      </w:r>
      <w:r w:rsidRPr="00E25949">
        <w:rPr>
          <w:sz w:val="28"/>
          <w:szCs w:val="28"/>
        </w:rPr>
        <w:t>š</w:t>
      </w:r>
      <w:r w:rsidRPr="00E25949">
        <w:rPr>
          <w:sz w:val="28"/>
          <w:szCs w:val="28"/>
          <w:lang w:val="fi-FI"/>
        </w:rPr>
        <w:t>is</w:t>
      </w:r>
      <w:r w:rsidRPr="00E25949">
        <w:rPr>
          <w:sz w:val="28"/>
          <w:szCs w:val="28"/>
        </w:rPr>
        <w:t>» («</w:t>
      </w:r>
      <w:r w:rsidRPr="00E25949">
        <w:rPr>
          <w:bCs/>
          <w:sz w:val="28"/>
          <w:szCs w:val="28"/>
        </w:rPr>
        <w:t>Лучший фильм для кошки», «</w:t>
      </w:r>
      <w:r w:rsidRPr="00E25949">
        <w:rPr>
          <w:sz w:val="28"/>
          <w:szCs w:val="28"/>
        </w:rPr>
        <w:t>Кошки в лукошке»).</w:t>
      </w:r>
    </w:p>
    <w:p w14:paraId="1520A2F3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 xml:space="preserve">Т. Щербакова </w:t>
      </w:r>
      <w:r w:rsidRPr="00E25949">
        <w:rPr>
          <w:bCs/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Lambahan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kaksozet</w:t>
      </w:r>
      <w:r w:rsidRPr="00E25949">
        <w:rPr>
          <w:bCs/>
          <w:sz w:val="28"/>
          <w:szCs w:val="28"/>
        </w:rPr>
        <w:t>»</w:t>
      </w:r>
      <w:r w:rsidRPr="00E25949">
        <w:rPr>
          <w:sz w:val="28"/>
          <w:szCs w:val="28"/>
        </w:rPr>
        <w:t xml:space="preserve"> («</w:t>
      </w:r>
      <w:r w:rsidRPr="00E25949">
        <w:rPr>
          <w:bCs/>
          <w:sz w:val="28"/>
          <w:szCs w:val="28"/>
        </w:rPr>
        <w:t>Близнецы овцы»).</w:t>
      </w:r>
    </w:p>
    <w:p w14:paraId="2017F2CF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 xml:space="preserve">Т. Баранова </w:t>
      </w:r>
      <w:r w:rsidRPr="00E25949">
        <w:rPr>
          <w:rFonts w:eastAsia="@Arial Unicode MS"/>
          <w:sz w:val="28"/>
          <w:szCs w:val="28"/>
          <w:lang w:val="fi-FI"/>
        </w:rPr>
        <w:t>Ki</w:t>
      </w:r>
      <w:r w:rsidRPr="00E25949">
        <w:rPr>
          <w:rFonts w:eastAsia="@Arial Unicode MS"/>
          <w:sz w:val="28"/>
          <w:szCs w:val="28"/>
        </w:rPr>
        <w:t>ž</w:t>
      </w:r>
      <w:r w:rsidRPr="00E25949">
        <w:rPr>
          <w:rFonts w:eastAsia="@Arial Unicode MS"/>
          <w:sz w:val="28"/>
          <w:szCs w:val="28"/>
          <w:lang w:val="fi-FI"/>
        </w:rPr>
        <w:t>a</w:t>
      </w:r>
      <w:r w:rsidRPr="00E25949">
        <w:rPr>
          <w:rFonts w:eastAsia="@Arial Unicode MS"/>
          <w:sz w:val="28"/>
          <w:szCs w:val="28"/>
        </w:rPr>
        <w:t xml:space="preserve"> «</w:t>
      </w:r>
      <w:r w:rsidRPr="00E25949">
        <w:rPr>
          <w:rFonts w:eastAsia="@Arial Unicode MS"/>
          <w:sz w:val="28"/>
          <w:szCs w:val="28"/>
          <w:lang w:val="fi-FI"/>
        </w:rPr>
        <w:t>Kisit</w:t>
      </w:r>
      <w:r w:rsidRPr="00E25949">
        <w:rPr>
          <w:rFonts w:eastAsia="@Arial Unicode MS"/>
          <w:sz w:val="28"/>
          <w:szCs w:val="28"/>
        </w:rPr>
        <w:t>» («Играем в котят»).</w:t>
      </w:r>
    </w:p>
    <w:p w14:paraId="51CAC152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В. Брендоев «</w:t>
      </w:r>
      <w:r w:rsidRPr="00E25949">
        <w:rPr>
          <w:rFonts w:eastAsia="@Arial Unicode MS"/>
          <w:sz w:val="28"/>
          <w:szCs w:val="28"/>
          <w:lang w:val="en-US"/>
        </w:rPr>
        <w:t>Kenbo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en-US"/>
        </w:rPr>
        <w:t>ne</w:t>
      </w:r>
      <w:r w:rsidRPr="00E25949">
        <w:rPr>
          <w:rFonts w:eastAsia="@Arial Unicode MS"/>
          <w:sz w:val="28"/>
          <w:szCs w:val="28"/>
        </w:rPr>
        <w:t>č</w:t>
      </w:r>
      <w:r w:rsidRPr="00E25949">
        <w:rPr>
          <w:rFonts w:eastAsia="@Arial Unicode MS"/>
          <w:sz w:val="28"/>
          <w:szCs w:val="28"/>
          <w:lang w:val="en-US"/>
        </w:rPr>
        <w:t>e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en-US"/>
        </w:rPr>
        <w:t>nurmel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en-US"/>
        </w:rPr>
        <w:t>kublau</w:t>
      </w:r>
      <w:r w:rsidRPr="00E25949">
        <w:rPr>
          <w:rFonts w:eastAsia="@Arial Unicode MS"/>
          <w:sz w:val="28"/>
          <w:szCs w:val="28"/>
        </w:rPr>
        <w:t>» («Это кто там на лугу»).</w:t>
      </w:r>
    </w:p>
    <w:p w14:paraId="6A67439F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З. Дубинина «</w:t>
      </w:r>
      <w:r w:rsidRPr="00E25949">
        <w:rPr>
          <w:sz w:val="28"/>
          <w:szCs w:val="28"/>
          <w:lang w:val="en-US"/>
        </w:rPr>
        <w:t>Pienet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en-US"/>
        </w:rPr>
        <w:t>me</w:t>
      </w:r>
      <w:r w:rsidRPr="00E25949">
        <w:rPr>
          <w:sz w:val="28"/>
          <w:szCs w:val="28"/>
        </w:rPr>
        <w:t>čč</w:t>
      </w:r>
      <w:r w:rsidRPr="00E25949">
        <w:rPr>
          <w:sz w:val="28"/>
          <w:szCs w:val="28"/>
          <w:lang w:val="en-US"/>
        </w:rPr>
        <w:t>yrahvas</w:t>
      </w:r>
      <w:r w:rsidRPr="00E25949">
        <w:rPr>
          <w:sz w:val="28"/>
          <w:szCs w:val="28"/>
        </w:rPr>
        <w:t>» («</w:t>
      </w:r>
      <w:r w:rsidRPr="00E25949">
        <w:rPr>
          <w:bCs/>
          <w:sz w:val="28"/>
          <w:szCs w:val="28"/>
        </w:rPr>
        <w:t>Маленькие лесные жители»).</w:t>
      </w:r>
    </w:p>
    <w:p w14:paraId="169A2CFD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8.4. Профессии.</w:t>
      </w:r>
    </w:p>
    <w:p w14:paraId="33BCB3E9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  <w:lang w:val="fi-FI"/>
        </w:rPr>
        <w:t>Kindahan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suarnu</w:t>
      </w:r>
      <w:r w:rsidRPr="00E25949">
        <w:rPr>
          <w:sz w:val="28"/>
          <w:szCs w:val="28"/>
        </w:rPr>
        <w:t xml:space="preserve"> «</w:t>
      </w:r>
      <w:r w:rsidRPr="00E25949">
        <w:rPr>
          <w:sz w:val="28"/>
          <w:szCs w:val="28"/>
          <w:lang w:val="fi-FI"/>
        </w:rPr>
        <w:t>La</w:t>
      </w:r>
      <w:r w:rsidRPr="00E25949">
        <w:rPr>
          <w:sz w:val="28"/>
          <w:szCs w:val="28"/>
        </w:rPr>
        <w:t>š</w:t>
      </w:r>
      <w:r w:rsidRPr="00E25949">
        <w:rPr>
          <w:sz w:val="28"/>
          <w:szCs w:val="28"/>
          <w:lang w:val="fi-FI"/>
        </w:rPr>
        <w:t>ku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tyt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r</w:t>
      </w:r>
      <w:r w:rsidRPr="00E25949">
        <w:rPr>
          <w:sz w:val="28"/>
          <w:szCs w:val="28"/>
        </w:rPr>
        <w:t>» (Киндасовская сказка «Ленивая дочь»).</w:t>
      </w:r>
    </w:p>
    <w:p w14:paraId="694ECEDA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Кумулятивные сказки «</w:t>
      </w:r>
      <w:r w:rsidRPr="00E25949">
        <w:rPr>
          <w:rFonts w:eastAsia="@Arial Unicode MS"/>
          <w:sz w:val="28"/>
          <w:szCs w:val="28"/>
          <w:lang w:val="fi-FI"/>
        </w:rPr>
        <w:t>L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htin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min</w:t>
      </w:r>
      <w:r w:rsidRPr="00E25949">
        <w:rPr>
          <w:rFonts w:eastAsia="@Arial Unicode MS"/>
          <w:sz w:val="28"/>
          <w:szCs w:val="28"/>
        </w:rPr>
        <w:t xml:space="preserve">ä </w:t>
      </w:r>
      <w:r w:rsidRPr="00E25949">
        <w:rPr>
          <w:rFonts w:eastAsia="@Arial Unicode MS"/>
          <w:sz w:val="28"/>
          <w:szCs w:val="28"/>
          <w:lang w:val="fi-FI"/>
        </w:rPr>
        <w:t>L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k</w:t>
      </w:r>
      <w:r w:rsidRPr="00E25949">
        <w:rPr>
          <w:rFonts w:eastAsia="@Arial Unicode MS"/>
          <w:sz w:val="28"/>
          <w:szCs w:val="28"/>
        </w:rPr>
        <w:t>ö</w:t>
      </w:r>
      <w:r w:rsidRPr="00E25949">
        <w:rPr>
          <w:rFonts w:eastAsia="@Arial Unicode MS"/>
          <w:sz w:val="28"/>
          <w:szCs w:val="28"/>
          <w:lang w:val="fi-FI"/>
        </w:rPr>
        <w:t>il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h</w:t>
      </w:r>
      <w:r w:rsidRPr="00E25949">
        <w:rPr>
          <w:rFonts w:eastAsia="@Arial Unicode MS"/>
          <w:sz w:val="28"/>
          <w:szCs w:val="28"/>
        </w:rPr>
        <w:t>» («Ехал я в Лякёйля»).</w:t>
      </w:r>
    </w:p>
    <w:p w14:paraId="0F627FE7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  <w:lang w:val="fi-FI"/>
        </w:rPr>
      </w:pPr>
      <w:r w:rsidRPr="00E25949">
        <w:rPr>
          <w:sz w:val="28"/>
          <w:szCs w:val="28"/>
        </w:rPr>
        <w:t>М</w:t>
      </w:r>
      <w:r w:rsidRPr="00E25949">
        <w:rPr>
          <w:sz w:val="28"/>
          <w:szCs w:val="28"/>
          <w:lang w:val="fi-FI"/>
        </w:rPr>
        <w:t>. </w:t>
      </w:r>
      <w:r w:rsidRPr="00E25949">
        <w:rPr>
          <w:sz w:val="28"/>
          <w:szCs w:val="28"/>
        </w:rPr>
        <w:t>Брендоева</w:t>
      </w:r>
      <w:r w:rsidRPr="00E25949">
        <w:rPr>
          <w:sz w:val="28"/>
          <w:szCs w:val="28"/>
          <w:lang w:val="fi-FI"/>
        </w:rPr>
        <w:t xml:space="preserve"> «Kenekse sinä roittos kazvahuu?» («</w:t>
      </w:r>
      <w:r w:rsidRPr="00E25949">
        <w:rPr>
          <w:sz w:val="28"/>
          <w:szCs w:val="28"/>
        </w:rPr>
        <w:t>Кем</w:t>
      </w:r>
      <w:r w:rsidRPr="00E25949">
        <w:rPr>
          <w:sz w:val="28"/>
          <w:szCs w:val="28"/>
          <w:lang w:val="fi-FI"/>
        </w:rPr>
        <w:t xml:space="preserve"> </w:t>
      </w:r>
      <w:r w:rsidRPr="00E25949">
        <w:rPr>
          <w:sz w:val="28"/>
          <w:szCs w:val="28"/>
        </w:rPr>
        <w:t>ты</w:t>
      </w:r>
      <w:r w:rsidRPr="00E25949">
        <w:rPr>
          <w:sz w:val="28"/>
          <w:szCs w:val="28"/>
          <w:lang w:val="fi-FI"/>
        </w:rPr>
        <w:t xml:space="preserve"> </w:t>
      </w:r>
      <w:r w:rsidRPr="00E25949">
        <w:rPr>
          <w:sz w:val="28"/>
          <w:szCs w:val="28"/>
        </w:rPr>
        <w:t>станешь</w:t>
      </w:r>
      <w:r w:rsidRPr="00E25949">
        <w:rPr>
          <w:sz w:val="28"/>
          <w:szCs w:val="28"/>
          <w:lang w:val="fi-FI"/>
        </w:rPr>
        <w:t>?»).</w:t>
      </w:r>
    </w:p>
    <w:p w14:paraId="50D17A50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  <w:lang w:val="fi-FI"/>
        </w:rPr>
      </w:pPr>
      <w:r w:rsidRPr="00E25949">
        <w:rPr>
          <w:sz w:val="28"/>
          <w:szCs w:val="28"/>
        </w:rPr>
        <w:t>Ольга</w:t>
      </w:r>
      <w:r w:rsidRPr="00E25949">
        <w:rPr>
          <w:sz w:val="28"/>
          <w:szCs w:val="28"/>
          <w:lang w:val="fi-FI"/>
        </w:rPr>
        <w:t>. </w:t>
      </w:r>
      <w:r w:rsidRPr="00E25949">
        <w:rPr>
          <w:sz w:val="28"/>
          <w:szCs w:val="28"/>
        </w:rPr>
        <w:t>Мишина</w:t>
      </w:r>
      <w:r w:rsidRPr="00E25949">
        <w:rPr>
          <w:sz w:val="28"/>
          <w:szCs w:val="28"/>
          <w:lang w:val="fi-FI"/>
        </w:rPr>
        <w:t xml:space="preserve"> «Ratoi: sanelendat i runot lapsih niškoi» («</w:t>
      </w:r>
      <w:r w:rsidRPr="00E25949">
        <w:rPr>
          <w:sz w:val="28"/>
          <w:szCs w:val="28"/>
        </w:rPr>
        <w:t>Колесо</w:t>
      </w:r>
      <w:r w:rsidRPr="00E25949">
        <w:rPr>
          <w:sz w:val="28"/>
          <w:szCs w:val="28"/>
          <w:lang w:val="fi-FI"/>
        </w:rPr>
        <w:t xml:space="preserve">: </w:t>
      </w:r>
      <w:r w:rsidRPr="00E25949">
        <w:rPr>
          <w:sz w:val="28"/>
          <w:szCs w:val="28"/>
        </w:rPr>
        <w:t>рассказы</w:t>
      </w:r>
      <w:r w:rsidRPr="00E25949">
        <w:rPr>
          <w:sz w:val="28"/>
          <w:szCs w:val="28"/>
          <w:lang w:val="fi-FI"/>
        </w:rPr>
        <w:t xml:space="preserve"> </w:t>
      </w:r>
      <w:r w:rsidRPr="00E25949">
        <w:rPr>
          <w:sz w:val="28"/>
          <w:szCs w:val="28"/>
        </w:rPr>
        <w:t>и</w:t>
      </w:r>
      <w:r w:rsidRPr="00E25949">
        <w:rPr>
          <w:sz w:val="28"/>
          <w:szCs w:val="28"/>
          <w:lang w:val="fi-FI"/>
        </w:rPr>
        <w:t xml:space="preserve"> </w:t>
      </w:r>
      <w:r w:rsidRPr="00E25949">
        <w:rPr>
          <w:sz w:val="28"/>
          <w:szCs w:val="28"/>
        </w:rPr>
        <w:t>стихи</w:t>
      </w:r>
      <w:r w:rsidRPr="00E25949">
        <w:rPr>
          <w:sz w:val="28"/>
          <w:szCs w:val="28"/>
          <w:lang w:val="fi-FI"/>
        </w:rPr>
        <w:t xml:space="preserve"> </w:t>
      </w:r>
      <w:r w:rsidRPr="00E25949">
        <w:rPr>
          <w:sz w:val="28"/>
          <w:szCs w:val="28"/>
        </w:rPr>
        <w:t>для</w:t>
      </w:r>
      <w:r w:rsidRPr="00E25949">
        <w:rPr>
          <w:sz w:val="28"/>
          <w:szCs w:val="28"/>
          <w:lang w:val="fi-FI"/>
        </w:rPr>
        <w:t xml:space="preserve"> </w:t>
      </w:r>
      <w:r w:rsidRPr="00E25949">
        <w:rPr>
          <w:sz w:val="28"/>
          <w:szCs w:val="28"/>
        </w:rPr>
        <w:t>детей</w:t>
      </w:r>
      <w:r w:rsidRPr="00E25949">
        <w:rPr>
          <w:sz w:val="28"/>
          <w:szCs w:val="28"/>
          <w:lang w:val="fi-FI"/>
        </w:rPr>
        <w:t>»).</w:t>
      </w:r>
    </w:p>
    <w:p w14:paraId="0F4E2E26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  <w:lang w:val="fi-FI"/>
        </w:rPr>
      </w:pPr>
      <w:r w:rsidRPr="00E25949">
        <w:rPr>
          <w:sz w:val="28"/>
          <w:szCs w:val="28"/>
        </w:rPr>
        <w:t>Фольклор</w:t>
      </w:r>
      <w:r w:rsidRPr="00E25949">
        <w:rPr>
          <w:sz w:val="28"/>
          <w:szCs w:val="28"/>
          <w:lang w:val="fi-FI"/>
        </w:rPr>
        <w:t xml:space="preserve"> «Reboi riihty rikšuttau» («</w:t>
      </w:r>
      <w:r w:rsidRPr="00E25949">
        <w:rPr>
          <w:sz w:val="28"/>
          <w:szCs w:val="28"/>
        </w:rPr>
        <w:t>Лиса</w:t>
      </w:r>
      <w:r w:rsidRPr="00E25949">
        <w:rPr>
          <w:sz w:val="28"/>
          <w:szCs w:val="28"/>
          <w:lang w:val="fi-FI"/>
        </w:rPr>
        <w:t xml:space="preserve"> </w:t>
      </w:r>
      <w:r w:rsidRPr="00E25949">
        <w:rPr>
          <w:sz w:val="28"/>
          <w:szCs w:val="28"/>
        </w:rPr>
        <w:t>в</w:t>
      </w:r>
      <w:r w:rsidRPr="00E25949">
        <w:rPr>
          <w:sz w:val="28"/>
          <w:szCs w:val="28"/>
          <w:lang w:val="fi-FI"/>
        </w:rPr>
        <w:t xml:space="preserve"> </w:t>
      </w:r>
      <w:r w:rsidRPr="00E25949">
        <w:rPr>
          <w:sz w:val="28"/>
          <w:szCs w:val="28"/>
        </w:rPr>
        <w:t>риге</w:t>
      </w:r>
      <w:r w:rsidRPr="00E25949">
        <w:rPr>
          <w:sz w:val="28"/>
          <w:szCs w:val="28"/>
          <w:lang w:val="fi-FI"/>
        </w:rPr>
        <w:t>»).</w:t>
      </w:r>
    </w:p>
    <w:p w14:paraId="454D2E89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Баранова «</w:t>
      </w:r>
      <w:r w:rsidRPr="00E25949">
        <w:rPr>
          <w:rFonts w:eastAsia="@Arial Unicode MS"/>
          <w:sz w:val="28"/>
          <w:szCs w:val="28"/>
          <w:lang w:val="fi-FI"/>
        </w:rPr>
        <w:t>V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zyny</w:t>
      </w:r>
      <w:r w:rsidRPr="00E25949">
        <w:rPr>
          <w:rFonts w:eastAsia="@Arial Unicode MS"/>
          <w:sz w:val="28"/>
          <w:szCs w:val="28"/>
        </w:rPr>
        <w:t>ö</w:t>
      </w:r>
      <w:r w:rsidRPr="00E25949">
        <w:rPr>
          <w:rFonts w:eastAsia="@Arial Unicode MS"/>
          <w:sz w:val="28"/>
          <w:szCs w:val="28"/>
          <w:lang w:val="fi-FI"/>
        </w:rPr>
        <w:t>nny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tuli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tuatto</w:t>
      </w:r>
      <w:r w:rsidRPr="00E25949">
        <w:rPr>
          <w:rFonts w:eastAsia="@Arial Unicode MS"/>
          <w:sz w:val="28"/>
          <w:szCs w:val="28"/>
        </w:rPr>
        <w:t>» («Папа пришёл с работы усталый»).</w:t>
      </w:r>
    </w:p>
    <w:p w14:paraId="3CFF2998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8.5. Праздник.</w:t>
      </w:r>
    </w:p>
    <w:p w14:paraId="23EB6E4F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sz w:val="28"/>
          <w:szCs w:val="28"/>
        </w:rPr>
        <w:t>О. Мишина «</w:t>
      </w:r>
      <w:r w:rsidRPr="00E25949">
        <w:rPr>
          <w:sz w:val="28"/>
          <w:szCs w:val="28"/>
          <w:lang w:val="fi-FI"/>
        </w:rPr>
        <w:t>Ratoi</w:t>
      </w:r>
      <w:r w:rsidRPr="00E25949">
        <w:rPr>
          <w:sz w:val="28"/>
          <w:szCs w:val="28"/>
        </w:rPr>
        <w:t xml:space="preserve">: </w:t>
      </w:r>
      <w:r w:rsidRPr="00E25949">
        <w:rPr>
          <w:sz w:val="28"/>
          <w:szCs w:val="28"/>
          <w:lang w:val="fi-FI"/>
        </w:rPr>
        <w:t>sanelendat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runot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lapsih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ni</w:t>
      </w:r>
      <w:r w:rsidRPr="00E25949">
        <w:rPr>
          <w:sz w:val="28"/>
          <w:szCs w:val="28"/>
        </w:rPr>
        <w:t>š</w:t>
      </w:r>
      <w:r w:rsidRPr="00E25949">
        <w:rPr>
          <w:sz w:val="28"/>
          <w:szCs w:val="28"/>
          <w:lang w:val="fi-FI"/>
        </w:rPr>
        <w:t>koi</w:t>
      </w:r>
      <w:r w:rsidRPr="00E25949">
        <w:rPr>
          <w:sz w:val="28"/>
          <w:szCs w:val="28"/>
        </w:rPr>
        <w:t>» («Колесо: рассказы и стихи для детей»).</w:t>
      </w:r>
    </w:p>
    <w:p w14:paraId="19F3881F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Баранова «</w:t>
      </w:r>
      <w:r w:rsidRPr="00E25949">
        <w:rPr>
          <w:rFonts w:eastAsia="@Arial Unicode MS"/>
          <w:sz w:val="28"/>
          <w:szCs w:val="28"/>
          <w:lang w:val="fi-FI"/>
        </w:rPr>
        <w:t>Talvip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ivy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nouzou</w:t>
      </w:r>
      <w:r w:rsidRPr="00E25949">
        <w:rPr>
          <w:rFonts w:eastAsia="@Arial Unicode MS"/>
          <w:sz w:val="28"/>
          <w:szCs w:val="28"/>
        </w:rPr>
        <w:t>» («Встаёт зимнее солнышко»).</w:t>
      </w:r>
    </w:p>
    <w:p w14:paraId="2EB9C250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sz w:val="28"/>
          <w:szCs w:val="28"/>
        </w:rPr>
        <w:t>З. Дубинина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sz w:val="28"/>
          <w:szCs w:val="28"/>
        </w:rPr>
        <w:t>«</w:t>
      </w:r>
      <w:r w:rsidRPr="00E25949">
        <w:rPr>
          <w:sz w:val="28"/>
          <w:szCs w:val="28"/>
          <w:lang w:val="fi-FI"/>
        </w:rPr>
        <w:t>Tan</w:t>
      </w:r>
      <w:r w:rsidRPr="00E25949">
        <w:rPr>
          <w:sz w:val="28"/>
          <w:szCs w:val="28"/>
        </w:rPr>
        <w:t>ʼ</w:t>
      </w:r>
      <w:r w:rsidRPr="00E25949">
        <w:rPr>
          <w:sz w:val="28"/>
          <w:szCs w:val="28"/>
          <w:lang w:val="fi-FI"/>
        </w:rPr>
        <w:t>oi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da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Man</w:t>
      </w:r>
      <w:r w:rsidRPr="00E25949">
        <w:rPr>
          <w:sz w:val="28"/>
          <w:szCs w:val="28"/>
        </w:rPr>
        <w:t>ʼ</w:t>
      </w:r>
      <w:r w:rsidRPr="00E25949">
        <w:rPr>
          <w:sz w:val="28"/>
          <w:szCs w:val="28"/>
          <w:lang w:val="fi-FI"/>
        </w:rPr>
        <w:t>oi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Luve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mama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Mama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pastau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piiruadu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Virboih</w:t>
      </w:r>
      <w:r w:rsidRPr="00E25949">
        <w:rPr>
          <w:sz w:val="28"/>
          <w:szCs w:val="28"/>
        </w:rPr>
        <w:t>» (</w:t>
      </w:r>
      <w:r w:rsidRPr="00E25949">
        <w:rPr>
          <w:rFonts w:eastAsia="@Arial Unicode MS"/>
          <w:sz w:val="28"/>
          <w:szCs w:val="28"/>
        </w:rPr>
        <w:t>«Таня и Маня», «Почитай нам, мама», «Мама печёт пирог»,</w:t>
      </w:r>
      <w:r w:rsidRPr="00E25949">
        <w:rPr>
          <w:sz w:val="28"/>
          <w:szCs w:val="28"/>
        </w:rPr>
        <w:t xml:space="preserve"> «За вербой»</w:t>
      </w:r>
      <w:r w:rsidRPr="00E25949">
        <w:rPr>
          <w:rFonts w:eastAsia="@Arial Unicode MS"/>
          <w:sz w:val="28"/>
          <w:szCs w:val="28"/>
        </w:rPr>
        <w:t>).</w:t>
      </w:r>
    </w:p>
    <w:p w14:paraId="2760419E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8.6. Зима.</w:t>
      </w:r>
    </w:p>
    <w:p w14:paraId="32C219F9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Л. Туттуева «</w:t>
      </w:r>
      <w:r w:rsidRPr="00E25949">
        <w:rPr>
          <w:sz w:val="28"/>
          <w:szCs w:val="28"/>
          <w:lang w:val="fi-FI"/>
        </w:rPr>
        <w:t>Hara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hara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harakku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Talvi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tuli</w:t>
      </w:r>
      <w:r w:rsidRPr="00E25949">
        <w:rPr>
          <w:sz w:val="28"/>
          <w:szCs w:val="28"/>
        </w:rPr>
        <w:t>» («Соро-соро-сорока», «Зима пришла»).</w:t>
      </w:r>
    </w:p>
    <w:p w14:paraId="5B6B3B8C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sz w:val="28"/>
          <w:szCs w:val="28"/>
        </w:rPr>
        <w:t>О</w:t>
      </w:r>
      <w:r w:rsidRPr="00E25949">
        <w:rPr>
          <w:sz w:val="28"/>
          <w:szCs w:val="28"/>
          <w:lang w:val="fi-FI"/>
        </w:rPr>
        <w:t>. </w:t>
      </w:r>
      <w:r w:rsidRPr="00E25949">
        <w:rPr>
          <w:sz w:val="28"/>
          <w:szCs w:val="28"/>
        </w:rPr>
        <w:t>Мишина</w:t>
      </w:r>
      <w:r w:rsidRPr="00E25949">
        <w:rPr>
          <w:sz w:val="28"/>
          <w:szCs w:val="28"/>
          <w:lang w:val="fi-FI"/>
        </w:rPr>
        <w:t xml:space="preserve"> «Ratoi: sanelendat i runot lapsih niškoi», «Puolen vuottu mua on valgei», «Jiäpuikot», «Kuibo net jiähtytäh?» </w:t>
      </w:r>
      <w:r w:rsidRPr="00E25949">
        <w:rPr>
          <w:sz w:val="28"/>
          <w:szCs w:val="28"/>
        </w:rPr>
        <w:t>(«Колесо: рассказы и стихи для детей», «Полгода земля в снегу» «Сосульки», «Как они замерзают?»).</w:t>
      </w:r>
    </w:p>
    <w:p w14:paraId="3BD85EC0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 xml:space="preserve">П. Лукин </w:t>
      </w:r>
      <w:r w:rsidRPr="00E25949">
        <w:rPr>
          <w:rFonts w:eastAsia="Calibri"/>
          <w:bCs/>
          <w:sz w:val="28"/>
          <w:szCs w:val="28"/>
        </w:rPr>
        <w:t>«</w:t>
      </w:r>
      <w:r w:rsidRPr="00E25949">
        <w:rPr>
          <w:rFonts w:eastAsia="Calibri"/>
          <w:sz w:val="28"/>
          <w:szCs w:val="28"/>
          <w:lang w:val="fi-FI" w:eastAsia="en-US"/>
        </w:rPr>
        <w:t>Kyzym</w:t>
      </w:r>
      <w:r w:rsidRPr="00E25949">
        <w:rPr>
          <w:rFonts w:eastAsia="Calibri"/>
          <w:sz w:val="28"/>
          <w:szCs w:val="28"/>
          <w:lang w:eastAsia="en-US"/>
        </w:rPr>
        <w:t>ä</w:t>
      </w:r>
      <w:r w:rsidRPr="00E25949">
        <w:rPr>
          <w:rFonts w:eastAsia="Calibri"/>
          <w:sz w:val="28"/>
          <w:szCs w:val="28"/>
          <w:lang w:val="fi-FI" w:eastAsia="en-US"/>
        </w:rPr>
        <w:t>tt</w:t>
      </w:r>
      <w:r w:rsidRPr="00E25949">
        <w:rPr>
          <w:rFonts w:eastAsia="Calibri"/>
          <w:sz w:val="28"/>
          <w:szCs w:val="28"/>
          <w:lang w:eastAsia="en-US"/>
        </w:rPr>
        <w:t>ä</w:t>
      </w:r>
      <w:r w:rsidRPr="00E25949">
        <w:rPr>
          <w:rFonts w:eastAsia="Calibri"/>
          <w:sz w:val="28"/>
          <w:szCs w:val="28"/>
          <w:lang w:val="fi-FI" w:eastAsia="en-US"/>
        </w:rPr>
        <w:t>h</w:t>
      </w:r>
      <w:r w:rsidRPr="00E25949">
        <w:rPr>
          <w:rFonts w:eastAsia="Calibri"/>
          <w:sz w:val="28"/>
          <w:szCs w:val="28"/>
          <w:lang w:eastAsia="en-US"/>
        </w:rPr>
        <w:t xml:space="preserve"> </w:t>
      </w:r>
      <w:r w:rsidRPr="00E25949">
        <w:rPr>
          <w:rFonts w:eastAsia="Calibri"/>
          <w:sz w:val="28"/>
          <w:szCs w:val="28"/>
          <w:lang w:val="fi-FI" w:eastAsia="en-US"/>
        </w:rPr>
        <w:t>talvi</w:t>
      </w:r>
      <w:r w:rsidRPr="00E25949">
        <w:rPr>
          <w:rFonts w:eastAsia="Calibri"/>
          <w:sz w:val="28"/>
          <w:szCs w:val="28"/>
          <w:lang w:eastAsia="en-US"/>
        </w:rPr>
        <w:t xml:space="preserve"> </w:t>
      </w:r>
      <w:r w:rsidRPr="00E25949">
        <w:rPr>
          <w:rFonts w:eastAsia="Calibri"/>
          <w:sz w:val="28"/>
          <w:szCs w:val="28"/>
          <w:lang w:val="fi-FI" w:eastAsia="en-US"/>
        </w:rPr>
        <w:t>huol</w:t>
      </w:r>
      <w:r w:rsidRPr="00E25949">
        <w:rPr>
          <w:rFonts w:eastAsia="Calibri"/>
          <w:sz w:val="28"/>
          <w:szCs w:val="28"/>
          <w:lang w:eastAsia="en-US"/>
        </w:rPr>
        <w:t>ʼ</w:t>
      </w:r>
      <w:r w:rsidRPr="00E25949">
        <w:rPr>
          <w:rFonts w:eastAsia="Calibri"/>
          <w:sz w:val="28"/>
          <w:szCs w:val="28"/>
          <w:lang w:val="fi-FI" w:eastAsia="en-US"/>
        </w:rPr>
        <w:t>ti</w:t>
      </w:r>
      <w:r w:rsidRPr="00E25949">
        <w:rPr>
          <w:rFonts w:eastAsia="Calibri"/>
          <w:sz w:val="28"/>
          <w:szCs w:val="28"/>
          <w:lang w:eastAsia="en-US"/>
        </w:rPr>
        <w:t>» («Не спросясь зима заснежила»).</w:t>
      </w:r>
    </w:p>
    <w:p w14:paraId="76B7AD02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lastRenderedPageBreak/>
        <w:t>Т.</w:t>
      </w:r>
      <w:r w:rsidRPr="00E25949">
        <w:t> </w:t>
      </w:r>
      <w:r w:rsidRPr="00E25949">
        <w:rPr>
          <w:bCs/>
          <w:sz w:val="28"/>
          <w:szCs w:val="28"/>
        </w:rPr>
        <w:t>Щербакова «</w:t>
      </w:r>
      <w:r w:rsidRPr="00E25949">
        <w:rPr>
          <w:bCs/>
          <w:sz w:val="28"/>
          <w:szCs w:val="28"/>
          <w:lang w:val="fi-FI"/>
        </w:rPr>
        <w:t>Pajun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kukkazet</w:t>
      </w:r>
      <w:r w:rsidRPr="00E25949">
        <w:rPr>
          <w:bCs/>
          <w:sz w:val="28"/>
          <w:szCs w:val="28"/>
        </w:rPr>
        <w:t xml:space="preserve"> - </w:t>
      </w:r>
      <w:r w:rsidRPr="00E25949">
        <w:rPr>
          <w:bCs/>
          <w:sz w:val="28"/>
          <w:szCs w:val="28"/>
          <w:lang w:val="fi-FI"/>
        </w:rPr>
        <w:t>kevi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viestit</w:t>
      </w:r>
      <w:r w:rsidRPr="00E25949">
        <w:rPr>
          <w:bCs/>
          <w:sz w:val="28"/>
          <w:szCs w:val="28"/>
        </w:rPr>
        <w:t>»,</w:t>
      </w:r>
      <w:r w:rsidRPr="00E25949">
        <w:rPr>
          <w:rFonts w:eastAsia="TimesNewRomanPSMT"/>
          <w:sz w:val="28"/>
          <w:szCs w:val="28"/>
        </w:rPr>
        <w:t xml:space="preserve"> «</w:t>
      </w:r>
      <w:r w:rsidRPr="00E25949">
        <w:rPr>
          <w:bCs/>
          <w:sz w:val="28"/>
          <w:szCs w:val="28"/>
          <w:lang w:val="fi-FI"/>
        </w:rPr>
        <w:t>Talvikuu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Uuzi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vuozi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tulemas</w:t>
      </w:r>
      <w:r w:rsidRPr="00E25949">
        <w:rPr>
          <w:bCs/>
          <w:sz w:val="28"/>
          <w:szCs w:val="28"/>
        </w:rPr>
        <w:t>» («Ивовые цветочки - вестники весны», «Декабрь», «Наступает Новый Год»).</w:t>
      </w:r>
    </w:p>
    <w:p w14:paraId="7F752DF1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</w:t>
      </w:r>
      <w:r w:rsidRPr="00E25949">
        <w:rPr>
          <w:rFonts w:eastAsia="@Arial Unicode MS"/>
        </w:rPr>
        <w:t> </w:t>
      </w:r>
      <w:r w:rsidRPr="00E25949">
        <w:rPr>
          <w:rFonts w:eastAsia="@Arial Unicode MS"/>
          <w:sz w:val="28"/>
          <w:szCs w:val="28"/>
        </w:rPr>
        <w:t>Баранова «</w:t>
      </w:r>
      <w:r w:rsidRPr="00E25949">
        <w:rPr>
          <w:rFonts w:eastAsia="@Arial Unicode MS"/>
          <w:sz w:val="28"/>
          <w:szCs w:val="28"/>
          <w:lang w:val="fi-FI"/>
        </w:rPr>
        <w:t>Tuldih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kovat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pakkazet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P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iv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nnouzun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viestintuojat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Luajin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lumiki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min</w:t>
      </w:r>
      <w:r w:rsidRPr="00E25949">
        <w:rPr>
          <w:rFonts w:eastAsia="@Arial Unicode MS"/>
          <w:sz w:val="28"/>
          <w:szCs w:val="28"/>
        </w:rPr>
        <w:t>» («Наступили холода», «Вестники рассвета», «Слепил я снежок»).</w:t>
      </w:r>
    </w:p>
    <w:p w14:paraId="4D707F72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З. Дубинина «</w:t>
      </w:r>
      <w:r w:rsidRPr="00E25949">
        <w:rPr>
          <w:rFonts w:eastAsia="@Arial Unicode MS"/>
          <w:sz w:val="28"/>
          <w:szCs w:val="28"/>
          <w:lang w:val="fi-FI"/>
        </w:rPr>
        <w:t>Hyv</w:t>
      </w:r>
      <w:r w:rsidRPr="00E25949">
        <w:rPr>
          <w:rFonts w:eastAsia="@Arial Unicode MS"/>
          <w:sz w:val="28"/>
          <w:szCs w:val="28"/>
        </w:rPr>
        <w:t xml:space="preserve">ä </w:t>
      </w:r>
      <w:r w:rsidRPr="00E25949">
        <w:rPr>
          <w:rFonts w:eastAsia="@Arial Unicode MS"/>
          <w:sz w:val="28"/>
          <w:szCs w:val="28"/>
          <w:lang w:val="fi-FI"/>
        </w:rPr>
        <w:t>talvi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Lundu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tuu</w:t>
      </w:r>
      <w:r w:rsidRPr="00E25949">
        <w:rPr>
          <w:rFonts w:eastAsia="@Arial Unicode MS"/>
          <w:sz w:val="28"/>
          <w:szCs w:val="28"/>
        </w:rPr>
        <w:t>čč</w:t>
      </w:r>
      <w:r w:rsidRPr="00E25949">
        <w:rPr>
          <w:rFonts w:eastAsia="@Arial Unicode MS"/>
          <w:sz w:val="28"/>
          <w:szCs w:val="28"/>
          <w:lang w:val="fi-FI"/>
        </w:rPr>
        <w:t>uau</w:t>
      </w:r>
      <w:r w:rsidRPr="00E25949">
        <w:rPr>
          <w:rFonts w:eastAsia="@Arial Unicode MS"/>
          <w:sz w:val="28"/>
          <w:szCs w:val="28"/>
        </w:rPr>
        <w:t>» («Славная зима», «Снег валит»).</w:t>
      </w:r>
    </w:p>
    <w:p w14:paraId="6FD60CDB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8.7. Лес.</w:t>
      </w:r>
    </w:p>
    <w:p w14:paraId="01B8229A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И. Мошников «</w:t>
      </w:r>
      <w:r w:rsidRPr="00E25949">
        <w:rPr>
          <w:rFonts w:eastAsia="@Arial Unicode MS"/>
          <w:sz w:val="28"/>
          <w:szCs w:val="28"/>
          <w:lang w:val="fi-FI"/>
        </w:rPr>
        <w:t>Me</w:t>
      </w:r>
      <w:r w:rsidRPr="00E25949">
        <w:rPr>
          <w:rFonts w:eastAsia="@Arial Unicode MS"/>
          <w:sz w:val="28"/>
          <w:szCs w:val="28"/>
        </w:rPr>
        <w:t>čč</w:t>
      </w:r>
      <w:r w:rsidRPr="00E25949">
        <w:rPr>
          <w:rFonts w:eastAsia="@Arial Unicode MS"/>
          <w:sz w:val="28"/>
          <w:szCs w:val="28"/>
          <w:lang w:val="fi-FI"/>
        </w:rPr>
        <w:t>y</w:t>
      </w:r>
      <w:r w:rsidRPr="00E25949">
        <w:rPr>
          <w:sz w:val="28"/>
          <w:szCs w:val="28"/>
        </w:rPr>
        <w:t>» («</w:t>
      </w:r>
      <w:r w:rsidRPr="00E25949">
        <w:rPr>
          <w:bCs/>
          <w:sz w:val="28"/>
          <w:szCs w:val="28"/>
        </w:rPr>
        <w:t>Лес»).</w:t>
      </w:r>
    </w:p>
    <w:p w14:paraId="101416EF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Л. Туттуева «</w:t>
      </w:r>
      <w:r w:rsidRPr="00E25949">
        <w:rPr>
          <w:sz w:val="28"/>
          <w:szCs w:val="28"/>
          <w:lang w:val="fi-FI"/>
        </w:rPr>
        <w:t>Me</w:t>
      </w:r>
      <w:r w:rsidRPr="00E25949">
        <w:rPr>
          <w:sz w:val="28"/>
          <w:szCs w:val="28"/>
        </w:rPr>
        <w:t>čä</w:t>
      </w:r>
      <w:r w:rsidRPr="00E25949">
        <w:rPr>
          <w:sz w:val="28"/>
          <w:szCs w:val="28"/>
          <w:lang w:val="fi-FI"/>
        </w:rPr>
        <w:t>s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talvi</w:t>
      </w:r>
      <w:r w:rsidRPr="00E25949">
        <w:rPr>
          <w:sz w:val="28"/>
          <w:szCs w:val="28"/>
        </w:rPr>
        <w:t>» («Зима в лесу»).</w:t>
      </w:r>
    </w:p>
    <w:p w14:paraId="6DC09003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sz w:val="28"/>
          <w:szCs w:val="28"/>
        </w:rPr>
        <w:t>О. Мишина «</w:t>
      </w:r>
      <w:r w:rsidRPr="00E25949">
        <w:rPr>
          <w:sz w:val="28"/>
          <w:szCs w:val="28"/>
          <w:lang w:val="fi-FI"/>
        </w:rPr>
        <w:t>Ratoi</w:t>
      </w:r>
      <w:r w:rsidRPr="00E25949">
        <w:rPr>
          <w:sz w:val="28"/>
          <w:szCs w:val="28"/>
        </w:rPr>
        <w:t xml:space="preserve">: </w:t>
      </w:r>
      <w:r w:rsidRPr="00E25949">
        <w:rPr>
          <w:sz w:val="28"/>
          <w:szCs w:val="28"/>
          <w:lang w:val="fi-FI"/>
        </w:rPr>
        <w:t>sanelendat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runot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lapsih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ni</w:t>
      </w:r>
      <w:r w:rsidRPr="00E25949">
        <w:rPr>
          <w:sz w:val="28"/>
          <w:szCs w:val="28"/>
        </w:rPr>
        <w:t>š</w:t>
      </w:r>
      <w:r w:rsidRPr="00E25949">
        <w:rPr>
          <w:sz w:val="28"/>
          <w:szCs w:val="28"/>
          <w:lang w:val="fi-FI"/>
        </w:rPr>
        <w:t>koi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Kuuzet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El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vy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vezi</w:t>
      </w:r>
      <w:r w:rsidRPr="00E25949">
        <w:rPr>
          <w:sz w:val="28"/>
          <w:szCs w:val="28"/>
        </w:rPr>
        <w:t>» («Колесо: рассказы и стихи для детей», «Ели», «Живая вода»).</w:t>
      </w:r>
    </w:p>
    <w:p w14:paraId="0F61B4FC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Баранова «</w:t>
      </w:r>
      <w:r w:rsidRPr="00E25949">
        <w:rPr>
          <w:rFonts w:eastAsia="@Arial Unicode MS"/>
          <w:sz w:val="28"/>
          <w:szCs w:val="28"/>
          <w:lang w:val="fi-FI"/>
        </w:rPr>
        <w:t>Kondii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on</w:t>
      </w:r>
      <w:r w:rsidRPr="00E25949">
        <w:rPr>
          <w:rFonts w:eastAsia="@Arial Unicode MS"/>
          <w:sz w:val="28"/>
          <w:szCs w:val="28"/>
        </w:rPr>
        <w:t xml:space="preserve">, </w:t>
      </w:r>
      <w:r w:rsidRPr="00E25949">
        <w:rPr>
          <w:rFonts w:eastAsia="@Arial Unicode MS"/>
          <w:sz w:val="28"/>
          <w:szCs w:val="28"/>
          <w:lang w:val="fi-FI"/>
        </w:rPr>
        <w:t>a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kondiel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turki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Me</w:t>
      </w:r>
      <w:r w:rsidRPr="00E25949">
        <w:rPr>
          <w:rFonts w:eastAsia="@Arial Unicode MS"/>
          <w:sz w:val="28"/>
          <w:szCs w:val="28"/>
        </w:rPr>
        <w:t>čč</w:t>
      </w:r>
      <w:r w:rsidRPr="00E25949">
        <w:rPr>
          <w:rFonts w:eastAsia="@Arial Unicode MS"/>
          <w:sz w:val="28"/>
          <w:szCs w:val="28"/>
          <w:lang w:val="fi-FI"/>
        </w:rPr>
        <w:t>y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kaikkii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varaittau</w:t>
      </w:r>
      <w:r w:rsidRPr="00E25949">
        <w:rPr>
          <w:rFonts w:eastAsia="@Arial Unicode MS"/>
          <w:sz w:val="28"/>
          <w:szCs w:val="28"/>
        </w:rPr>
        <w:t>» («Медведь, а у медведя шуба», «Лес на всех наводит трепет»).</w:t>
      </w:r>
    </w:p>
    <w:p w14:paraId="3268DE9F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В. Брендоев «</w:t>
      </w:r>
      <w:r w:rsidRPr="00E25949">
        <w:rPr>
          <w:sz w:val="28"/>
          <w:szCs w:val="28"/>
          <w:lang w:val="fi-FI"/>
        </w:rPr>
        <w:t>Lumi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Lumiukko</w:t>
      </w:r>
      <w:r w:rsidRPr="00E25949">
        <w:rPr>
          <w:sz w:val="28"/>
          <w:szCs w:val="28"/>
        </w:rPr>
        <w:t>» («</w:t>
      </w:r>
      <w:r w:rsidRPr="00E25949">
        <w:rPr>
          <w:bCs/>
          <w:sz w:val="28"/>
          <w:szCs w:val="28"/>
        </w:rPr>
        <w:t>Снег», «Снеговик»).</w:t>
      </w:r>
    </w:p>
    <w:p w14:paraId="7C3140A4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З. Дубинина «</w:t>
      </w:r>
      <w:r w:rsidRPr="00E25949">
        <w:rPr>
          <w:sz w:val="28"/>
          <w:szCs w:val="28"/>
          <w:lang w:val="fi-FI"/>
        </w:rPr>
        <w:t>Vas</w:t>
      </w:r>
      <w:r w:rsidRPr="00E25949">
        <w:rPr>
          <w:sz w:val="28"/>
          <w:szCs w:val="28"/>
        </w:rPr>
        <w:t>ʼ</w:t>
      </w:r>
      <w:r w:rsidRPr="00E25949">
        <w:rPr>
          <w:sz w:val="28"/>
          <w:szCs w:val="28"/>
          <w:lang w:val="fi-FI"/>
        </w:rPr>
        <w:t>oin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me</w:t>
      </w:r>
      <w:r w:rsidRPr="00E25949">
        <w:rPr>
          <w:sz w:val="28"/>
          <w:szCs w:val="28"/>
        </w:rPr>
        <w:t>čč</w:t>
      </w:r>
      <w:r w:rsidRPr="00E25949">
        <w:rPr>
          <w:sz w:val="28"/>
          <w:szCs w:val="28"/>
          <w:lang w:val="fi-FI"/>
        </w:rPr>
        <w:t>y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Juokse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j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n</w:t>
      </w:r>
      <w:r w:rsidRPr="00E25949">
        <w:rPr>
          <w:sz w:val="28"/>
          <w:szCs w:val="28"/>
        </w:rPr>
        <w:t>ö</w:t>
      </w:r>
      <w:r w:rsidRPr="00E25949">
        <w:rPr>
          <w:sz w:val="28"/>
          <w:szCs w:val="28"/>
          <w:lang w:val="fi-FI"/>
        </w:rPr>
        <w:t>i</w:t>
      </w:r>
      <w:r w:rsidRPr="00E25949">
        <w:rPr>
          <w:sz w:val="28"/>
          <w:szCs w:val="28"/>
        </w:rPr>
        <w:t>» («</w:t>
      </w:r>
      <w:r w:rsidRPr="00E25949">
        <w:rPr>
          <w:bCs/>
          <w:sz w:val="28"/>
          <w:szCs w:val="28"/>
        </w:rPr>
        <w:t>Васин лес», «Беги, зайчонок»).</w:t>
      </w:r>
    </w:p>
    <w:p w14:paraId="0889CD57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8.8. Семья. Праздник.</w:t>
      </w:r>
    </w:p>
    <w:p w14:paraId="29973C87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А. Волков «</w:t>
      </w:r>
      <w:r w:rsidRPr="00E25949">
        <w:rPr>
          <w:rFonts w:eastAsia="@Arial Unicode MS"/>
          <w:sz w:val="28"/>
          <w:szCs w:val="28"/>
          <w:lang w:val="fi-FI"/>
        </w:rPr>
        <w:t>Muaman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piirai</w:t>
      </w:r>
      <w:r w:rsidRPr="00E25949">
        <w:rPr>
          <w:rFonts w:eastAsia="@Arial Unicode MS"/>
          <w:sz w:val="28"/>
          <w:szCs w:val="28"/>
        </w:rPr>
        <w:t>» («Мамин пирог»).</w:t>
      </w:r>
    </w:p>
    <w:p w14:paraId="29F9CA2E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А. Усова «</w:t>
      </w:r>
      <w:r w:rsidRPr="00E25949">
        <w:rPr>
          <w:rFonts w:eastAsia="@Arial Unicode MS"/>
          <w:sz w:val="28"/>
          <w:szCs w:val="28"/>
          <w:lang w:val="fi-FI"/>
        </w:rPr>
        <w:t>Pereh</w:t>
      </w:r>
      <w:r w:rsidRPr="00E25949">
        <w:rPr>
          <w:rFonts w:eastAsia="@Arial Unicode MS"/>
          <w:sz w:val="28"/>
          <w:szCs w:val="28"/>
        </w:rPr>
        <w:t>» («Семья»).</w:t>
      </w:r>
    </w:p>
    <w:p w14:paraId="6ECE16F5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sz w:val="28"/>
          <w:szCs w:val="28"/>
        </w:rPr>
        <w:t>Фольклор «</w:t>
      </w:r>
      <w:r w:rsidRPr="00E25949">
        <w:rPr>
          <w:sz w:val="28"/>
          <w:szCs w:val="28"/>
          <w:lang w:val="fi-FI"/>
        </w:rPr>
        <w:t>Kis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kas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ka</w:t>
      </w:r>
      <w:r w:rsidRPr="00E25949">
        <w:rPr>
          <w:sz w:val="28"/>
          <w:szCs w:val="28"/>
        </w:rPr>
        <w:t>ž</w:t>
      </w:r>
      <w:r w:rsidRPr="00E25949">
        <w:rPr>
          <w:sz w:val="28"/>
          <w:szCs w:val="28"/>
          <w:lang w:val="fi-FI"/>
        </w:rPr>
        <w:t>oini</w:t>
      </w:r>
      <w:r w:rsidRPr="00E25949">
        <w:rPr>
          <w:sz w:val="28"/>
          <w:szCs w:val="28"/>
        </w:rPr>
        <w:t>» («Кис-</w:t>
      </w:r>
      <w:r w:rsidRPr="00E25949">
        <w:rPr>
          <w:rFonts w:eastAsia="@Arial Unicode MS"/>
          <w:sz w:val="28"/>
          <w:szCs w:val="28"/>
        </w:rPr>
        <w:t>кис, кисонька»).</w:t>
      </w:r>
    </w:p>
    <w:p w14:paraId="7353A372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«</w:t>
      </w:r>
      <w:r w:rsidRPr="00E25949">
        <w:rPr>
          <w:sz w:val="28"/>
          <w:szCs w:val="28"/>
          <w:lang w:val="fi-FI"/>
        </w:rPr>
        <w:t>Kui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lastu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baijutammo</w:t>
      </w:r>
      <w:r w:rsidRPr="00E25949">
        <w:rPr>
          <w:sz w:val="28"/>
          <w:szCs w:val="28"/>
        </w:rPr>
        <w:t>» («Как убаюкиваем ребёнка»).</w:t>
      </w:r>
    </w:p>
    <w:p w14:paraId="6AB242B9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sz w:val="28"/>
          <w:szCs w:val="28"/>
        </w:rPr>
        <w:t>О. Мишина «</w:t>
      </w:r>
      <w:r w:rsidRPr="00E25949">
        <w:rPr>
          <w:sz w:val="28"/>
          <w:szCs w:val="28"/>
          <w:lang w:val="fi-FI"/>
        </w:rPr>
        <w:t>Hil</w:t>
      </w:r>
      <w:r w:rsidRPr="00E25949">
        <w:rPr>
          <w:sz w:val="28"/>
          <w:szCs w:val="28"/>
        </w:rPr>
        <w:t>ʼ</w:t>
      </w:r>
      <w:r w:rsidRPr="00E25949">
        <w:rPr>
          <w:sz w:val="28"/>
          <w:szCs w:val="28"/>
          <w:lang w:val="fi-FI"/>
        </w:rPr>
        <w:t>l</w:t>
      </w:r>
      <w:r w:rsidRPr="00E25949">
        <w:rPr>
          <w:sz w:val="28"/>
          <w:szCs w:val="28"/>
        </w:rPr>
        <w:t>ʼ</w:t>
      </w:r>
      <w:r w:rsidRPr="00E25949">
        <w:rPr>
          <w:sz w:val="28"/>
          <w:szCs w:val="28"/>
          <w:lang w:val="fi-FI"/>
        </w:rPr>
        <w:t>u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pajoine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Oravu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eht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l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kodihp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juoksi</w:t>
      </w:r>
      <w:r w:rsidRPr="00E25949">
        <w:rPr>
          <w:sz w:val="28"/>
          <w:szCs w:val="28"/>
        </w:rPr>
        <w:t>» («Тихая песня», «Бежала белка вечером домой»).</w:t>
      </w:r>
    </w:p>
    <w:p w14:paraId="53B6AC37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Баранова «</w:t>
      </w:r>
      <w:r w:rsidRPr="00E25949">
        <w:rPr>
          <w:rFonts w:eastAsia="@Arial Unicode MS"/>
          <w:sz w:val="28"/>
          <w:szCs w:val="28"/>
          <w:lang w:val="fi-FI"/>
        </w:rPr>
        <w:t>Tuatto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Pyh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p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ivy</w:t>
      </w:r>
      <w:r w:rsidRPr="00E25949">
        <w:rPr>
          <w:rFonts w:eastAsia="@Arial Unicode MS"/>
          <w:sz w:val="28"/>
          <w:szCs w:val="28"/>
        </w:rPr>
        <w:t>» («Папа», «Воскресенье»).</w:t>
      </w:r>
    </w:p>
    <w:p w14:paraId="21F9A13C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  <w:lang w:val="fi-FI"/>
        </w:rPr>
      </w:pPr>
      <w:r w:rsidRPr="00E25949">
        <w:rPr>
          <w:rFonts w:eastAsia="@Arial Unicode MS"/>
          <w:sz w:val="28"/>
          <w:szCs w:val="28"/>
        </w:rPr>
        <w:t>В</w:t>
      </w:r>
      <w:r w:rsidRPr="00E25949">
        <w:rPr>
          <w:rFonts w:eastAsia="@Arial Unicode MS"/>
          <w:sz w:val="28"/>
          <w:szCs w:val="28"/>
          <w:lang w:val="fi-FI"/>
        </w:rPr>
        <w:t>. </w:t>
      </w:r>
      <w:r w:rsidRPr="00E25949">
        <w:rPr>
          <w:rFonts w:eastAsia="@Arial Unicode MS"/>
          <w:sz w:val="28"/>
          <w:szCs w:val="28"/>
        </w:rPr>
        <w:t>Вейкки</w:t>
      </w:r>
      <w:r w:rsidRPr="00E25949">
        <w:rPr>
          <w:rFonts w:eastAsia="@Arial Unicode MS"/>
          <w:sz w:val="28"/>
          <w:szCs w:val="28"/>
          <w:lang w:val="fi-FI"/>
        </w:rPr>
        <w:t xml:space="preserve"> «Kui minä lettuu pastoin» («</w:t>
      </w:r>
      <w:r w:rsidRPr="00E25949">
        <w:rPr>
          <w:rFonts w:eastAsia="@Arial Unicode MS"/>
          <w:sz w:val="28"/>
          <w:szCs w:val="28"/>
        </w:rPr>
        <w:t>Как</w:t>
      </w:r>
      <w:r w:rsidRPr="00E25949">
        <w:rPr>
          <w:rFonts w:eastAsia="@Arial Unicode MS"/>
          <w:sz w:val="28"/>
          <w:szCs w:val="28"/>
          <w:lang w:val="fi-FI"/>
        </w:rPr>
        <w:t xml:space="preserve"> </w:t>
      </w:r>
      <w:r w:rsidRPr="00E25949">
        <w:rPr>
          <w:rFonts w:eastAsia="@Arial Unicode MS"/>
          <w:sz w:val="28"/>
          <w:szCs w:val="28"/>
        </w:rPr>
        <w:t>я</w:t>
      </w:r>
      <w:r w:rsidRPr="00E25949">
        <w:rPr>
          <w:rFonts w:eastAsia="@Arial Unicode MS"/>
          <w:sz w:val="28"/>
          <w:szCs w:val="28"/>
          <w:lang w:val="fi-FI"/>
        </w:rPr>
        <w:t xml:space="preserve"> </w:t>
      </w:r>
      <w:r w:rsidRPr="00E25949">
        <w:rPr>
          <w:rFonts w:eastAsia="@Arial Unicode MS"/>
          <w:sz w:val="28"/>
          <w:szCs w:val="28"/>
        </w:rPr>
        <w:t>блины</w:t>
      </w:r>
      <w:r w:rsidRPr="00E25949">
        <w:rPr>
          <w:rFonts w:eastAsia="@Arial Unicode MS"/>
          <w:sz w:val="28"/>
          <w:szCs w:val="28"/>
          <w:lang w:val="fi-FI"/>
        </w:rPr>
        <w:t xml:space="preserve"> </w:t>
      </w:r>
      <w:r w:rsidRPr="00E25949">
        <w:rPr>
          <w:rFonts w:eastAsia="@Arial Unicode MS"/>
          <w:sz w:val="28"/>
          <w:szCs w:val="28"/>
        </w:rPr>
        <w:t>пёк</w:t>
      </w:r>
      <w:r w:rsidRPr="00E25949">
        <w:rPr>
          <w:rFonts w:eastAsia="@Arial Unicode MS"/>
          <w:sz w:val="28"/>
          <w:szCs w:val="28"/>
          <w:lang w:val="fi-FI"/>
        </w:rPr>
        <w:t>»).</w:t>
      </w:r>
    </w:p>
    <w:p w14:paraId="00AB39D1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  <w:lang w:val="fi-FI"/>
        </w:rPr>
      </w:pPr>
      <w:r w:rsidRPr="00E25949">
        <w:rPr>
          <w:rFonts w:eastAsia="@Arial Unicode MS"/>
          <w:sz w:val="28"/>
          <w:szCs w:val="28"/>
        </w:rPr>
        <w:t>З</w:t>
      </w:r>
      <w:r w:rsidRPr="00E25949">
        <w:rPr>
          <w:rFonts w:eastAsia="@Arial Unicode MS"/>
          <w:sz w:val="28"/>
          <w:szCs w:val="28"/>
          <w:lang w:val="fi-FI"/>
        </w:rPr>
        <w:t>. </w:t>
      </w:r>
      <w:r w:rsidRPr="00E25949">
        <w:rPr>
          <w:rFonts w:eastAsia="@Arial Unicode MS"/>
          <w:sz w:val="28"/>
          <w:szCs w:val="28"/>
        </w:rPr>
        <w:t>Дубинина</w:t>
      </w:r>
      <w:r w:rsidRPr="00E25949">
        <w:rPr>
          <w:rFonts w:eastAsia="@Arial Unicode MS"/>
          <w:sz w:val="28"/>
          <w:szCs w:val="28"/>
          <w:lang w:val="fi-FI"/>
        </w:rPr>
        <w:t xml:space="preserve"> «Maman kevätpajoine», «Luve, mama», «Hierus enne», «Lapsele», «</w:t>
      </w:r>
      <w:r w:rsidRPr="00E25949">
        <w:rPr>
          <w:bCs/>
          <w:sz w:val="28"/>
          <w:szCs w:val="28"/>
          <w:lang w:val="fi-FI"/>
        </w:rPr>
        <w:t>Nelländele»</w:t>
      </w:r>
      <w:r w:rsidRPr="00E25949">
        <w:rPr>
          <w:rFonts w:eastAsia="@Arial Unicode MS"/>
          <w:sz w:val="28"/>
          <w:szCs w:val="28"/>
          <w:lang w:val="fi-FI"/>
        </w:rPr>
        <w:t xml:space="preserve"> («</w:t>
      </w:r>
      <w:r w:rsidRPr="00E25949">
        <w:rPr>
          <w:rFonts w:eastAsia="@Arial Unicode MS"/>
          <w:sz w:val="28"/>
          <w:szCs w:val="28"/>
        </w:rPr>
        <w:t>Весенняя</w:t>
      </w:r>
      <w:r w:rsidRPr="00E25949">
        <w:rPr>
          <w:rFonts w:eastAsia="@Arial Unicode MS"/>
          <w:sz w:val="28"/>
          <w:szCs w:val="28"/>
          <w:lang w:val="fi-FI"/>
        </w:rPr>
        <w:t xml:space="preserve"> </w:t>
      </w:r>
      <w:r w:rsidRPr="00E25949">
        <w:rPr>
          <w:rFonts w:eastAsia="@Arial Unicode MS"/>
          <w:sz w:val="28"/>
          <w:szCs w:val="28"/>
        </w:rPr>
        <w:t>песня</w:t>
      </w:r>
      <w:r w:rsidRPr="00E25949">
        <w:rPr>
          <w:rFonts w:eastAsia="@Arial Unicode MS"/>
          <w:sz w:val="28"/>
          <w:szCs w:val="28"/>
          <w:lang w:val="fi-FI"/>
        </w:rPr>
        <w:t xml:space="preserve"> </w:t>
      </w:r>
      <w:r w:rsidRPr="00E25949">
        <w:rPr>
          <w:rFonts w:eastAsia="@Arial Unicode MS"/>
          <w:sz w:val="28"/>
          <w:szCs w:val="28"/>
        </w:rPr>
        <w:t>для</w:t>
      </w:r>
      <w:r w:rsidRPr="00E25949">
        <w:rPr>
          <w:rFonts w:eastAsia="@Arial Unicode MS"/>
          <w:sz w:val="28"/>
          <w:szCs w:val="28"/>
          <w:lang w:val="fi-FI"/>
        </w:rPr>
        <w:t xml:space="preserve"> </w:t>
      </w:r>
      <w:r w:rsidRPr="00E25949">
        <w:rPr>
          <w:rFonts w:eastAsia="@Arial Unicode MS"/>
          <w:sz w:val="28"/>
          <w:szCs w:val="28"/>
        </w:rPr>
        <w:t>мамы</w:t>
      </w:r>
      <w:r w:rsidRPr="00E25949">
        <w:rPr>
          <w:rFonts w:eastAsia="@Arial Unicode MS"/>
          <w:sz w:val="28"/>
          <w:szCs w:val="28"/>
          <w:lang w:val="fi-FI"/>
        </w:rPr>
        <w:t>», «</w:t>
      </w:r>
      <w:r w:rsidRPr="00E25949">
        <w:rPr>
          <w:rFonts w:eastAsia="@Arial Unicode MS"/>
          <w:sz w:val="28"/>
          <w:szCs w:val="28"/>
        </w:rPr>
        <w:t>Почитай</w:t>
      </w:r>
      <w:r w:rsidRPr="00E25949">
        <w:rPr>
          <w:rFonts w:eastAsia="@Arial Unicode MS"/>
          <w:sz w:val="28"/>
          <w:szCs w:val="28"/>
          <w:lang w:val="fi-FI"/>
        </w:rPr>
        <w:t xml:space="preserve">, </w:t>
      </w:r>
      <w:r w:rsidRPr="00E25949">
        <w:rPr>
          <w:rFonts w:eastAsia="@Arial Unicode MS"/>
          <w:sz w:val="28"/>
          <w:szCs w:val="28"/>
        </w:rPr>
        <w:t>мама</w:t>
      </w:r>
      <w:r w:rsidRPr="00E25949">
        <w:rPr>
          <w:rFonts w:eastAsia="@Arial Unicode MS"/>
          <w:sz w:val="28"/>
          <w:szCs w:val="28"/>
          <w:lang w:val="fi-FI"/>
        </w:rPr>
        <w:t>», «</w:t>
      </w:r>
      <w:r w:rsidRPr="00E25949">
        <w:rPr>
          <w:rFonts w:eastAsia="@Arial Unicode MS"/>
          <w:sz w:val="28"/>
          <w:szCs w:val="28"/>
        </w:rPr>
        <w:t>Раньше</w:t>
      </w:r>
      <w:r w:rsidRPr="00E25949">
        <w:rPr>
          <w:rFonts w:eastAsia="@Arial Unicode MS"/>
          <w:sz w:val="28"/>
          <w:szCs w:val="28"/>
          <w:lang w:val="fi-FI"/>
        </w:rPr>
        <w:t xml:space="preserve"> </w:t>
      </w:r>
      <w:r w:rsidRPr="00E25949">
        <w:rPr>
          <w:rFonts w:eastAsia="@Arial Unicode MS"/>
          <w:sz w:val="28"/>
          <w:szCs w:val="28"/>
        </w:rPr>
        <w:t>в</w:t>
      </w:r>
      <w:r w:rsidRPr="00E25949">
        <w:rPr>
          <w:rFonts w:eastAsia="@Arial Unicode MS"/>
          <w:sz w:val="28"/>
          <w:szCs w:val="28"/>
          <w:lang w:val="fi-FI"/>
        </w:rPr>
        <w:t xml:space="preserve"> </w:t>
      </w:r>
      <w:r w:rsidRPr="00E25949">
        <w:rPr>
          <w:rFonts w:eastAsia="@Arial Unicode MS"/>
          <w:sz w:val="28"/>
          <w:szCs w:val="28"/>
        </w:rPr>
        <w:t>деревне</w:t>
      </w:r>
      <w:r w:rsidRPr="00E25949">
        <w:rPr>
          <w:rFonts w:eastAsia="@Arial Unicode MS"/>
          <w:sz w:val="28"/>
          <w:szCs w:val="28"/>
          <w:lang w:val="fi-FI"/>
        </w:rPr>
        <w:t>», «</w:t>
      </w:r>
      <w:r w:rsidRPr="00E25949">
        <w:rPr>
          <w:rFonts w:eastAsia="@Arial Unicode MS"/>
          <w:sz w:val="28"/>
          <w:szCs w:val="28"/>
        </w:rPr>
        <w:t>Ребёнку</w:t>
      </w:r>
      <w:r w:rsidRPr="00E25949">
        <w:rPr>
          <w:rFonts w:eastAsia="@Arial Unicode MS"/>
          <w:sz w:val="28"/>
          <w:szCs w:val="28"/>
          <w:lang w:val="fi-FI"/>
        </w:rPr>
        <w:t>»,</w:t>
      </w:r>
      <w:r w:rsidRPr="00E25949">
        <w:rPr>
          <w:bCs/>
          <w:sz w:val="28"/>
          <w:szCs w:val="28"/>
          <w:lang w:val="fi-FI"/>
        </w:rPr>
        <w:t xml:space="preserve"> «</w:t>
      </w:r>
      <w:r w:rsidRPr="00E25949">
        <w:rPr>
          <w:bCs/>
          <w:sz w:val="28"/>
          <w:szCs w:val="28"/>
        </w:rPr>
        <w:t>Четвёртый</w:t>
      </w:r>
      <w:r w:rsidRPr="00E25949">
        <w:rPr>
          <w:bCs/>
          <w:sz w:val="28"/>
          <w:szCs w:val="28"/>
          <w:lang w:val="fi-FI"/>
        </w:rPr>
        <w:t xml:space="preserve"> </w:t>
      </w:r>
      <w:r w:rsidRPr="00E25949">
        <w:rPr>
          <w:bCs/>
          <w:sz w:val="28"/>
          <w:szCs w:val="28"/>
        </w:rPr>
        <w:t>год</w:t>
      </w:r>
      <w:r w:rsidRPr="00E25949">
        <w:rPr>
          <w:bCs/>
          <w:sz w:val="28"/>
          <w:szCs w:val="28"/>
          <w:lang w:val="fi-FI"/>
        </w:rPr>
        <w:t>»).</w:t>
      </w:r>
    </w:p>
    <w:p w14:paraId="43D5B12F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8.9.</w:t>
      </w:r>
      <w:r w:rsidRPr="00E25949">
        <w:rPr>
          <w:rFonts w:eastAsia="Calibri"/>
          <w:sz w:val="28"/>
          <w:szCs w:val="28"/>
          <w:lang w:val="fi-FI" w:eastAsia="en-US"/>
        </w:rPr>
        <w:t> </w:t>
      </w:r>
      <w:r w:rsidRPr="00E25949">
        <w:rPr>
          <w:rFonts w:eastAsia="Calibri"/>
          <w:sz w:val="28"/>
          <w:szCs w:val="28"/>
          <w:lang w:eastAsia="en-US"/>
        </w:rPr>
        <w:t>Природа.</w:t>
      </w:r>
    </w:p>
    <w:p w14:paraId="77FB42FF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lastRenderedPageBreak/>
        <w:t>И.</w:t>
      </w:r>
      <w:r w:rsidRPr="00E25949">
        <w:rPr>
          <w:bCs/>
          <w:sz w:val="28"/>
          <w:szCs w:val="28"/>
          <w:lang w:val="fi-FI"/>
        </w:rPr>
        <w:t> </w:t>
      </w:r>
      <w:r w:rsidRPr="00E25949">
        <w:rPr>
          <w:bCs/>
          <w:sz w:val="28"/>
          <w:szCs w:val="28"/>
        </w:rPr>
        <w:t xml:space="preserve">Савин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Keldaine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sygyzy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Tuuli</w:t>
      </w:r>
      <w:r w:rsidRPr="00E25949">
        <w:rPr>
          <w:bCs/>
          <w:sz w:val="28"/>
          <w:szCs w:val="28"/>
        </w:rPr>
        <w:t>» («Жёлтая осень», «Ветер»).</w:t>
      </w:r>
    </w:p>
    <w:p w14:paraId="7D461DA7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Л.</w:t>
      </w:r>
      <w:r w:rsidRPr="00E25949">
        <w:rPr>
          <w:sz w:val="28"/>
          <w:szCs w:val="28"/>
          <w:lang w:val="fi-FI"/>
        </w:rPr>
        <w:t> </w:t>
      </w:r>
      <w:r w:rsidRPr="00E25949">
        <w:rPr>
          <w:sz w:val="28"/>
          <w:szCs w:val="28"/>
        </w:rPr>
        <w:t>Туттуева «</w:t>
      </w:r>
      <w:r w:rsidRPr="00E25949">
        <w:rPr>
          <w:sz w:val="28"/>
          <w:szCs w:val="28"/>
          <w:lang w:val="fi-FI"/>
        </w:rPr>
        <w:t>Vessel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pieni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kottaraine</w:t>
      </w:r>
      <w:r w:rsidRPr="00E25949">
        <w:rPr>
          <w:sz w:val="28"/>
          <w:szCs w:val="28"/>
        </w:rPr>
        <w:t>» («Весёлый маленький скворец»).</w:t>
      </w:r>
    </w:p>
    <w:p w14:paraId="05EC9AF7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sz w:val="28"/>
          <w:szCs w:val="28"/>
        </w:rPr>
        <w:t>О.</w:t>
      </w:r>
      <w:r w:rsidRPr="00E25949">
        <w:rPr>
          <w:sz w:val="28"/>
          <w:szCs w:val="28"/>
          <w:lang w:val="fi-FI"/>
        </w:rPr>
        <w:t> </w:t>
      </w:r>
      <w:r w:rsidRPr="00E25949">
        <w:rPr>
          <w:sz w:val="28"/>
          <w:szCs w:val="28"/>
        </w:rPr>
        <w:t>Мишина «</w:t>
      </w:r>
      <w:r w:rsidRPr="00E25949">
        <w:rPr>
          <w:sz w:val="28"/>
          <w:szCs w:val="28"/>
          <w:lang w:val="fi-FI"/>
        </w:rPr>
        <w:t>Ratoi</w:t>
      </w:r>
      <w:r w:rsidRPr="00E25949">
        <w:rPr>
          <w:sz w:val="28"/>
          <w:szCs w:val="28"/>
        </w:rPr>
        <w:t xml:space="preserve">: </w:t>
      </w:r>
      <w:r w:rsidRPr="00E25949">
        <w:rPr>
          <w:sz w:val="28"/>
          <w:szCs w:val="28"/>
          <w:lang w:val="fi-FI"/>
        </w:rPr>
        <w:t>sanelendat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runot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lapsih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ni</w:t>
      </w:r>
      <w:r w:rsidRPr="00E25949">
        <w:rPr>
          <w:sz w:val="28"/>
          <w:szCs w:val="28"/>
        </w:rPr>
        <w:t>š</w:t>
      </w:r>
      <w:r w:rsidRPr="00E25949">
        <w:rPr>
          <w:sz w:val="28"/>
          <w:szCs w:val="28"/>
          <w:lang w:val="fi-FI"/>
        </w:rPr>
        <w:t>koi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Peity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teri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mb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h</w:t>
      </w:r>
      <w:r w:rsidRPr="00E25949">
        <w:rPr>
          <w:sz w:val="28"/>
          <w:szCs w:val="28"/>
        </w:rPr>
        <w:t>», «Č</w:t>
      </w:r>
      <w:r w:rsidRPr="00E25949">
        <w:rPr>
          <w:sz w:val="28"/>
          <w:szCs w:val="28"/>
          <w:lang w:val="fi-FI"/>
        </w:rPr>
        <w:t>iu</w:t>
      </w:r>
      <w:r w:rsidRPr="00E25949">
        <w:rPr>
          <w:sz w:val="28"/>
          <w:szCs w:val="28"/>
        </w:rPr>
        <w:t>č</w:t>
      </w:r>
      <w:r w:rsidRPr="00E25949">
        <w:rPr>
          <w:sz w:val="28"/>
          <w:szCs w:val="28"/>
          <w:lang w:val="fi-FI"/>
        </w:rPr>
        <w:t>oi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Mirri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P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iv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ine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Ruskei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zor</w:t>
      </w:r>
      <w:r w:rsidRPr="00E25949">
        <w:rPr>
          <w:sz w:val="28"/>
          <w:szCs w:val="28"/>
        </w:rPr>
        <w:t>ʼ</w:t>
      </w:r>
      <w:r w:rsidRPr="00E25949">
        <w:rPr>
          <w:sz w:val="28"/>
          <w:szCs w:val="28"/>
          <w:lang w:val="fi-FI"/>
        </w:rPr>
        <w:t>aine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Virboi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Taivahan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vemmel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Hukku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da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g</w:t>
      </w:r>
      <w:r w:rsidRPr="00E25949">
        <w:rPr>
          <w:sz w:val="28"/>
          <w:szCs w:val="28"/>
        </w:rPr>
        <w:t>ö</w:t>
      </w:r>
      <w:r w:rsidRPr="00E25949">
        <w:rPr>
          <w:sz w:val="28"/>
          <w:szCs w:val="28"/>
          <w:lang w:val="fi-FI"/>
        </w:rPr>
        <w:t>i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Pakkaine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paltinoi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harmualoi</w:t>
      </w:r>
      <w:r w:rsidRPr="00E25949">
        <w:rPr>
          <w:sz w:val="28"/>
          <w:szCs w:val="28"/>
        </w:rPr>
        <w:t>» ( «Колесо: рассказы и стихи для детей», «Прячься скорей», «Воробей и кот», «Солнышко», «Зорька алая», «Верба»,</w:t>
      </w:r>
      <w:r w:rsidRPr="00E25949">
        <w:rPr>
          <w:bCs/>
          <w:sz w:val="28"/>
          <w:szCs w:val="28"/>
        </w:rPr>
        <w:t xml:space="preserve"> «Небесная дуга», «Волк и кукушка», «Январских снегов полотна»</w:t>
      </w:r>
      <w:r w:rsidRPr="00E25949">
        <w:rPr>
          <w:sz w:val="28"/>
          <w:szCs w:val="28"/>
        </w:rPr>
        <w:t>).</w:t>
      </w:r>
    </w:p>
    <w:p w14:paraId="61019C9E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Т. Баранова «</w:t>
      </w:r>
      <w:r w:rsidRPr="00E25949">
        <w:rPr>
          <w:sz w:val="28"/>
          <w:szCs w:val="28"/>
          <w:lang w:val="fi-FI"/>
        </w:rPr>
        <w:t>Me</w:t>
      </w:r>
      <w:r w:rsidRPr="00E25949">
        <w:rPr>
          <w:sz w:val="28"/>
          <w:szCs w:val="28"/>
        </w:rPr>
        <w:t>ččä</w:t>
      </w:r>
      <w:r w:rsidRPr="00E25949">
        <w:rPr>
          <w:sz w:val="28"/>
          <w:szCs w:val="28"/>
          <w:lang w:val="fi-FI"/>
        </w:rPr>
        <w:t>h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kez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l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vymm</w:t>
      </w:r>
      <w:r w:rsidRPr="00E25949">
        <w:rPr>
          <w:sz w:val="28"/>
          <w:szCs w:val="28"/>
        </w:rPr>
        <w:t>ö» («</w:t>
      </w:r>
      <w:r w:rsidRPr="00E25949">
        <w:rPr>
          <w:bCs/>
          <w:sz w:val="28"/>
          <w:szCs w:val="28"/>
        </w:rPr>
        <w:t>Летом в лес мы ходим»).</w:t>
      </w:r>
    </w:p>
    <w:p w14:paraId="15E23DA8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В. Вейкки «</w:t>
      </w:r>
      <w:r w:rsidRPr="00E25949">
        <w:rPr>
          <w:sz w:val="28"/>
          <w:szCs w:val="28"/>
          <w:lang w:val="fi-FI"/>
        </w:rPr>
        <w:t>Koivu</w:t>
      </w:r>
      <w:r w:rsidRPr="00E25949">
        <w:rPr>
          <w:sz w:val="28"/>
          <w:szCs w:val="28"/>
        </w:rPr>
        <w:t>» («Берёза»).</w:t>
      </w:r>
    </w:p>
    <w:p w14:paraId="23640ADC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В. Брендоев «</w:t>
      </w:r>
      <w:r w:rsidRPr="00E25949">
        <w:rPr>
          <w:sz w:val="28"/>
          <w:szCs w:val="28"/>
          <w:lang w:val="fi-FI"/>
        </w:rPr>
        <w:t>Hukku</w:t>
      </w:r>
      <w:r w:rsidRPr="00E25949">
        <w:rPr>
          <w:sz w:val="28"/>
          <w:szCs w:val="28"/>
        </w:rPr>
        <w:t>» («Волк»).</w:t>
      </w:r>
    </w:p>
    <w:p w14:paraId="50014F92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З. Дубинина «</w:t>
      </w:r>
      <w:r w:rsidRPr="00E25949">
        <w:rPr>
          <w:sz w:val="28"/>
          <w:szCs w:val="28"/>
          <w:lang w:val="fi-FI"/>
        </w:rPr>
        <w:t>J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rvel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Mittuine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on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mua</w:t>
      </w:r>
      <w:r w:rsidRPr="00E25949">
        <w:rPr>
          <w:sz w:val="28"/>
          <w:szCs w:val="28"/>
        </w:rPr>
        <w:t>?», «</w:t>
      </w:r>
      <w:r w:rsidRPr="00E25949">
        <w:rPr>
          <w:sz w:val="28"/>
          <w:szCs w:val="28"/>
          <w:lang w:val="fi-FI"/>
        </w:rPr>
        <w:t>Me</w:t>
      </w:r>
      <w:r w:rsidRPr="00E25949">
        <w:rPr>
          <w:sz w:val="28"/>
          <w:szCs w:val="28"/>
        </w:rPr>
        <w:t>čä</w:t>
      </w:r>
      <w:r w:rsidRPr="00E25949">
        <w:rPr>
          <w:sz w:val="28"/>
          <w:szCs w:val="28"/>
          <w:lang w:val="fi-FI"/>
        </w:rPr>
        <w:t>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rahvas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Kez</w:t>
      </w:r>
      <w:r w:rsidRPr="00E25949">
        <w:rPr>
          <w:sz w:val="28"/>
          <w:szCs w:val="28"/>
        </w:rPr>
        <w:t>ä», «</w:t>
      </w:r>
      <w:r w:rsidRPr="00E25949">
        <w:rPr>
          <w:sz w:val="28"/>
          <w:szCs w:val="28"/>
          <w:lang w:val="fi-FI"/>
        </w:rPr>
        <w:t>Kez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y</w:t>
      </w:r>
      <w:r w:rsidRPr="00E25949">
        <w:rPr>
          <w:sz w:val="28"/>
          <w:szCs w:val="28"/>
        </w:rPr>
        <w:t>ö», «</w:t>
      </w:r>
      <w:r w:rsidRPr="00E25949">
        <w:rPr>
          <w:sz w:val="28"/>
          <w:szCs w:val="28"/>
          <w:lang w:val="fi-FI"/>
        </w:rPr>
        <w:t>Kez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vihmu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Ongele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P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iv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ine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keldaine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Huolittai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vihmu</w:t>
      </w:r>
      <w:r w:rsidRPr="00E25949">
        <w:rPr>
          <w:sz w:val="28"/>
          <w:szCs w:val="28"/>
        </w:rPr>
        <w:t>» («На озере», «Какая она, земля?», «Лесные жители», «Лето», «Летняя ночь», «Летний дождь», «На рыбалку», «Солнышко золотое», «Торопливый дождик»).</w:t>
      </w:r>
    </w:p>
    <w:p w14:paraId="5D566FFA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8.10. Карелия.</w:t>
      </w:r>
    </w:p>
    <w:p w14:paraId="58129ECA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Е. Филиппова, фразеологизмы карельского языка «</w:t>
      </w:r>
      <w:r w:rsidRPr="00E25949">
        <w:rPr>
          <w:sz w:val="28"/>
          <w:szCs w:val="28"/>
          <w:lang w:val="fi-FI"/>
        </w:rPr>
        <w:t>Tiij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tgo</w:t>
      </w:r>
      <w:r w:rsidRPr="00E25949">
        <w:rPr>
          <w:sz w:val="28"/>
          <w:szCs w:val="28"/>
        </w:rPr>
        <w:t>?» («Знаешь ли ты?»).</w:t>
      </w:r>
    </w:p>
    <w:p w14:paraId="5D628479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О. Мишина «</w:t>
      </w:r>
      <w:r w:rsidRPr="00E25949">
        <w:rPr>
          <w:rFonts w:eastAsia="@Arial Unicode MS"/>
          <w:sz w:val="28"/>
          <w:szCs w:val="28"/>
          <w:lang w:val="fi-FI"/>
        </w:rPr>
        <w:t>Laulau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j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rvy</w:t>
      </w:r>
      <w:r w:rsidRPr="00E25949">
        <w:rPr>
          <w:rFonts w:eastAsia="@Arial Unicode MS"/>
          <w:sz w:val="28"/>
          <w:szCs w:val="28"/>
        </w:rPr>
        <w:t>ö</w:t>
      </w:r>
      <w:r w:rsidRPr="00E25949">
        <w:rPr>
          <w:rFonts w:eastAsia="@Arial Unicode MS"/>
          <w:sz w:val="28"/>
          <w:szCs w:val="28"/>
          <w:lang w:val="fi-FI"/>
        </w:rPr>
        <w:t>s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joga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aldoine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Talvi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l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hen</w:t>
      </w:r>
      <w:r w:rsidRPr="00E25949">
        <w:rPr>
          <w:rFonts w:eastAsia="@Arial Unicode MS"/>
          <w:sz w:val="28"/>
          <w:szCs w:val="28"/>
        </w:rPr>
        <w:t>ö</w:t>
      </w:r>
      <w:r w:rsidRPr="00E25949">
        <w:rPr>
          <w:rFonts w:eastAsia="@Arial Unicode MS"/>
          <w:sz w:val="28"/>
          <w:szCs w:val="28"/>
          <w:lang w:val="fi-FI"/>
        </w:rPr>
        <w:t>y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K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bryn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siemenii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yksisiibyzii</w:t>
      </w:r>
      <w:r w:rsidRPr="00E25949">
        <w:rPr>
          <w:sz w:val="28"/>
          <w:szCs w:val="28"/>
        </w:rPr>
        <w:t>»</w:t>
      </w:r>
      <w:r w:rsidRPr="00E25949">
        <w:rPr>
          <w:rFonts w:eastAsia="@Arial Unicode MS"/>
          <w:sz w:val="28"/>
          <w:szCs w:val="28"/>
        </w:rPr>
        <w:t xml:space="preserve"> («Поёт волна на озере», «Зима приближается», «Семена шишек однокрылые»).</w:t>
      </w:r>
    </w:p>
    <w:p w14:paraId="2780EEAD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Колыбельная «</w:t>
      </w:r>
      <w:r w:rsidRPr="00E25949">
        <w:rPr>
          <w:sz w:val="28"/>
          <w:szCs w:val="28"/>
          <w:lang w:val="fi-FI"/>
        </w:rPr>
        <w:t>Tule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uni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uinottamah</w:t>
      </w:r>
      <w:r w:rsidRPr="00E25949">
        <w:rPr>
          <w:sz w:val="28"/>
          <w:szCs w:val="28"/>
        </w:rPr>
        <w:t>» («Приходи, сон, баюкать»).</w:t>
      </w:r>
    </w:p>
    <w:p w14:paraId="185118B9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Сказка «</w:t>
      </w:r>
      <w:r w:rsidRPr="00E25949">
        <w:rPr>
          <w:sz w:val="28"/>
          <w:szCs w:val="28"/>
          <w:lang w:val="fi-FI"/>
        </w:rPr>
        <w:t>Virzuine</w:t>
      </w:r>
      <w:r w:rsidRPr="00E25949">
        <w:rPr>
          <w:sz w:val="28"/>
          <w:szCs w:val="28"/>
        </w:rPr>
        <w:t>» («Лапоток»).</w:t>
      </w:r>
    </w:p>
    <w:p w14:paraId="7A2E3BAF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З. Дубинина «</w:t>
      </w:r>
      <w:r w:rsidRPr="00E25949">
        <w:rPr>
          <w:sz w:val="28"/>
          <w:szCs w:val="28"/>
          <w:lang w:val="fi-FI"/>
        </w:rPr>
        <w:t>Koin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luajindu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Lapset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p</w:t>
      </w:r>
      <w:r w:rsidRPr="00E25949">
        <w:rPr>
          <w:sz w:val="28"/>
          <w:szCs w:val="28"/>
        </w:rPr>
        <w:t>äč</w:t>
      </w:r>
      <w:r w:rsidRPr="00E25949">
        <w:rPr>
          <w:sz w:val="28"/>
          <w:szCs w:val="28"/>
          <w:lang w:val="fi-FI"/>
        </w:rPr>
        <w:t>il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Tuulen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kuldaine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oksaine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Oma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randu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Suarnu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Kotkatj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rves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Valgei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Karjalan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kez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y</w:t>
      </w:r>
      <w:r w:rsidRPr="00E25949">
        <w:rPr>
          <w:sz w:val="28"/>
          <w:szCs w:val="28"/>
        </w:rPr>
        <w:t>ö» («Строим дом», «Дети на печке», «Золотая веточка ветра», «Родной берег», «Сказка про Коткозеро», «Карельская белая ночь»).</w:t>
      </w:r>
    </w:p>
    <w:p w14:paraId="5AB4978B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8.11.</w:t>
      </w:r>
      <w:r w:rsidRPr="00E25949">
        <w:rPr>
          <w:rFonts w:eastAsia="Calibri"/>
        </w:rPr>
        <w:t> </w:t>
      </w:r>
      <w:r w:rsidRPr="00E25949">
        <w:rPr>
          <w:rFonts w:eastAsia="Calibri"/>
          <w:sz w:val="28"/>
          <w:szCs w:val="28"/>
          <w:lang w:eastAsia="en-US"/>
        </w:rPr>
        <w:t>Театр.</w:t>
      </w:r>
    </w:p>
    <w:p w14:paraId="5D2689C9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 xml:space="preserve">Е. Харламова, З. Дубинина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Ig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vy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d</w:t>
      </w:r>
      <w:r w:rsidRPr="00E25949">
        <w:rPr>
          <w:bCs/>
          <w:sz w:val="28"/>
          <w:szCs w:val="28"/>
        </w:rPr>
        <w:t>ž</w:t>
      </w:r>
      <w:r w:rsidRPr="00E25949">
        <w:rPr>
          <w:bCs/>
          <w:sz w:val="28"/>
          <w:szCs w:val="28"/>
          <w:lang w:val="fi-FI"/>
        </w:rPr>
        <w:t>iinu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Vi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ryniekku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bo</w:t>
      </w:r>
      <w:r w:rsidRPr="00E25949">
        <w:rPr>
          <w:bCs/>
          <w:sz w:val="28"/>
          <w:szCs w:val="28"/>
        </w:rPr>
        <w:t>šš</w:t>
      </w:r>
      <w:r w:rsidRPr="00E25949">
        <w:rPr>
          <w:bCs/>
          <w:sz w:val="28"/>
          <w:szCs w:val="28"/>
          <w:lang w:val="fi-FI"/>
        </w:rPr>
        <w:t>ine</w:t>
      </w:r>
      <w:r w:rsidRPr="00E25949">
        <w:rPr>
          <w:bCs/>
          <w:sz w:val="28"/>
          <w:szCs w:val="28"/>
        </w:rPr>
        <w:t>» («Грустный джинн», «Виноват во всём барашек»).</w:t>
      </w:r>
    </w:p>
    <w:p w14:paraId="2A80B924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lastRenderedPageBreak/>
        <w:t>Сценка «</w:t>
      </w:r>
      <w:r w:rsidRPr="00E25949">
        <w:rPr>
          <w:sz w:val="28"/>
          <w:szCs w:val="28"/>
          <w:lang w:val="fi-FI"/>
        </w:rPr>
        <w:t>Kui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Iivan</w:t>
      </w:r>
      <w:r w:rsidRPr="00E25949">
        <w:rPr>
          <w:sz w:val="28"/>
          <w:szCs w:val="28"/>
        </w:rPr>
        <w:t>-</w:t>
      </w:r>
      <w:r w:rsidRPr="00E25949">
        <w:rPr>
          <w:sz w:val="28"/>
          <w:szCs w:val="28"/>
          <w:lang w:val="fi-FI"/>
        </w:rPr>
        <w:t>durakku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veri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dy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vardoi</w:t>
      </w:r>
      <w:r w:rsidRPr="00E25949">
        <w:rPr>
          <w:sz w:val="28"/>
          <w:szCs w:val="28"/>
        </w:rPr>
        <w:t>čč</w:t>
      </w:r>
      <w:r w:rsidRPr="00E25949">
        <w:rPr>
          <w:sz w:val="28"/>
          <w:szCs w:val="28"/>
          <w:lang w:val="fi-FI"/>
        </w:rPr>
        <w:t>i</w:t>
      </w:r>
      <w:r w:rsidRPr="00E25949">
        <w:rPr>
          <w:sz w:val="28"/>
          <w:szCs w:val="28"/>
        </w:rPr>
        <w:t xml:space="preserve">. </w:t>
      </w:r>
      <w:r w:rsidRPr="00E25949">
        <w:rPr>
          <w:sz w:val="28"/>
          <w:szCs w:val="28"/>
          <w:lang w:val="fi-FI"/>
        </w:rPr>
        <w:t>Ozutelmu</w:t>
      </w:r>
      <w:r w:rsidRPr="00E25949">
        <w:rPr>
          <w:sz w:val="28"/>
          <w:szCs w:val="28"/>
        </w:rPr>
        <w:t>» («Как Иван-дурак калитку сторожил»).</w:t>
      </w:r>
    </w:p>
    <w:p w14:paraId="274B5ABE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>Л. Туттуева, пьеса «</w:t>
      </w:r>
      <w:r w:rsidRPr="00E25949">
        <w:rPr>
          <w:bCs/>
          <w:sz w:val="28"/>
          <w:szCs w:val="28"/>
          <w:lang w:val="fi-FI"/>
        </w:rPr>
        <w:t>Pilline</w:t>
      </w:r>
      <w:r w:rsidRPr="00E25949">
        <w:rPr>
          <w:bCs/>
          <w:sz w:val="28"/>
          <w:szCs w:val="28"/>
        </w:rPr>
        <w:t>» («Дудочка»).</w:t>
      </w:r>
    </w:p>
    <w:p w14:paraId="10E4FB80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sz w:val="28"/>
          <w:szCs w:val="28"/>
        </w:rPr>
        <w:t>О. Мишина, рассказы и стихи для детей «</w:t>
      </w:r>
      <w:r w:rsidRPr="00E25949">
        <w:rPr>
          <w:sz w:val="28"/>
          <w:szCs w:val="28"/>
          <w:lang w:val="fi-FI"/>
        </w:rPr>
        <w:t>Ratoi</w:t>
      </w:r>
      <w:r w:rsidRPr="00E25949">
        <w:rPr>
          <w:sz w:val="28"/>
          <w:szCs w:val="28"/>
        </w:rPr>
        <w:t>» («Колесо»).</w:t>
      </w:r>
    </w:p>
    <w:p w14:paraId="3B911420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  <w:lang w:val="fi-FI"/>
        </w:rPr>
        <w:t>Karjalan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rahvahan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suarnu</w:t>
      </w:r>
      <w:r w:rsidRPr="00E25949">
        <w:rPr>
          <w:bCs/>
          <w:sz w:val="28"/>
          <w:szCs w:val="28"/>
        </w:rPr>
        <w:t xml:space="preserve"> «</w:t>
      </w:r>
      <w:r w:rsidRPr="00E25949">
        <w:rPr>
          <w:bCs/>
          <w:sz w:val="28"/>
          <w:szCs w:val="28"/>
          <w:lang w:val="fi-FI"/>
        </w:rPr>
        <w:t>Oravu</w:t>
      </w:r>
      <w:r w:rsidRPr="00E25949">
        <w:rPr>
          <w:bCs/>
          <w:sz w:val="28"/>
          <w:szCs w:val="28"/>
        </w:rPr>
        <w:t xml:space="preserve">, </w:t>
      </w:r>
      <w:r w:rsidRPr="00E25949">
        <w:rPr>
          <w:bCs/>
          <w:sz w:val="28"/>
          <w:szCs w:val="28"/>
          <w:lang w:val="fi-FI"/>
        </w:rPr>
        <w:t>kinnas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da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nieglu</w:t>
      </w:r>
      <w:r w:rsidRPr="00E25949">
        <w:rPr>
          <w:bCs/>
          <w:sz w:val="28"/>
          <w:szCs w:val="28"/>
        </w:rPr>
        <w:t>»</w:t>
      </w:r>
      <w:r w:rsidRPr="00E25949">
        <w:rPr>
          <w:sz w:val="28"/>
          <w:szCs w:val="28"/>
        </w:rPr>
        <w:t xml:space="preserve"> (Карельская народная сказка «Белка, рукавица и иголка»).</w:t>
      </w:r>
    </w:p>
    <w:p w14:paraId="47BDD30F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  <w:lang w:val="fi-FI"/>
        </w:rPr>
        <w:t>Karjalan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rahvahan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suarnu</w:t>
      </w:r>
      <w:r w:rsidRPr="00E25949">
        <w:rPr>
          <w:sz w:val="28"/>
          <w:szCs w:val="28"/>
        </w:rPr>
        <w:t xml:space="preserve"> «</w:t>
      </w:r>
      <w:r w:rsidRPr="00E25949">
        <w:rPr>
          <w:sz w:val="28"/>
          <w:szCs w:val="28"/>
          <w:lang w:val="fi-FI"/>
        </w:rPr>
        <w:t>Peigoi</w:t>
      </w:r>
      <w:r w:rsidRPr="00E25949">
        <w:rPr>
          <w:sz w:val="28"/>
          <w:szCs w:val="28"/>
        </w:rPr>
        <w:t>-</w:t>
      </w:r>
      <w:r w:rsidRPr="00E25949">
        <w:rPr>
          <w:bCs/>
          <w:sz w:val="28"/>
          <w:szCs w:val="28"/>
          <w:lang w:val="fi-FI"/>
        </w:rPr>
        <w:t>poigaine</w:t>
      </w:r>
      <w:r w:rsidRPr="00E25949">
        <w:rPr>
          <w:bCs/>
          <w:sz w:val="28"/>
          <w:szCs w:val="28"/>
        </w:rPr>
        <w:t>» (Карельская народная сказка «Мальчик-с-пальчик»).</w:t>
      </w:r>
    </w:p>
    <w:p w14:paraId="5856D292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З. Дубинина «</w:t>
      </w:r>
      <w:r w:rsidRPr="00E25949">
        <w:rPr>
          <w:sz w:val="28"/>
          <w:szCs w:val="28"/>
          <w:lang w:val="fi-FI"/>
        </w:rPr>
        <w:t>Kaksi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ti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htie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Mu</w:t>
      </w:r>
      <w:r w:rsidRPr="00E25949">
        <w:rPr>
          <w:sz w:val="28"/>
          <w:szCs w:val="28"/>
        </w:rPr>
        <w:t>ž</w:t>
      </w:r>
      <w:r w:rsidRPr="00E25949">
        <w:rPr>
          <w:sz w:val="28"/>
          <w:szCs w:val="28"/>
          <w:lang w:val="fi-FI"/>
        </w:rPr>
        <w:t>ikku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da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kondii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Kaksi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varoidu</w:t>
      </w:r>
      <w:r w:rsidRPr="00E25949">
        <w:rPr>
          <w:sz w:val="28"/>
          <w:szCs w:val="28"/>
        </w:rPr>
        <w:t>» («Две звезды»,</w:t>
      </w:r>
      <w:r w:rsidRPr="00E25949">
        <w:rPr>
          <w:bCs/>
          <w:sz w:val="28"/>
          <w:szCs w:val="28"/>
        </w:rPr>
        <w:t xml:space="preserve"> «Мужик и медведь», «Два ворона»</w:t>
      </w:r>
      <w:r w:rsidRPr="00E25949">
        <w:rPr>
          <w:sz w:val="28"/>
          <w:szCs w:val="28"/>
        </w:rPr>
        <w:t>).</w:t>
      </w:r>
    </w:p>
    <w:p w14:paraId="15D90901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 xml:space="preserve">В. Вейкки </w:t>
      </w:r>
      <w:r w:rsidRPr="00E25949">
        <w:rPr>
          <w:sz w:val="28"/>
          <w:szCs w:val="28"/>
        </w:rPr>
        <w:t>«</w:t>
      </w:r>
      <w:r w:rsidRPr="00E25949">
        <w:rPr>
          <w:sz w:val="28"/>
          <w:szCs w:val="28"/>
          <w:lang w:val="fi-FI"/>
        </w:rPr>
        <w:t>Ken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andoi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ka</w:t>
      </w:r>
      <w:r w:rsidRPr="00E25949">
        <w:rPr>
          <w:sz w:val="28"/>
          <w:szCs w:val="28"/>
        </w:rPr>
        <w:t>ž</w:t>
      </w:r>
      <w:r w:rsidRPr="00E25949">
        <w:rPr>
          <w:sz w:val="28"/>
          <w:szCs w:val="28"/>
          <w:lang w:val="fi-FI"/>
        </w:rPr>
        <w:t>ile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silm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t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da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h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nn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n</w:t>
      </w:r>
      <w:r w:rsidRPr="00E25949">
        <w:rPr>
          <w:sz w:val="28"/>
          <w:szCs w:val="28"/>
        </w:rPr>
        <w:t xml:space="preserve">» </w:t>
      </w:r>
      <w:r w:rsidRPr="00E25949">
        <w:rPr>
          <w:bCs/>
          <w:sz w:val="28"/>
          <w:szCs w:val="28"/>
        </w:rPr>
        <w:t>(«Кто кошке глаза и хвост дал»).</w:t>
      </w:r>
    </w:p>
    <w:p w14:paraId="423B164C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E25949">
        <w:rPr>
          <w:rFonts w:eastAsiaTheme="minorHAnsi"/>
          <w:sz w:val="28"/>
          <w:szCs w:val="28"/>
          <w:lang w:eastAsia="en-US"/>
        </w:rPr>
        <w:t>9. </w:t>
      </w:r>
      <w:r w:rsidRPr="00E25949">
        <w:rPr>
          <w:rFonts w:eastAsiaTheme="minorHAnsi" w:cstheme="minorBidi"/>
          <w:sz w:val="28"/>
          <w:szCs w:val="22"/>
          <w:lang w:eastAsia="en-US"/>
        </w:rPr>
        <w:t>Содержание обучения в 4 классе.</w:t>
      </w:r>
    </w:p>
    <w:p w14:paraId="6FD33E85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Theme="minorHAnsi" w:cstheme="minorBidi"/>
          <w:sz w:val="28"/>
          <w:szCs w:val="22"/>
          <w:lang w:eastAsia="en-US"/>
        </w:rPr>
        <w:t>9.1. </w:t>
      </w:r>
      <w:r w:rsidRPr="00E25949">
        <w:rPr>
          <w:rFonts w:eastAsia="Calibri"/>
          <w:sz w:val="28"/>
          <w:szCs w:val="28"/>
          <w:lang w:eastAsia="en-US"/>
        </w:rPr>
        <w:t>Школа.</w:t>
      </w:r>
      <w:r w:rsidRPr="00E25949">
        <w:rPr>
          <w:rFonts w:eastAsia="@Arial Unicode MS"/>
          <w:sz w:val="28"/>
          <w:szCs w:val="28"/>
        </w:rPr>
        <w:t xml:space="preserve"> </w:t>
      </w:r>
    </w:p>
    <w:p w14:paraId="16125726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Е. Руппиева «Š</w:t>
      </w:r>
      <w:r w:rsidRPr="00E25949">
        <w:rPr>
          <w:rFonts w:eastAsia="@Arial Unicode MS"/>
          <w:sz w:val="28"/>
          <w:szCs w:val="28"/>
          <w:lang w:val="fi-FI"/>
        </w:rPr>
        <w:t>kolah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l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htendy</w:t>
      </w:r>
      <w:r w:rsidRPr="00E25949">
        <w:rPr>
          <w:rFonts w:eastAsia="@Arial Unicode MS"/>
          <w:sz w:val="28"/>
          <w:szCs w:val="28"/>
        </w:rPr>
        <w:t>» («В школу»).</w:t>
      </w:r>
    </w:p>
    <w:p w14:paraId="58A616C2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25949">
        <w:rPr>
          <w:rFonts w:eastAsia="Calibri"/>
          <w:bCs/>
          <w:sz w:val="28"/>
          <w:szCs w:val="28"/>
        </w:rPr>
        <w:t>«</w:t>
      </w:r>
      <w:r w:rsidRPr="00E25949">
        <w:rPr>
          <w:rFonts w:eastAsia="Calibri"/>
          <w:bCs/>
          <w:sz w:val="28"/>
          <w:szCs w:val="28"/>
          <w:lang w:val="fi-FI"/>
        </w:rPr>
        <w:t>Kumalikko</w:t>
      </w:r>
      <w:r w:rsidRPr="00E25949">
        <w:rPr>
          <w:rFonts w:eastAsia="Calibri"/>
          <w:bCs/>
          <w:sz w:val="28"/>
          <w:szCs w:val="28"/>
          <w:lang w:eastAsia="en-US"/>
        </w:rPr>
        <w:t>» («Кумаликко», хрестоматия - тексты по выбору.)</w:t>
      </w:r>
    </w:p>
    <w:p w14:paraId="76C3F507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sz w:val="28"/>
          <w:szCs w:val="28"/>
        </w:rPr>
        <w:t>О. Мишина «</w:t>
      </w:r>
      <w:r w:rsidRPr="00E25949">
        <w:rPr>
          <w:sz w:val="28"/>
          <w:szCs w:val="28"/>
          <w:lang w:val="fi-FI"/>
        </w:rPr>
        <w:t>Kurret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taivahas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kirrutah</w:t>
      </w:r>
      <w:r w:rsidRPr="00E25949">
        <w:rPr>
          <w:sz w:val="28"/>
          <w:szCs w:val="28"/>
        </w:rPr>
        <w:t>» («Кричат в небе журавли»).</w:t>
      </w:r>
    </w:p>
    <w:p w14:paraId="569C049A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 xml:space="preserve">П. Лукин </w:t>
      </w:r>
      <w:r w:rsidRPr="00E25949">
        <w:rPr>
          <w:rFonts w:eastAsia="Calibri"/>
          <w:bCs/>
          <w:sz w:val="28"/>
          <w:szCs w:val="28"/>
        </w:rPr>
        <w:t>«</w:t>
      </w:r>
      <w:r w:rsidRPr="00E25949">
        <w:rPr>
          <w:rFonts w:eastAsia="Calibri"/>
          <w:bCs/>
          <w:sz w:val="28"/>
          <w:szCs w:val="28"/>
          <w:lang w:val="fi-FI"/>
        </w:rPr>
        <w:t>Sygyzy</w:t>
      </w:r>
      <w:r w:rsidRPr="00E25949">
        <w:rPr>
          <w:rFonts w:eastAsia="Calibri"/>
          <w:sz w:val="28"/>
          <w:szCs w:val="28"/>
          <w:lang w:eastAsia="en-US"/>
        </w:rPr>
        <w:t>» («Осень»).</w:t>
      </w:r>
    </w:p>
    <w:p w14:paraId="3A6979E9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 xml:space="preserve">Т. Баранова </w:t>
      </w:r>
      <w:r w:rsidRPr="00E25949">
        <w:rPr>
          <w:sz w:val="28"/>
          <w:szCs w:val="28"/>
        </w:rPr>
        <w:t>«</w:t>
      </w:r>
      <w:r w:rsidRPr="00E25949">
        <w:rPr>
          <w:sz w:val="28"/>
          <w:szCs w:val="28"/>
          <w:lang w:val="fi-FI"/>
        </w:rPr>
        <w:t>Linnun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jytyi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lend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y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lehti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Sygyzyn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v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ril</w:t>
      </w:r>
      <w:r w:rsidRPr="00E25949">
        <w:rPr>
          <w:rFonts w:eastAsia="@Arial Unicode MS"/>
          <w:sz w:val="28"/>
          <w:szCs w:val="28"/>
        </w:rPr>
        <w:t>ö</w:t>
      </w:r>
      <w:r w:rsidRPr="00E25949">
        <w:rPr>
          <w:rFonts w:eastAsia="@Arial Unicode MS"/>
          <w:sz w:val="28"/>
          <w:szCs w:val="28"/>
          <w:lang w:val="fi-FI"/>
        </w:rPr>
        <w:t>ih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mualimen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kastelen</w:t>
      </w:r>
      <w:r w:rsidRPr="00E25949">
        <w:rPr>
          <w:rFonts w:eastAsia="@Arial Unicode MS"/>
          <w:sz w:val="28"/>
          <w:szCs w:val="28"/>
        </w:rPr>
        <w:t>» («Как птица летает лист», «Кисточку макаю в краски осени»).</w:t>
      </w:r>
    </w:p>
    <w:p w14:paraId="7B76C40C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В.</w:t>
      </w:r>
      <w:r w:rsidRPr="00E25949">
        <w:t> </w:t>
      </w:r>
      <w:r w:rsidRPr="00E25949">
        <w:rPr>
          <w:bCs/>
          <w:sz w:val="28"/>
          <w:szCs w:val="28"/>
        </w:rPr>
        <w:t xml:space="preserve">Брендоев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Se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on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sygyzy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Sygyzyl</w:t>
      </w:r>
      <w:r w:rsidRPr="00E25949">
        <w:rPr>
          <w:bCs/>
          <w:sz w:val="28"/>
          <w:szCs w:val="28"/>
        </w:rPr>
        <w:t>» («Это осень», «Осенью»).</w:t>
      </w:r>
    </w:p>
    <w:p w14:paraId="164BE97D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З.</w:t>
      </w:r>
      <w:r w:rsidRPr="00E25949">
        <w:t> </w:t>
      </w:r>
      <w:r w:rsidRPr="00E25949">
        <w:rPr>
          <w:sz w:val="28"/>
          <w:szCs w:val="28"/>
        </w:rPr>
        <w:t>Дубинина «</w:t>
      </w:r>
      <w:r w:rsidRPr="00E25949">
        <w:rPr>
          <w:sz w:val="28"/>
          <w:szCs w:val="28"/>
          <w:lang w:val="fi-FI"/>
        </w:rPr>
        <w:t>Syvyskuun</w:t>
      </w:r>
      <w:r w:rsidRPr="00E25949">
        <w:rPr>
          <w:sz w:val="28"/>
          <w:szCs w:val="28"/>
        </w:rPr>
        <w:t xml:space="preserve"> 1. </w:t>
      </w:r>
      <w:r w:rsidRPr="00E25949">
        <w:rPr>
          <w:sz w:val="28"/>
          <w:szCs w:val="28"/>
          <w:lang w:val="fi-FI"/>
        </w:rPr>
        <w:t>p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ivy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Enzim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ine</w:t>
      </w:r>
      <w:r w:rsidRPr="00E25949">
        <w:rPr>
          <w:sz w:val="28"/>
          <w:szCs w:val="28"/>
        </w:rPr>
        <w:t xml:space="preserve"> š</w:t>
      </w:r>
      <w:r w:rsidRPr="00E25949">
        <w:rPr>
          <w:sz w:val="28"/>
          <w:szCs w:val="28"/>
          <w:lang w:val="fi-FI"/>
        </w:rPr>
        <w:t>kolap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ivy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Mid</w:t>
      </w:r>
      <w:r w:rsidRPr="00E25949">
        <w:rPr>
          <w:sz w:val="28"/>
          <w:szCs w:val="28"/>
        </w:rPr>
        <w:t xml:space="preserve">ä </w:t>
      </w:r>
      <w:r w:rsidRPr="00E25949">
        <w:rPr>
          <w:sz w:val="28"/>
          <w:szCs w:val="28"/>
          <w:lang w:val="fi-FI"/>
        </w:rPr>
        <w:t>sin</w:t>
      </w:r>
      <w:r w:rsidRPr="00E25949">
        <w:rPr>
          <w:sz w:val="28"/>
          <w:szCs w:val="28"/>
        </w:rPr>
        <w:t xml:space="preserve">ä </w:t>
      </w:r>
      <w:r w:rsidRPr="00E25949">
        <w:rPr>
          <w:sz w:val="28"/>
          <w:szCs w:val="28"/>
          <w:lang w:val="fi-FI"/>
        </w:rPr>
        <w:t>opastut</w:t>
      </w:r>
      <w:r w:rsidRPr="00E25949">
        <w:rPr>
          <w:sz w:val="28"/>
          <w:szCs w:val="28"/>
        </w:rPr>
        <w:t>» («Первое сентября</w:t>
      </w:r>
      <w:r w:rsidRPr="00E25949">
        <w:rPr>
          <w:bCs/>
          <w:sz w:val="28"/>
          <w:szCs w:val="28"/>
        </w:rPr>
        <w:t>», «Первый школьный день», «Чему ты учишься»).</w:t>
      </w:r>
    </w:p>
    <w:p w14:paraId="79490DE3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9.2. Природа.</w:t>
      </w:r>
    </w:p>
    <w:p w14:paraId="02A6C77D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bCs/>
          <w:sz w:val="28"/>
          <w:szCs w:val="28"/>
        </w:rPr>
        <w:t>«</w:t>
      </w:r>
      <w:r w:rsidRPr="00E25949">
        <w:rPr>
          <w:rFonts w:eastAsia="Calibri"/>
          <w:bCs/>
          <w:sz w:val="28"/>
          <w:szCs w:val="28"/>
          <w:lang w:val="fi-FI"/>
        </w:rPr>
        <w:t>Kumalikko</w:t>
      </w:r>
      <w:r w:rsidRPr="00E25949">
        <w:rPr>
          <w:rFonts w:eastAsia="Calibri"/>
          <w:bCs/>
          <w:sz w:val="28"/>
          <w:szCs w:val="28"/>
          <w:lang w:eastAsia="en-US"/>
        </w:rPr>
        <w:t>» («Кумаликко», хрестоматия - тексты по выбору.)</w:t>
      </w:r>
    </w:p>
    <w:p w14:paraId="533FAA00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 xml:space="preserve">Н. Синицкая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In</w:t>
      </w:r>
      <w:r w:rsidRPr="00E25949">
        <w:rPr>
          <w:bCs/>
          <w:sz w:val="28"/>
          <w:szCs w:val="28"/>
        </w:rPr>
        <w:t>ʼ</w:t>
      </w:r>
      <w:r w:rsidRPr="00E25949">
        <w:rPr>
          <w:bCs/>
          <w:sz w:val="28"/>
          <w:szCs w:val="28"/>
          <w:lang w:val="fi-FI"/>
        </w:rPr>
        <w:t>aine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Jyry</w:t>
      </w:r>
      <w:r w:rsidRPr="00E25949">
        <w:rPr>
          <w:bCs/>
          <w:sz w:val="28"/>
          <w:szCs w:val="28"/>
        </w:rPr>
        <w:t>» («Иришка», «Гроза»).</w:t>
      </w:r>
    </w:p>
    <w:p w14:paraId="4C69A68E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О. Мишина «</w:t>
      </w:r>
      <w:r w:rsidRPr="00E25949">
        <w:rPr>
          <w:sz w:val="28"/>
          <w:szCs w:val="28"/>
          <w:lang w:val="fi-FI"/>
        </w:rPr>
        <w:t>Koivun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oza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Kartohkaine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kazvau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muas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Varoi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da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kivi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Sikourei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Tuuli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puuloi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lekuttau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L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mm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s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me</w:t>
      </w:r>
      <w:r w:rsidRPr="00E25949">
        <w:rPr>
          <w:sz w:val="28"/>
          <w:szCs w:val="28"/>
        </w:rPr>
        <w:t>čä</w:t>
      </w:r>
      <w:r w:rsidRPr="00E25949">
        <w:rPr>
          <w:sz w:val="28"/>
          <w:szCs w:val="28"/>
          <w:lang w:val="fi-FI"/>
        </w:rPr>
        <w:t>s</w:t>
      </w:r>
      <w:r w:rsidRPr="00E25949">
        <w:rPr>
          <w:sz w:val="28"/>
          <w:szCs w:val="28"/>
        </w:rPr>
        <w:t>» («</w:t>
      </w:r>
      <w:r w:rsidRPr="00E25949">
        <w:rPr>
          <w:bCs/>
          <w:sz w:val="28"/>
          <w:szCs w:val="28"/>
        </w:rPr>
        <w:t>Берёзовая доля», «Картошка растёт в земле», «Ворона и камень», «Цикорий», «Ветер колышет деревья», «В тёплом лесу»).</w:t>
      </w:r>
    </w:p>
    <w:p w14:paraId="0C277D4A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lastRenderedPageBreak/>
        <w:t>Ягодный заговор «Kumalikko-kamalikko» («Кумаликко-камаликко»).</w:t>
      </w:r>
    </w:p>
    <w:p w14:paraId="61FE4258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Т. Баранова «</w:t>
      </w:r>
      <w:r w:rsidRPr="00E25949">
        <w:rPr>
          <w:sz w:val="28"/>
          <w:szCs w:val="28"/>
          <w:lang w:val="fi-FI"/>
        </w:rPr>
        <w:t>Linnun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jytyi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lend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y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lehti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Linduine</w:t>
      </w:r>
      <w:r w:rsidRPr="00E25949">
        <w:rPr>
          <w:sz w:val="28"/>
          <w:szCs w:val="28"/>
        </w:rPr>
        <w:t>» («Носит ветер листья», «Птичка»).</w:t>
      </w:r>
    </w:p>
    <w:p w14:paraId="7244083A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 xml:space="preserve">В. Брендоев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Ked</w:t>
      </w:r>
      <w:r w:rsidRPr="00E25949">
        <w:rPr>
          <w:bCs/>
          <w:sz w:val="28"/>
          <w:szCs w:val="28"/>
        </w:rPr>
        <w:t xml:space="preserve">ä </w:t>
      </w:r>
      <w:r w:rsidRPr="00E25949">
        <w:rPr>
          <w:bCs/>
          <w:sz w:val="28"/>
          <w:szCs w:val="28"/>
          <w:lang w:val="fi-FI"/>
        </w:rPr>
        <w:t>ped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luokse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ved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y</w:t>
      </w:r>
      <w:r w:rsidRPr="00E25949">
        <w:rPr>
          <w:bCs/>
          <w:sz w:val="28"/>
          <w:szCs w:val="28"/>
        </w:rPr>
        <w:t>?», «</w:t>
      </w:r>
      <w:r w:rsidRPr="00E25949">
        <w:rPr>
          <w:bCs/>
          <w:sz w:val="28"/>
          <w:szCs w:val="28"/>
          <w:lang w:val="fi-FI"/>
        </w:rPr>
        <w:t>Talven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iel</w:t>
      </w:r>
      <w:r w:rsidRPr="00E25949">
        <w:rPr>
          <w:bCs/>
          <w:sz w:val="28"/>
          <w:szCs w:val="28"/>
        </w:rPr>
        <w:t>» («Кого манит к себе сосна?», «Перед зимой»).</w:t>
      </w:r>
    </w:p>
    <w:p w14:paraId="36FC863E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З. Дубинина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sz w:val="28"/>
          <w:szCs w:val="28"/>
        </w:rPr>
        <w:t>«</w:t>
      </w:r>
      <w:r w:rsidRPr="00E25949">
        <w:rPr>
          <w:sz w:val="28"/>
          <w:szCs w:val="28"/>
          <w:lang w:val="fi-FI"/>
        </w:rPr>
        <w:t>Lapset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niityl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Ruispeldo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Kuut</w:t>
      </w:r>
      <w:r w:rsidRPr="00E25949">
        <w:rPr>
          <w:sz w:val="28"/>
          <w:szCs w:val="28"/>
        </w:rPr>
        <w:t>» (</w:t>
      </w:r>
      <w:r w:rsidRPr="00E25949">
        <w:rPr>
          <w:bCs/>
          <w:sz w:val="28"/>
          <w:szCs w:val="28"/>
        </w:rPr>
        <w:t>«Дети на лужайке», «Ржаное поле», «Месяцы»).</w:t>
      </w:r>
    </w:p>
    <w:p w14:paraId="10B6C507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9.3. Семья.</w:t>
      </w:r>
    </w:p>
    <w:p w14:paraId="4EB1627A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bCs/>
          <w:sz w:val="28"/>
          <w:szCs w:val="28"/>
        </w:rPr>
        <w:t>«</w:t>
      </w:r>
      <w:r w:rsidRPr="00E25949">
        <w:rPr>
          <w:rFonts w:eastAsia="Calibri"/>
          <w:bCs/>
          <w:sz w:val="28"/>
          <w:szCs w:val="28"/>
          <w:lang w:val="fi-FI"/>
        </w:rPr>
        <w:t>Kumalikko</w:t>
      </w:r>
      <w:r w:rsidRPr="00E25949">
        <w:rPr>
          <w:rFonts w:eastAsia="Calibri"/>
          <w:bCs/>
          <w:sz w:val="28"/>
          <w:szCs w:val="28"/>
        </w:rPr>
        <w:t>»</w:t>
      </w:r>
      <w:r w:rsidRPr="00E25949">
        <w:rPr>
          <w:rFonts w:eastAsia="Calibri"/>
          <w:bCs/>
          <w:sz w:val="28"/>
          <w:szCs w:val="28"/>
          <w:lang w:eastAsia="en-US"/>
        </w:rPr>
        <w:t xml:space="preserve"> («Кумаликко», хрестоматия - тексты по выбору).</w:t>
      </w:r>
    </w:p>
    <w:p w14:paraId="061BC05C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 xml:space="preserve">Н. Синицкая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In</w:t>
      </w:r>
      <w:r w:rsidRPr="00E25949">
        <w:rPr>
          <w:bCs/>
          <w:sz w:val="28"/>
          <w:szCs w:val="28"/>
        </w:rPr>
        <w:t>ʼ</w:t>
      </w:r>
      <w:r w:rsidRPr="00E25949">
        <w:rPr>
          <w:bCs/>
          <w:sz w:val="28"/>
          <w:szCs w:val="28"/>
          <w:lang w:val="fi-FI"/>
        </w:rPr>
        <w:t>aine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Huondesvero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Savu</w:t>
      </w:r>
      <w:r w:rsidRPr="00E25949">
        <w:rPr>
          <w:bCs/>
          <w:sz w:val="28"/>
          <w:szCs w:val="28"/>
        </w:rPr>
        <w:t>-</w:t>
      </w:r>
      <w:r w:rsidRPr="00E25949">
        <w:rPr>
          <w:bCs/>
          <w:sz w:val="28"/>
          <w:szCs w:val="28"/>
          <w:lang w:val="fi-FI"/>
        </w:rPr>
        <w:t>h</w:t>
      </w:r>
      <w:r w:rsidRPr="00E25949">
        <w:rPr>
          <w:bCs/>
          <w:sz w:val="28"/>
          <w:szCs w:val="28"/>
        </w:rPr>
        <w:t>ö</w:t>
      </w:r>
      <w:r w:rsidRPr="00E25949">
        <w:rPr>
          <w:bCs/>
          <w:sz w:val="28"/>
          <w:szCs w:val="28"/>
          <w:lang w:val="fi-FI"/>
        </w:rPr>
        <w:t>yry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Paha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uni</w:t>
      </w:r>
      <w:r w:rsidRPr="00E25949">
        <w:rPr>
          <w:bCs/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Vahnembi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siz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r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Pieni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velli</w:t>
      </w:r>
      <w:r w:rsidRPr="00E25949">
        <w:rPr>
          <w:bCs/>
          <w:sz w:val="28"/>
          <w:szCs w:val="28"/>
        </w:rPr>
        <w:t>» («Иришка», «Завтрак», «Дым-пар», «Плохой сон», «Старшая сестра», «Младший брат»).</w:t>
      </w:r>
    </w:p>
    <w:p w14:paraId="71AF3B52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sz w:val="28"/>
          <w:szCs w:val="28"/>
        </w:rPr>
        <w:t>О. Мишина «</w:t>
      </w:r>
      <w:r w:rsidRPr="00E25949">
        <w:rPr>
          <w:sz w:val="28"/>
          <w:szCs w:val="28"/>
          <w:lang w:val="fi-FI"/>
        </w:rPr>
        <w:t>Muamah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poigu</w:t>
      </w:r>
      <w:r w:rsidRPr="00E25949">
        <w:rPr>
          <w:sz w:val="28"/>
          <w:szCs w:val="28"/>
        </w:rPr>
        <w:t>» («Мама и сын»).</w:t>
      </w:r>
    </w:p>
    <w:p w14:paraId="6A83B7F1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Т. Баранова «</w:t>
      </w:r>
      <w:r w:rsidRPr="00E25949">
        <w:rPr>
          <w:sz w:val="28"/>
          <w:szCs w:val="28"/>
          <w:lang w:val="fi-FI"/>
        </w:rPr>
        <w:t>Joga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p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ivi</w:t>
      </w:r>
      <w:r w:rsidRPr="00E25949">
        <w:rPr>
          <w:sz w:val="28"/>
          <w:szCs w:val="28"/>
        </w:rPr>
        <w:t xml:space="preserve">ä </w:t>
      </w:r>
      <w:r w:rsidRPr="00E25949">
        <w:rPr>
          <w:sz w:val="28"/>
          <w:szCs w:val="28"/>
          <w:lang w:val="fi-FI"/>
        </w:rPr>
        <w:t>muilua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pezen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Nyg</w:t>
      </w:r>
      <w:r w:rsidRPr="00E25949">
        <w:rPr>
          <w:sz w:val="28"/>
          <w:szCs w:val="28"/>
        </w:rPr>
        <w:t>ö</w:t>
      </w:r>
      <w:r w:rsidRPr="00E25949">
        <w:rPr>
          <w:sz w:val="28"/>
          <w:szCs w:val="28"/>
          <w:lang w:val="fi-FI"/>
        </w:rPr>
        <w:t>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ilmu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vilustui</w:t>
      </w:r>
      <w:r w:rsidRPr="00E25949">
        <w:rPr>
          <w:sz w:val="28"/>
          <w:szCs w:val="28"/>
        </w:rPr>
        <w:t>» («Мыло мою каждый день», «Сегодня прохладно»).</w:t>
      </w:r>
    </w:p>
    <w:p w14:paraId="5A347BD4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 xml:space="preserve">В. Брендоев </w:t>
      </w:r>
      <w:r w:rsidRPr="00E25949">
        <w:rPr>
          <w:sz w:val="28"/>
          <w:szCs w:val="28"/>
        </w:rPr>
        <w:t>«</w:t>
      </w:r>
      <w:r w:rsidRPr="00E25949">
        <w:rPr>
          <w:rFonts w:eastAsia="@Arial Unicode MS"/>
          <w:sz w:val="28"/>
          <w:szCs w:val="28"/>
          <w:lang w:val="fi-FI"/>
        </w:rPr>
        <w:t>Pieni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uni</w:t>
      </w:r>
      <w:r w:rsidRPr="00E25949">
        <w:rPr>
          <w:rFonts w:eastAsia="@Arial Unicode MS"/>
          <w:sz w:val="28"/>
          <w:szCs w:val="28"/>
        </w:rPr>
        <w:t>» («Маленький сон»).</w:t>
      </w:r>
    </w:p>
    <w:p w14:paraId="2A7F67B5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  <w:lang w:val="fi-FI"/>
        </w:rPr>
        <w:t>Karjalaine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suarnu</w:t>
      </w:r>
      <w:r w:rsidRPr="00E25949">
        <w:rPr>
          <w:sz w:val="28"/>
          <w:szCs w:val="28"/>
        </w:rPr>
        <w:t xml:space="preserve"> «</w:t>
      </w:r>
      <w:r w:rsidRPr="00E25949">
        <w:rPr>
          <w:sz w:val="28"/>
          <w:szCs w:val="28"/>
          <w:lang w:val="fi-FI"/>
        </w:rPr>
        <w:t>V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llilline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poigu</w:t>
      </w:r>
      <w:r w:rsidRPr="00E25949">
        <w:rPr>
          <w:sz w:val="28"/>
          <w:szCs w:val="28"/>
        </w:rPr>
        <w:t>»,</w:t>
      </w:r>
      <w:r w:rsidRPr="00E25949">
        <w:rPr>
          <w:bCs/>
          <w:sz w:val="28"/>
          <w:szCs w:val="28"/>
        </w:rPr>
        <w:t xml:space="preserve"> (Карельская сказка «Непослушный сын»).</w:t>
      </w:r>
    </w:p>
    <w:p w14:paraId="74BA4F9C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9.4. Друг.</w:t>
      </w:r>
    </w:p>
    <w:p w14:paraId="2A8D111A" w14:textId="77777777" w:rsidR="00386AFF" w:rsidRPr="00E25949" w:rsidRDefault="00386AFF" w:rsidP="00386AFF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bCs/>
          <w:sz w:val="28"/>
          <w:szCs w:val="28"/>
          <w:lang w:eastAsia="en-US"/>
        </w:rPr>
        <w:t>А.Линдгрен «</w:t>
      </w:r>
      <w:r w:rsidRPr="00E25949">
        <w:rPr>
          <w:rFonts w:eastAsia="Calibri"/>
          <w:bCs/>
          <w:sz w:val="28"/>
          <w:szCs w:val="28"/>
          <w:lang w:val="fi-FI"/>
        </w:rPr>
        <w:t>Peppi</w:t>
      </w:r>
      <w:r w:rsidRPr="00E25949">
        <w:rPr>
          <w:rFonts w:eastAsia="Calibri"/>
          <w:bCs/>
          <w:sz w:val="28"/>
          <w:szCs w:val="28"/>
          <w:lang w:eastAsia="en-US"/>
        </w:rPr>
        <w:t xml:space="preserve"> </w:t>
      </w:r>
      <w:r w:rsidRPr="00E25949">
        <w:rPr>
          <w:rFonts w:eastAsia="Calibri"/>
          <w:bCs/>
          <w:sz w:val="28"/>
          <w:szCs w:val="28"/>
          <w:lang w:val="fi-FI"/>
        </w:rPr>
        <w:t>pitkysukku</w:t>
      </w:r>
      <w:r w:rsidRPr="00E25949">
        <w:rPr>
          <w:rFonts w:eastAsia="Calibri"/>
          <w:bCs/>
          <w:sz w:val="28"/>
          <w:szCs w:val="28"/>
          <w:lang w:eastAsia="en-US"/>
        </w:rPr>
        <w:t>» («Пеппи Длинный чулок») (перевод.</w:t>
      </w:r>
      <w:r w:rsidRPr="00E25949">
        <w:rPr>
          <w:rFonts w:eastAsia="Calibri"/>
          <w:sz w:val="28"/>
          <w:szCs w:val="28"/>
          <w:lang w:eastAsia="en-US"/>
        </w:rPr>
        <w:t xml:space="preserve"> </w:t>
      </w:r>
      <w:r w:rsidRPr="00E25949">
        <w:rPr>
          <w:rFonts w:eastAsia="Calibri"/>
          <w:bCs/>
          <w:sz w:val="28"/>
          <w:szCs w:val="28"/>
          <w:lang w:eastAsia="en-US"/>
        </w:rPr>
        <w:t>Т. Щербаковой).</w:t>
      </w:r>
    </w:p>
    <w:p w14:paraId="00D5EEFC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И. Кудельникова «</w:t>
      </w:r>
      <w:r w:rsidRPr="00E25949">
        <w:rPr>
          <w:sz w:val="28"/>
          <w:szCs w:val="28"/>
          <w:lang w:val="fi-FI"/>
        </w:rPr>
        <w:t>Mutti</w:t>
      </w:r>
      <w:r w:rsidRPr="00E25949">
        <w:rPr>
          <w:sz w:val="28"/>
          <w:szCs w:val="28"/>
        </w:rPr>
        <w:t>» («Мутти»).</w:t>
      </w:r>
    </w:p>
    <w:p w14:paraId="2A3DF98A" w14:textId="77777777" w:rsidR="00386AFF" w:rsidRPr="00E25949" w:rsidRDefault="00386AFF" w:rsidP="00386AFF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Е. Филиппова «</w:t>
      </w:r>
      <w:r w:rsidRPr="00E25949">
        <w:rPr>
          <w:rFonts w:eastAsia="Calibri"/>
          <w:sz w:val="28"/>
          <w:szCs w:val="28"/>
          <w:lang w:val="fi-FI" w:eastAsia="en-US"/>
        </w:rPr>
        <w:t>Miikulan</w:t>
      </w:r>
      <w:r w:rsidRPr="00E25949">
        <w:rPr>
          <w:rFonts w:eastAsia="Calibri"/>
          <w:sz w:val="28"/>
          <w:szCs w:val="28"/>
          <w:lang w:eastAsia="en-US"/>
        </w:rPr>
        <w:t xml:space="preserve"> </w:t>
      </w:r>
      <w:r w:rsidRPr="00E25949">
        <w:rPr>
          <w:rFonts w:eastAsia="Calibri"/>
          <w:sz w:val="28"/>
          <w:szCs w:val="28"/>
          <w:lang w:val="fi-FI" w:eastAsia="en-US"/>
        </w:rPr>
        <w:t>p</w:t>
      </w:r>
      <w:r w:rsidRPr="00E25949">
        <w:rPr>
          <w:rFonts w:eastAsia="Calibri"/>
          <w:sz w:val="28"/>
          <w:szCs w:val="28"/>
          <w:lang w:eastAsia="en-US"/>
        </w:rPr>
        <w:t>ä</w:t>
      </w:r>
      <w:r w:rsidRPr="00E25949">
        <w:rPr>
          <w:rFonts w:eastAsia="Calibri"/>
          <w:sz w:val="28"/>
          <w:szCs w:val="28"/>
          <w:lang w:val="fi-FI" w:eastAsia="en-US"/>
        </w:rPr>
        <w:t>ivykuri</w:t>
      </w:r>
      <w:r w:rsidRPr="00E25949">
        <w:rPr>
          <w:rFonts w:eastAsia="Calibri"/>
          <w:sz w:val="28"/>
          <w:szCs w:val="28"/>
          <w:lang w:eastAsia="en-US"/>
        </w:rPr>
        <w:t>» («Режим дня Коли»).</w:t>
      </w:r>
    </w:p>
    <w:p w14:paraId="269ADB42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Е. Руппиева «</w:t>
      </w:r>
      <w:r w:rsidRPr="00E25949">
        <w:rPr>
          <w:sz w:val="28"/>
          <w:szCs w:val="28"/>
          <w:lang w:val="fi-FI"/>
        </w:rPr>
        <w:t>Matti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da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M</w:t>
      </w:r>
      <w:r w:rsidRPr="00E25949">
        <w:rPr>
          <w:sz w:val="28"/>
          <w:szCs w:val="28"/>
        </w:rPr>
        <w:t>ö</w:t>
      </w:r>
      <w:r w:rsidRPr="00E25949">
        <w:rPr>
          <w:sz w:val="28"/>
          <w:szCs w:val="28"/>
          <w:lang w:val="fi-FI"/>
        </w:rPr>
        <w:t>tti</w:t>
      </w:r>
      <w:r w:rsidRPr="00E25949">
        <w:rPr>
          <w:sz w:val="28"/>
          <w:szCs w:val="28"/>
        </w:rPr>
        <w:t>» («Матти и Мётти»).</w:t>
      </w:r>
    </w:p>
    <w:p w14:paraId="1DDA33D4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bCs/>
          <w:sz w:val="28"/>
          <w:szCs w:val="28"/>
        </w:rPr>
        <w:t>«</w:t>
      </w:r>
      <w:r w:rsidRPr="00E25949">
        <w:rPr>
          <w:rFonts w:eastAsia="Calibri"/>
          <w:bCs/>
          <w:sz w:val="28"/>
          <w:szCs w:val="28"/>
          <w:lang w:val="fi-FI"/>
        </w:rPr>
        <w:t>Kumalikko</w:t>
      </w:r>
      <w:r w:rsidRPr="00E25949">
        <w:rPr>
          <w:rFonts w:eastAsia="Calibri"/>
          <w:bCs/>
          <w:sz w:val="28"/>
          <w:szCs w:val="28"/>
          <w:lang w:eastAsia="en-US"/>
        </w:rPr>
        <w:t>» («Кумаликко», хрестоматия - тексты по выбору).</w:t>
      </w:r>
    </w:p>
    <w:p w14:paraId="57031ABA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sz w:val="28"/>
          <w:szCs w:val="28"/>
        </w:rPr>
        <w:t>О. Мишина «</w:t>
      </w:r>
      <w:r w:rsidRPr="00E25949">
        <w:rPr>
          <w:sz w:val="28"/>
          <w:szCs w:val="28"/>
          <w:lang w:val="fi-FI"/>
        </w:rPr>
        <w:t>Ki</w:t>
      </w:r>
      <w:r w:rsidRPr="00E25949">
        <w:rPr>
          <w:sz w:val="28"/>
          <w:szCs w:val="28"/>
        </w:rPr>
        <w:t>ž</w:t>
      </w:r>
      <w:r w:rsidRPr="00E25949">
        <w:rPr>
          <w:sz w:val="28"/>
          <w:szCs w:val="28"/>
          <w:lang w:val="fi-FI"/>
        </w:rPr>
        <w:t>apagin</w:t>
      </w:r>
      <w:r w:rsidRPr="00E25949">
        <w:rPr>
          <w:sz w:val="28"/>
          <w:szCs w:val="28"/>
        </w:rPr>
        <w:t>» («Играем»).</w:t>
      </w:r>
    </w:p>
    <w:p w14:paraId="2D253770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 xml:space="preserve">П. Лукин </w:t>
      </w:r>
      <w:r w:rsidRPr="00E25949">
        <w:rPr>
          <w:rFonts w:eastAsia="Calibri"/>
          <w:bCs/>
          <w:sz w:val="28"/>
          <w:szCs w:val="28"/>
        </w:rPr>
        <w:t>«</w:t>
      </w:r>
      <w:r w:rsidRPr="00E25949">
        <w:rPr>
          <w:rFonts w:eastAsia="Calibri"/>
          <w:sz w:val="28"/>
          <w:szCs w:val="28"/>
          <w:lang w:val="fi-FI" w:eastAsia="en-US"/>
        </w:rPr>
        <w:t>Tulgua</w:t>
      </w:r>
      <w:r w:rsidRPr="00E25949">
        <w:rPr>
          <w:rFonts w:eastAsia="Calibri"/>
          <w:sz w:val="28"/>
          <w:szCs w:val="28"/>
          <w:lang w:eastAsia="en-US"/>
        </w:rPr>
        <w:t xml:space="preserve"> </w:t>
      </w:r>
      <w:r w:rsidRPr="00E25949">
        <w:rPr>
          <w:rFonts w:eastAsia="Calibri"/>
          <w:sz w:val="28"/>
          <w:szCs w:val="28"/>
          <w:lang w:val="fi-FI" w:eastAsia="en-US"/>
        </w:rPr>
        <w:t>t</w:t>
      </w:r>
      <w:r w:rsidRPr="00E25949">
        <w:rPr>
          <w:rFonts w:eastAsia="Calibri"/>
          <w:sz w:val="28"/>
          <w:szCs w:val="28"/>
          <w:lang w:eastAsia="en-US"/>
        </w:rPr>
        <w:t>ä</w:t>
      </w:r>
      <w:r w:rsidRPr="00E25949">
        <w:rPr>
          <w:rFonts w:eastAsia="Calibri"/>
          <w:sz w:val="28"/>
          <w:szCs w:val="28"/>
          <w:lang w:val="fi-FI" w:eastAsia="en-US"/>
        </w:rPr>
        <w:t>nne</w:t>
      </w:r>
      <w:r w:rsidRPr="00E25949">
        <w:rPr>
          <w:rFonts w:eastAsia="Calibri"/>
          <w:sz w:val="28"/>
          <w:szCs w:val="28"/>
          <w:lang w:eastAsia="en-US"/>
        </w:rPr>
        <w:t xml:space="preserve"> </w:t>
      </w:r>
      <w:r w:rsidRPr="00E25949">
        <w:rPr>
          <w:rFonts w:eastAsia="Calibri"/>
          <w:sz w:val="28"/>
          <w:szCs w:val="28"/>
          <w:lang w:val="fi-FI" w:eastAsia="en-US"/>
        </w:rPr>
        <w:t>nippizil</w:t>
      </w:r>
      <w:r w:rsidRPr="00E25949">
        <w:rPr>
          <w:rFonts w:eastAsia="Calibri"/>
          <w:sz w:val="28"/>
          <w:szCs w:val="28"/>
          <w:lang w:eastAsia="en-US"/>
        </w:rPr>
        <w:t>», «</w:t>
      </w:r>
      <w:r w:rsidRPr="00E25949">
        <w:rPr>
          <w:rFonts w:eastAsia="Calibri"/>
          <w:sz w:val="28"/>
          <w:szCs w:val="28"/>
          <w:lang w:val="fi-FI" w:eastAsia="en-US"/>
        </w:rPr>
        <w:t>Peitoilugu</w:t>
      </w:r>
      <w:r w:rsidRPr="00E25949">
        <w:rPr>
          <w:rFonts w:eastAsia="Calibri"/>
          <w:sz w:val="28"/>
          <w:szCs w:val="28"/>
          <w:lang w:eastAsia="en-US"/>
        </w:rPr>
        <w:t>» («Давайте играть в пятнашки», «Раз-два-три-четыре-пять, я иду искать»).</w:t>
      </w:r>
    </w:p>
    <w:p w14:paraId="07CC8807" w14:textId="77777777" w:rsidR="00386AFF" w:rsidRPr="00E25949" w:rsidRDefault="00386AFF" w:rsidP="00386AFF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25949">
        <w:rPr>
          <w:rFonts w:eastAsia="Calibri"/>
          <w:sz w:val="28"/>
          <w:szCs w:val="28"/>
          <w:lang w:eastAsia="en-US"/>
        </w:rPr>
        <w:t xml:space="preserve">С. Георгиев, рассказы </w:t>
      </w:r>
      <w:r w:rsidRPr="00E25949">
        <w:rPr>
          <w:rFonts w:eastAsia="Calibri"/>
          <w:sz w:val="28"/>
          <w:szCs w:val="28"/>
        </w:rPr>
        <w:t>«</w:t>
      </w:r>
      <w:r w:rsidRPr="00E25949">
        <w:rPr>
          <w:rFonts w:eastAsia="Calibri"/>
          <w:sz w:val="28"/>
          <w:szCs w:val="28"/>
          <w:lang w:val="de-DE"/>
        </w:rPr>
        <w:t>Dan</w:t>
      </w:r>
      <w:r w:rsidRPr="00E25949">
        <w:rPr>
          <w:rFonts w:eastAsia="Calibri"/>
          <w:sz w:val="28"/>
          <w:szCs w:val="28"/>
          <w:lang w:eastAsia="en-US"/>
        </w:rPr>
        <w:t>’</w:t>
      </w:r>
      <w:r w:rsidRPr="00E25949">
        <w:rPr>
          <w:rFonts w:eastAsia="Calibri"/>
          <w:sz w:val="28"/>
          <w:szCs w:val="28"/>
          <w:lang w:val="de-DE"/>
        </w:rPr>
        <w:t>a</w:t>
      </w:r>
      <w:r w:rsidRPr="00E25949">
        <w:rPr>
          <w:rFonts w:eastAsia="Calibri"/>
          <w:sz w:val="28"/>
          <w:szCs w:val="28"/>
        </w:rPr>
        <w:t xml:space="preserve"> </w:t>
      </w:r>
      <w:r w:rsidRPr="00E25949">
        <w:rPr>
          <w:rFonts w:eastAsia="Calibri"/>
          <w:sz w:val="28"/>
          <w:szCs w:val="28"/>
          <w:lang w:val="de-DE"/>
        </w:rPr>
        <w:t>da</w:t>
      </w:r>
      <w:r w:rsidRPr="00E25949">
        <w:rPr>
          <w:rFonts w:eastAsia="Calibri"/>
          <w:sz w:val="28"/>
          <w:szCs w:val="28"/>
        </w:rPr>
        <w:t xml:space="preserve"> </w:t>
      </w:r>
      <w:r w:rsidRPr="00E25949">
        <w:rPr>
          <w:rFonts w:eastAsia="Calibri"/>
          <w:sz w:val="28"/>
          <w:szCs w:val="28"/>
          <w:lang w:val="de-DE"/>
        </w:rPr>
        <w:t>Kol</w:t>
      </w:r>
      <w:r w:rsidRPr="00E25949">
        <w:rPr>
          <w:rFonts w:eastAsia="Calibri"/>
          <w:sz w:val="28"/>
          <w:szCs w:val="28"/>
          <w:lang w:eastAsia="en-US"/>
        </w:rPr>
        <w:t>’</w:t>
      </w:r>
      <w:r w:rsidRPr="00E25949">
        <w:rPr>
          <w:rFonts w:eastAsia="Calibri"/>
          <w:sz w:val="28"/>
          <w:szCs w:val="28"/>
          <w:lang w:val="de-DE"/>
        </w:rPr>
        <w:t>a</w:t>
      </w:r>
      <w:r w:rsidRPr="00E25949">
        <w:rPr>
          <w:rFonts w:eastAsia="Calibri"/>
          <w:sz w:val="28"/>
          <w:szCs w:val="28"/>
        </w:rPr>
        <w:t xml:space="preserve">» </w:t>
      </w:r>
      <w:r w:rsidRPr="00E25949">
        <w:rPr>
          <w:rFonts w:eastAsia="Calibri"/>
          <w:sz w:val="28"/>
          <w:szCs w:val="28"/>
          <w:lang w:eastAsia="en-US"/>
        </w:rPr>
        <w:t>(«Даня и Коля»), «</w:t>
      </w:r>
      <w:r w:rsidRPr="00E25949">
        <w:rPr>
          <w:rFonts w:eastAsia="Calibri"/>
          <w:sz w:val="28"/>
          <w:szCs w:val="28"/>
          <w:lang w:val="fi-FI" w:eastAsia="en-US"/>
        </w:rPr>
        <w:t>Yst</w:t>
      </w:r>
      <w:r w:rsidRPr="00E25949">
        <w:rPr>
          <w:rFonts w:eastAsia="Calibri"/>
          <w:sz w:val="28"/>
          <w:szCs w:val="28"/>
          <w:lang w:eastAsia="en-US"/>
        </w:rPr>
        <w:t>ä</w:t>
      </w:r>
      <w:r w:rsidRPr="00E25949">
        <w:rPr>
          <w:rFonts w:eastAsia="Calibri"/>
          <w:sz w:val="28"/>
          <w:szCs w:val="28"/>
          <w:lang w:val="fi-FI" w:eastAsia="en-US"/>
        </w:rPr>
        <w:t>v</w:t>
      </w:r>
      <w:r w:rsidRPr="00E25949">
        <w:rPr>
          <w:rFonts w:eastAsia="Calibri"/>
          <w:sz w:val="28"/>
          <w:szCs w:val="28"/>
          <w:lang w:eastAsia="en-US"/>
        </w:rPr>
        <w:t>ä</w:t>
      </w:r>
      <w:r w:rsidRPr="00E25949">
        <w:rPr>
          <w:rFonts w:eastAsia="Calibri"/>
          <w:sz w:val="28"/>
          <w:szCs w:val="28"/>
          <w:lang w:val="fi-FI" w:eastAsia="en-US"/>
        </w:rPr>
        <w:t>tt</w:t>
      </w:r>
      <w:r w:rsidRPr="00E25949">
        <w:rPr>
          <w:rFonts w:eastAsia="Calibri"/>
          <w:sz w:val="28"/>
          <w:szCs w:val="28"/>
          <w:lang w:eastAsia="en-US"/>
        </w:rPr>
        <w:t>ä</w:t>
      </w:r>
      <w:r w:rsidRPr="00E25949">
        <w:rPr>
          <w:rFonts w:eastAsia="Calibri"/>
          <w:sz w:val="28"/>
          <w:szCs w:val="28"/>
          <w:lang w:val="fi-FI" w:eastAsia="en-US"/>
        </w:rPr>
        <w:t>ret</w:t>
      </w:r>
      <w:r w:rsidRPr="00E25949">
        <w:rPr>
          <w:rFonts w:eastAsia="Calibri"/>
          <w:sz w:val="28"/>
          <w:szCs w:val="28"/>
          <w:lang w:eastAsia="en-US"/>
        </w:rPr>
        <w:t>» («Подружки»).</w:t>
      </w:r>
    </w:p>
    <w:p w14:paraId="4C8B1AD5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lastRenderedPageBreak/>
        <w:t>Т. Щербакова «</w:t>
      </w:r>
      <w:r w:rsidRPr="00E25949">
        <w:rPr>
          <w:rFonts w:eastAsia="@Arial Unicode MS"/>
          <w:sz w:val="28"/>
          <w:szCs w:val="28"/>
          <w:lang w:val="fi-FI"/>
        </w:rPr>
        <w:t>Koiran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da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kukin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eloksenmuutos</w:t>
      </w:r>
      <w:r w:rsidRPr="00E25949">
        <w:rPr>
          <w:rFonts w:eastAsia="@Arial Unicode MS"/>
          <w:sz w:val="28"/>
          <w:szCs w:val="28"/>
        </w:rPr>
        <w:t>» («Перемена в жизни собаки и петуха»).</w:t>
      </w:r>
    </w:p>
    <w:p w14:paraId="0F913041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В. Вейкки «</w:t>
      </w:r>
      <w:r w:rsidRPr="00E25949">
        <w:rPr>
          <w:sz w:val="28"/>
          <w:szCs w:val="28"/>
          <w:lang w:val="fi-FI"/>
        </w:rPr>
        <w:t>Minun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yst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v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t</w:t>
      </w:r>
      <w:r w:rsidRPr="00E25949">
        <w:rPr>
          <w:sz w:val="28"/>
          <w:szCs w:val="28"/>
        </w:rPr>
        <w:t>» («Мои друзья»).</w:t>
      </w:r>
    </w:p>
    <w:p w14:paraId="4FF4DD0B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bCs/>
          <w:sz w:val="28"/>
          <w:szCs w:val="28"/>
          <w:lang w:eastAsia="en-US"/>
        </w:rPr>
        <w:t>З. Дубинина «</w:t>
      </w:r>
      <w:r w:rsidRPr="00E25949">
        <w:rPr>
          <w:rFonts w:eastAsia="Calibri"/>
          <w:bCs/>
          <w:sz w:val="28"/>
          <w:szCs w:val="28"/>
          <w:lang w:val="fi-FI"/>
        </w:rPr>
        <w:t>Dovari</w:t>
      </w:r>
      <w:r w:rsidRPr="00E25949">
        <w:rPr>
          <w:rFonts w:eastAsia="Calibri"/>
          <w:bCs/>
          <w:sz w:val="28"/>
          <w:szCs w:val="28"/>
          <w:lang w:eastAsia="en-US"/>
        </w:rPr>
        <w:t>šš</w:t>
      </w:r>
      <w:r w:rsidRPr="00E25949">
        <w:rPr>
          <w:rFonts w:eastAsia="Calibri"/>
          <w:bCs/>
          <w:sz w:val="28"/>
          <w:szCs w:val="28"/>
          <w:lang w:val="fi-FI"/>
        </w:rPr>
        <w:t>u</w:t>
      </w:r>
      <w:r w:rsidRPr="00E25949">
        <w:rPr>
          <w:rFonts w:eastAsia="Calibri"/>
          <w:bCs/>
          <w:sz w:val="28"/>
          <w:szCs w:val="28"/>
          <w:lang w:eastAsia="en-US"/>
        </w:rPr>
        <w:t>» («</w:t>
      </w:r>
      <w:r w:rsidRPr="00E25949">
        <w:rPr>
          <w:rFonts w:eastAsia="Calibri"/>
          <w:sz w:val="28"/>
          <w:szCs w:val="28"/>
          <w:lang w:eastAsia="en-US"/>
        </w:rPr>
        <w:t>Товарищ»).</w:t>
      </w:r>
    </w:p>
    <w:p w14:paraId="7FD0C802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9.5. Зима. Новый год.</w:t>
      </w:r>
    </w:p>
    <w:p w14:paraId="0795ECD7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«</w:t>
      </w:r>
      <w:r w:rsidRPr="00E25949">
        <w:rPr>
          <w:sz w:val="28"/>
          <w:szCs w:val="28"/>
          <w:lang w:val="fi-FI"/>
        </w:rPr>
        <w:t>Biblii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lapsile</w:t>
      </w:r>
      <w:r w:rsidRPr="00E25949">
        <w:rPr>
          <w:sz w:val="28"/>
          <w:szCs w:val="28"/>
        </w:rPr>
        <w:t>» («Библия для детей») (перевод З. Дубининой - фрагмент текста по теме «Рождество».)</w:t>
      </w:r>
    </w:p>
    <w:p w14:paraId="1DABAE2D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И. Вейкколайнен, сказки «</w:t>
      </w:r>
      <w:r w:rsidRPr="00E25949">
        <w:rPr>
          <w:bCs/>
          <w:sz w:val="28"/>
          <w:szCs w:val="28"/>
          <w:lang w:val="fi-FI"/>
        </w:rPr>
        <w:t>Pilku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l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ht</w:t>
      </w:r>
      <w:r w:rsidRPr="00E25949">
        <w:rPr>
          <w:bCs/>
          <w:sz w:val="28"/>
          <w:szCs w:val="28"/>
        </w:rPr>
        <w:t>ö</w:t>
      </w:r>
      <w:r w:rsidRPr="00E25949">
        <w:rPr>
          <w:bCs/>
          <w:sz w:val="28"/>
          <w:szCs w:val="28"/>
          <w:lang w:val="fi-FI"/>
        </w:rPr>
        <w:t>y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kuuzeh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Rastavan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starin</w:t>
      </w:r>
      <w:r w:rsidRPr="00E25949">
        <w:rPr>
          <w:bCs/>
          <w:sz w:val="28"/>
          <w:szCs w:val="28"/>
        </w:rPr>
        <w:t>» («Крошка идёт за ёлкой», «Рождественская история»).</w:t>
      </w:r>
    </w:p>
    <w:p w14:paraId="5E45C56B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И.</w:t>
      </w:r>
      <w:r w:rsidRPr="00E25949">
        <w:rPr>
          <w:rFonts w:eastAsia="@Arial Unicode MS"/>
        </w:rPr>
        <w:t> </w:t>
      </w:r>
      <w:r w:rsidRPr="00E25949">
        <w:rPr>
          <w:rFonts w:eastAsia="@Arial Unicode MS"/>
          <w:sz w:val="28"/>
          <w:szCs w:val="28"/>
        </w:rPr>
        <w:t>Савин «</w:t>
      </w:r>
      <w:r w:rsidRPr="00E25949">
        <w:rPr>
          <w:rFonts w:eastAsia="@Arial Unicode MS"/>
          <w:sz w:val="28"/>
          <w:szCs w:val="28"/>
          <w:lang w:val="fi-FI"/>
        </w:rPr>
        <w:t>Enzi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lumi</w:t>
      </w:r>
      <w:r w:rsidRPr="00E25949">
        <w:rPr>
          <w:rFonts w:eastAsia="@Arial Unicode MS"/>
          <w:sz w:val="28"/>
          <w:szCs w:val="28"/>
        </w:rPr>
        <w:t>» («Первый снег»).</w:t>
      </w:r>
    </w:p>
    <w:p w14:paraId="35B3883E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Е. Филиппова «</w:t>
      </w:r>
      <w:r w:rsidRPr="00E25949">
        <w:rPr>
          <w:sz w:val="28"/>
          <w:szCs w:val="28"/>
          <w:lang w:val="fi-FI"/>
        </w:rPr>
        <w:t>L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kk</w:t>
      </w:r>
      <w:r w:rsidRPr="00E25949">
        <w:rPr>
          <w:sz w:val="28"/>
          <w:szCs w:val="28"/>
        </w:rPr>
        <w:t xml:space="preserve">ä </w:t>
      </w:r>
      <w:r w:rsidRPr="00E25949">
        <w:rPr>
          <w:sz w:val="28"/>
          <w:szCs w:val="28"/>
          <w:lang w:val="fi-FI"/>
        </w:rPr>
        <w:t>hiiht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m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h</w:t>
      </w:r>
      <w:r w:rsidRPr="00E25949">
        <w:rPr>
          <w:sz w:val="28"/>
          <w:szCs w:val="28"/>
        </w:rPr>
        <w:t>!» («Пойдём кататься на лыжах!»).</w:t>
      </w:r>
    </w:p>
    <w:p w14:paraId="437E7B5B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bCs/>
          <w:sz w:val="28"/>
          <w:szCs w:val="28"/>
        </w:rPr>
        <w:t>«</w:t>
      </w:r>
      <w:r w:rsidRPr="00E25949">
        <w:rPr>
          <w:rFonts w:eastAsia="Calibri"/>
          <w:bCs/>
          <w:sz w:val="28"/>
          <w:szCs w:val="28"/>
          <w:lang w:val="fi-FI"/>
        </w:rPr>
        <w:t>Kumalikko</w:t>
      </w:r>
      <w:r w:rsidRPr="00E25949">
        <w:rPr>
          <w:rFonts w:eastAsia="Calibri"/>
          <w:bCs/>
          <w:sz w:val="28"/>
          <w:szCs w:val="28"/>
          <w:lang w:eastAsia="en-US"/>
        </w:rPr>
        <w:t>» («Кумаликко», хрестоматия - тексты по выбору).</w:t>
      </w:r>
    </w:p>
    <w:p w14:paraId="664F1AD0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Н. Антонова «</w:t>
      </w:r>
      <w:r w:rsidRPr="00E25949">
        <w:rPr>
          <w:rFonts w:eastAsia="@Arial Unicode MS"/>
          <w:sz w:val="28"/>
          <w:szCs w:val="28"/>
          <w:lang w:val="fi-FI"/>
        </w:rPr>
        <w:t>Lahjat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Uuzi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vuozi</w:t>
      </w:r>
      <w:r w:rsidRPr="00E25949">
        <w:rPr>
          <w:rFonts w:eastAsia="@Arial Unicode MS"/>
          <w:sz w:val="28"/>
          <w:szCs w:val="28"/>
        </w:rPr>
        <w:t>» («Подарки», «Новый год»).</w:t>
      </w:r>
    </w:p>
    <w:p w14:paraId="03C485B8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sz w:val="28"/>
          <w:szCs w:val="28"/>
        </w:rPr>
        <w:t>О. Мишина «</w:t>
      </w:r>
      <w:r w:rsidRPr="00E25949">
        <w:rPr>
          <w:sz w:val="28"/>
          <w:szCs w:val="28"/>
          <w:lang w:val="fi-FI"/>
        </w:rPr>
        <w:t>Me</w:t>
      </w:r>
      <w:r w:rsidRPr="00E25949">
        <w:rPr>
          <w:sz w:val="28"/>
          <w:szCs w:val="28"/>
        </w:rPr>
        <w:t>čč</w:t>
      </w:r>
      <w:r w:rsidRPr="00E25949">
        <w:rPr>
          <w:sz w:val="28"/>
          <w:szCs w:val="28"/>
          <w:lang w:val="fi-FI"/>
        </w:rPr>
        <w:t>y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nuori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Uvven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Vuvven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iel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Lend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y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lapsil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lumuzii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Korgien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kuuzen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jygiet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oksat</w:t>
      </w:r>
      <w:r w:rsidRPr="00E25949">
        <w:rPr>
          <w:sz w:val="28"/>
          <w:szCs w:val="28"/>
        </w:rPr>
        <w:t>» («Молодой лес», «На пороге Нового Года», «Дети играют в снежки», «Тяжёлые ветки высокой ели»).</w:t>
      </w:r>
    </w:p>
    <w:p w14:paraId="254A8364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П. Лукин</w:t>
      </w:r>
      <w:r w:rsidRPr="00E25949">
        <w:rPr>
          <w:rFonts w:eastAsia="Calibri"/>
          <w:bCs/>
          <w:sz w:val="28"/>
          <w:szCs w:val="28"/>
        </w:rPr>
        <w:t xml:space="preserve"> «</w:t>
      </w:r>
      <w:r w:rsidRPr="00E25949">
        <w:rPr>
          <w:rFonts w:eastAsia="Calibri"/>
          <w:sz w:val="28"/>
          <w:szCs w:val="28"/>
          <w:lang w:val="fi-FI" w:eastAsia="en-US"/>
        </w:rPr>
        <w:t>M</w:t>
      </w:r>
      <w:r w:rsidRPr="00E25949">
        <w:rPr>
          <w:rFonts w:eastAsia="Calibri"/>
          <w:sz w:val="28"/>
          <w:szCs w:val="28"/>
          <w:lang w:eastAsia="en-US"/>
        </w:rPr>
        <w:t>ä</w:t>
      </w:r>
      <w:r w:rsidRPr="00E25949">
        <w:rPr>
          <w:rFonts w:eastAsia="Calibri"/>
          <w:sz w:val="28"/>
          <w:szCs w:val="28"/>
          <w:lang w:val="fi-FI" w:eastAsia="en-US"/>
        </w:rPr>
        <w:t>gi</w:t>
      </w:r>
      <w:r w:rsidRPr="00E25949">
        <w:rPr>
          <w:rFonts w:eastAsia="Calibri"/>
          <w:sz w:val="28"/>
          <w:szCs w:val="28"/>
          <w:lang w:eastAsia="en-US"/>
        </w:rPr>
        <w:t xml:space="preserve"> </w:t>
      </w:r>
      <w:r w:rsidRPr="00E25949">
        <w:rPr>
          <w:rFonts w:eastAsia="Calibri"/>
          <w:sz w:val="28"/>
          <w:szCs w:val="28"/>
          <w:lang w:val="fi-FI" w:eastAsia="en-US"/>
        </w:rPr>
        <w:t>korgei</w:t>
      </w:r>
      <w:r w:rsidRPr="00E25949">
        <w:rPr>
          <w:rFonts w:eastAsia="Calibri"/>
          <w:sz w:val="28"/>
          <w:szCs w:val="28"/>
          <w:lang w:eastAsia="en-US"/>
        </w:rPr>
        <w:t>», «Ä</w:t>
      </w:r>
      <w:r w:rsidRPr="00E25949">
        <w:rPr>
          <w:rFonts w:eastAsia="Calibri"/>
          <w:sz w:val="28"/>
          <w:szCs w:val="28"/>
          <w:lang w:val="fi-FI" w:eastAsia="en-US"/>
        </w:rPr>
        <w:t>l</w:t>
      </w:r>
      <w:r w:rsidRPr="00E25949">
        <w:rPr>
          <w:rFonts w:eastAsia="Calibri"/>
          <w:sz w:val="28"/>
          <w:szCs w:val="28"/>
          <w:lang w:eastAsia="en-US"/>
        </w:rPr>
        <w:t xml:space="preserve">ä, </w:t>
      </w:r>
      <w:r w:rsidRPr="00E25949">
        <w:rPr>
          <w:rFonts w:eastAsia="Calibri"/>
          <w:sz w:val="28"/>
          <w:szCs w:val="28"/>
          <w:lang w:val="fi-FI" w:eastAsia="en-US"/>
        </w:rPr>
        <w:t>talvi</w:t>
      </w:r>
      <w:r w:rsidRPr="00E25949">
        <w:rPr>
          <w:rFonts w:eastAsia="Calibri"/>
          <w:sz w:val="28"/>
          <w:szCs w:val="28"/>
          <w:lang w:eastAsia="en-US"/>
        </w:rPr>
        <w:t xml:space="preserve">, </w:t>
      </w:r>
      <w:r w:rsidRPr="00E25949">
        <w:rPr>
          <w:rFonts w:eastAsia="Calibri"/>
          <w:sz w:val="28"/>
          <w:szCs w:val="28"/>
          <w:lang w:val="fi-FI" w:eastAsia="en-US"/>
        </w:rPr>
        <w:t>k</w:t>
      </w:r>
      <w:r w:rsidRPr="00E25949">
        <w:rPr>
          <w:rFonts w:eastAsia="Calibri"/>
          <w:sz w:val="28"/>
          <w:szCs w:val="28"/>
          <w:lang w:eastAsia="en-US"/>
        </w:rPr>
        <w:t>ä</w:t>
      </w:r>
      <w:r w:rsidRPr="00E25949">
        <w:rPr>
          <w:rFonts w:eastAsia="Calibri"/>
          <w:sz w:val="28"/>
          <w:szCs w:val="28"/>
          <w:lang w:val="fi-FI" w:eastAsia="en-US"/>
        </w:rPr>
        <w:t>gie</w:t>
      </w:r>
      <w:r w:rsidRPr="00E25949">
        <w:rPr>
          <w:rFonts w:eastAsia="Calibri"/>
          <w:sz w:val="28"/>
          <w:szCs w:val="28"/>
          <w:lang w:eastAsia="en-US"/>
        </w:rPr>
        <w:t xml:space="preserve">» («Высокая горка», «Зима»). </w:t>
      </w:r>
    </w:p>
    <w:p w14:paraId="369F58DD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 xml:space="preserve">С. Карху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Uvven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Vuvven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pajo</w:t>
      </w:r>
      <w:r w:rsidRPr="00E25949">
        <w:rPr>
          <w:bCs/>
          <w:sz w:val="28"/>
          <w:szCs w:val="28"/>
        </w:rPr>
        <w:t>» («Новогодняя песня»).</w:t>
      </w:r>
    </w:p>
    <w:p w14:paraId="1A20DF58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Т. Баранова «</w:t>
      </w:r>
      <w:r w:rsidRPr="00E25949">
        <w:rPr>
          <w:sz w:val="28"/>
          <w:szCs w:val="28"/>
          <w:lang w:val="fi-FI"/>
        </w:rPr>
        <w:t>Kuuzahaine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Piirai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Lumi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taivahasp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heittyy</w:t>
      </w:r>
      <w:r w:rsidRPr="00E25949">
        <w:rPr>
          <w:sz w:val="28"/>
          <w:szCs w:val="28"/>
        </w:rPr>
        <w:t>» («Ёлочка», «Пирожок», «С неба падает снежок»).</w:t>
      </w:r>
    </w:p>
    <w:p w14:paraId="7A24EA43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В.</w:t>
      </w:r>
      <w:r w:rsidRPr="00E25949">
        <w:rPr>
          <w:rFonts w:eastAsia="@Arial Unicode MS"/>
        </w:rPr>
        <w:t> </w:t>
      </w:r>
      <w:r w:rsidRPr="00E25949">
        <w:rPr>
          <w:rFonts w:eastAsia="@Arial Unicode MS"/>
          <w:sz w:val="28"/>
          <w:szCs w:val="28"/>
        </w:rPr>
        <w:t>Либерцова «</w:t>
      </w:r>
      <w:r w:rsidRPr="00E25949">
        <w:rPr>
          <w:rFonts w:eastAsia="@Arial Unicode MS"/>
          <w:sz w:val="28"/>
          <w:szCs w:val="28"/>
          <w:lang w:val="fi-FI"/>
        </w:rPr>
        <w:t>Rastavu</w:t>
      </w:r>
      <w:r w:rsidRPr="00E25949">
        <w:rPr>
          <w:rFonts w:eastAsia="@Arial Unicode MS"/>
          <w:sz w:val="28"/>
          <w:szCs w:val="28"/>
        </w:rPr>
        <w:t>» («Рождество»).</w:t>
      </w:r>
    </w:p>
    <w:p w14:paraId="753C0E7D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В. Вейкки «</w:t>
      </w:r>
      <w:r w:rsidRPr="00E25949">
        <w:rPr>
          <w:sz w:val="28"/>
          <w:szCs w:val="28"/>
          <w:lang w:val="fi-FI"/>
        </w:rPr>
        <w:t>Uuzi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Vuozi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Talvi</w:t>
      </w:r>
      <w:r w:rsidRPr="00E25949">
        <w:rPr>
          <w:sz w:val="28"/>
          <w:szCs w:val="28"/>
        </w:rPr>
        <w:t>» («Новый Год», «Зима»).</w:t>
      </w:r>
    </w:p>
    <w:p w14:paraId="1C04BEE2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В. Брендоев «</w:t>
      </w:r>
      <w:r w:rsidRPr="00E25949">
        <w:rPr>
          <w:sz w:val="28"/>
          <w:szCs w:val="28"/>
          <w:lang w:val="fi-FI"/>
        </w:rPr>
        <w:t>Talvi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Talvi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taputtelou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jalgoi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Talvip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iv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n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Kuuzahazen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kodih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toimmo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Kusp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tulou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uuzi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vuozi</w:t>
      </w:r>
      <w:r w:rsidRPr="00E25949">
        <w:rPr>
          <w:sz w:val="28"/>
          <w:szCs w:val="28"/>
        </w:rPr>
        <w:t>?», «Č</w:t>
      </w:r>
      <w:r w:rsidRPr="00E25949">
        <w:rPr>
          <w:sz w:val="28"/>
          <w:szCs w:val="28"/>
          <w:lang w:val="fi-FI"/>
        </w:rPr>
        <w:t>uravom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gi</w:t>
      </w:r>
      <w:r w:rsidRPr="00E25949">
        <w:rPr>
          <w:sz w:val="28"/>
          <w:szCs w:val="28"/>
        </w:rPr>
        <w:t>» («Зима», «Зима топает ногами», «Зимним днём», «Принесли мы ёлочку», «Откуда приходит новый год?», «Горка»).</w:t>
      </w:r>
    </w:p>
    <w:p w14:paraId="7D1BA61C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sz w:val="28"/>
          <w:szCs w:val="28"/>
        </w:rPr>
        <w:t>З. Дубинина «</w:t>
      </w:r>
      <w:r w:rsidRPr="00E25949">
        <w:rPr>
          <w:sz w:val="28"/>
          <w:szCs w:val="28"/>
          <w:lang w:val="fi-FI"/>
        </w:rPr>
        <w:t>Hiiht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m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s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Uuzi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Vuozi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Hyvi</w:t>
      </w:r>
      <w:r w:rsidRPr="00E25949">
        <w:rPr>
          <w:sz w:val="28"/>
          <w:szCs w:val="28"/>
        </w:rPr>
        <w:t xml:space="preserve">ä </w:t>
      </w:r>
      <w:r w:rsidRPr="00E25949">
        <w:rPr>
          <w:sz w:val="28"/>
          <w:szCs w:val="28"/>
          <w:lang w:val="fi-FI"/>
        </w:rPr>
        <w:t>Uuttu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Vuottu</w:t>
      </w:r>
      <w:r w:rsidRPr="00E25949">
        <w:rPr>
          <w:sz w:val="28"/>
          <w:szCs w:val="28"/>
        </w:rPr>
        <w:t>!», «</w:t>
      </w:r>
      <w:r w:rsidRPr="00E25949">
        <w:rPr>
          <w:sz w:val="28"/>
          <w:szCs w:val="28"/>
          <w:lang w:val="fi-FI"/>
        </w:rPr>
        <w:t>Hyv</w:t>
      </w:r>
      <w:r w:rsidRPr="00E25949">
        <w:rPr>
          <w:sz w:val="28"/>
          <w:szCs w:val="28"/>
        </w:rPr>
        <w:t xml:space="preserve">ä </w:t>
      </w:r>
      <w:r w:rsidRPr="00E25949">
        <w:rPr>
          <w:sz w:val="28"/>
          <w:szCs w:val="28"/>
          <w:lang w:val="fi-FI"/>
        </w:rPr>
        <w:t>talvi</w:t>
      </w:r>
      <w:r w:rsidRPr="00E25949">
        <w:rPr>
          <w:sz w:val="28"/>
          <w:szCs w:val="28"/>
        </w:rPr>
        <w:t>» («</w:t>
      </w:r>
      <w:r w:rsidRPr="00E25949">
        <w:rPr>
          <w:rFonts w:eastAsia="@Arial Unicode MS"/>
          <w:sz w:val="28"/>
          <w:szCs w:val="28"/>
        </w:rPr>
        <w:t>На лыжах»,</w:t>
      </w:r>
      <w:r w:rsidRPr="00E25949">
        <w:rPr>
          <w:sz w:val="28"/>
          <w:szCs w:val="28"/>
        </w:rPr>
        <w:t xml:space="preserve"> «Новый Год», «С Новым Годом!», «Хорошая зима»</w:t>
      </w:r>
      <w:r w:rsidRPr="00E25949">
        <w:rPr>
          <w:rFonts w:eastAsia="@Arial Unicode MS"/>
          <w:sz w:val="28"/>
          <w:szCs w:val="28"/>
        </w:rPr>
        <w:t>).</w:t>
      </w:r>
    </w:p>
    <w:p w14:paraId="28C0815A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9.6. Человек.</w:t>
      </w:r>
    </w:p>
    <w:p w14:paraId="7C2F12DD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Е. Филиппова «</w:t>
      </w:r>
      <w:r w:rsidRPr="00E25949">
        <w:rPr>
          <w:sz w:val="28"/>
          <w:szCs w:val="28"/>
          <w:lang w:val="fi-FI"/>
        </w:rPr>
        <w:t>Tervehet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ku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nagrehet</w:t>
      </w:r>
      <w:r w:rsidRPr="00E25949">
        <w:rPr>
          <w:sz w:val="28"/>
          <w:szCs w:val="28"/>
        </w:rPr>
        <w:t>» («Здоровые как репки»).</w:t>
      </w:r>
    </w:p>
    <w:p w14:paraId="34F398D4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lastRenderedPageBreak/>
        <w:t>Е. Харламова, З. Дубинин</w:t>
      </w:r>
      <w:r w:rsidRPr="00E25949">
        <w:rPr>
          <w:sz w:val="28"/>
          <w:szCs w:val="28"/>
        </w:rPr>
        <w:t xml:space="preserve"> «</w:t>
      </w:r>
      <w:r w:rsidRPr="00E25949">
        <w:rPr>
          <w:bCs/>
          <w:sz w:val="28"/>
          <w:szCs w:val="28"/>
        </w:rPr>
        <w:t>Š</w:t>
      </w:r>
      <w:r w:rsidRPr="00E25949">
        <w:rPr>
          <w:bCs/>
          <w:sz w:val="28"/>
          <w:szCs w:val="28"/>
          <w:lang w:val="fi-FI"/>
        </w:rPr>
        <w:t>li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pp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ine</w:t>
      </w:r>
      <w:r w:rsidRPr="00E25949">
        <w:rPr>
          <w:bCs/>
          <w:sz w:val="28"/>
          <w:szCs w:val="28"/>
        </w:rPr>
        <w:t>» («Шляпка»).</w:t>
      </w:r>
    </w:p>
    <w:p w14:paraId="003AD044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bCs/>
          <w:sz w:val="28"/>
          <w:szCs w:val="28"/>
        </w:rPr>
        <w:t>«</w:t>
      </w:r>
      <w:r w:rsidRPr="00E25949">
        <w:rPr>
          <w:rFonts w:eastAsia="Calibri"/>
          <w:bCs/>
          <w:sz w:val="28"/>
          <w:szCs w:val="28"/>
          <w:lang w:val="fi-FI"/>
        </w:rPr>
        <w:t>Kumalikko</w:t>
      </w:r>
      <w:r w:rsidRPr="00E25949">
        <w:rPr>
          <w:rFonts w:eastAsia="Calibri"/>
          <w:bCs/>
          <w:sz w:val="28"/>
          <w:szCs w:val="28"/>
          <w:lang w:eastAsia="en-US"/>
        </w:rPr>
        <w:t>» («Кумаликко», хрестоматия - тексты по выбору).</w:t>
      </w:r>
    </w:p>
    <w:p w14:paraId="6B546C9C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 xml:space="preserve">Н. Синицкая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In</w:t>
      </w:r>
      <w:r w:rsidRPr="00E25949">
        <w:rPr>
          <w:bCs/>
          <w:sz w:val="28"/>
          <w:szCs w:val="28"/>
        </w:rPr>
        <w:t>ʼ</w:t>
      </w:r>
      <w:r w:rsidRPr="00E25949">
        <w:rPr>
          <w:bCs/>
          <w:sz w:val="28"/>
          <w:szCs w:val="28"/>
          <w:lang w:val="fi-FI"/>
        </w:rPr>
        <w:t>aine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Lapsukkaine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Pieni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velli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Pehmei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kieli</w:t>
      </w:r>
      <w:r w:rsidRPr="00E25949">
        <w:rPr>
          <w:bCs/>
          <w:sz w:val="28"/>
          <w:szCs w:val="28"/>
        </w:rPr>
        <w:t>» («Иришка», «Малыш», «Маленький братик», «Мягкий язык»).</w:t>
      </w:r>
    </w:p>
    <w:p w14:paraId="20D78773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О. Мишина «</w:t>
      </w:r>
      <w:r w:rsidRPr="00E25949">
        <w:rPr>
          <w:sz w:val="28"/>
          <w:szCs w:val="28"/>
          <w:lang w:val="fi-FI"/>
        </w:rPr>
        <w:t>Ken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e</w:t>
      </w:r>
      <w:r w:rsidRPr="00E25949">
        <w:rPr>
          <w:sz w:val="28"/>
          <w:szCs w:val="28"/>
        </w:rPr>
        <w:t>čč</w:t>
      </w:r>
      <w:r w:rsidRPr="00E25949">
        <w:rPr>
          <w:sz w:val="28"/>
          <w:szCs w:val="28"/>
          <w:lang w:val="fi-FI"/>
        </w:rPr>
        <w:t>iy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se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l</w:t>
      </w:r>
      <w:r w:rsidRPr="00E25949">
        <w:rPr>
          <w:sz w:val="28"/>
          <w:szCs w:val="28"/>
        </w:rPr>
        <w:t>ö</w:t>
      </w:r>
      <w:r w:rsidRPr="00E25949">
        <w:rPr>
          <w:sz w:val="28"/>
          <w:szCs w:val="28"/>
          <w:lang w:val="fi-FI"/>
        </w:rPr>
        <w:t>yd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y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Uvvet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kuatan</w:t>
      </w:r>
      <w:r w:rsidRPr="00E25949">
        <w:rPr>
          <w:sz w:val="28"/>
          <w:szCs w:val="28"/>
        </w:rPr>
        <w:t>č</w:t>
      </w:r>
      <w:r w:rsidRPr="00E25949">
        <w:rPr>
          <w:sz w:val="28"/>
          <w:szCs w:val="28"/>
          <w:lang w:val="fi-FI"/>
        </w:rPr>
        <w:t>at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Kui</w:t>
      </w:r>
      <w:r w:rsidRPr="00E25949">
        <w:rPr>
          <w:sz w:val="28"/>
          <w:szCs w:val="28"/>
        </w:rPr>
        <w:t xml:space="preserve"> č</w:t>
      </w:r>
      <w:r w:rsidRPr="00E25949">
        <w:rPr>
          <w:sz w:val="28"/>
          <w:szCs w:val="28"/>
          <w:lang w:val="fi-FI"/>
        </w:rPr>
        <w:t>omembakse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muuttuo</w:t>
      </w:r>
      <w:r w:rsidRPr="00E25949">
        <w:rPr>
          <w:sz w:val="28"/>
          <w:szCs w:val="28"/>
        </w:rPr>
        <w:t>» («Кто ищет, тот найдёт», «Новые валенки», «Как стать красивее»).</w:t>
      </w:r>
    </w:p>
    <w:p w14:paraId="07740280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 xml:space="preserve">П. Лукин </w:t>
      </w:r>
      <w:r w:rsidRPr="00E25949">
        <w:rPr>
          <w:rFonts w:eastAsia="Calibri"/>
          <w:bCs/>
          <w:sz w:val="28"/>
          <w:szCs w:val="28"/>
        </w:rPr>
        <w:t>«</w:t>
      </w:r>
      <w:r w:rsidRPr="00E25949">
        <w:rPr>
          <w:rFonts w:eastAsia="Calibri"/>
          <w:sz w:val="28"/>
          <w:szCs w:val="28"/>
          <w:lang w:val="fi-FI" w:eastAsia="en-US"/>
        </w:rPr>
        <w:t>La</w:t>
      </w:r>
      <w:r w:rsidRPr="00E25949">
        <w:rPr>
          <w:rFonts w:eastAsia="Calibri"/>
          <w:sz w:val="28"/>
          <w:szCs w:val="28"/>
          <w:lang w:eastAsia="en-US"/>
        </w:rPr>
        <w:t>š</w:t>
      </w:r>
      <w:r w:rsidRPr="00E25949">
        <w:rPr>
          <w:rFonts w:eastAsia="Calibri"/>
          <w:sz w:val="28"/>
          <w:szCs w:val="28"/>
          <w:lang w:val="fi-FI" w:eastAsia="en-US"/>
        </w:rPr>
        <w:t>kus</w:t>
      </w:r>
      <w:r w:rsidRPr="00E25949">
        <w:rPr>
          <w:rFonts w:eastAsia="Calibri"/>
          <w:sz w:val="28"/>
          <w:szCs w:val="28"/>
          <w:lang w:eastAsia="en-US"/>
        </w:rPr>
        <w:t>» («Лень»).</w:t>
      </w:r>
    </w:p>
    <w:p w14:paraId="08909310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Т. Баранова «</w:t>
      </w:r>
      <w:r w:rsidRPr="00E25949">
        <w:rPr>
          <w:sz w:val="28"/>
          <w:szCs w:val="28"/>
          <w:lang w:val="fi-FI"/>
        </w:rPr>
        <w:t>Voimattomus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Tytti</w:t>
      </w:r>
      <w:r w:rsidRPr="00E25949">
        <w:rPr>
          <w:sz w:val="28"/>
          <w:szCs w:val="28"/>
        </w:rPr>
        <w:t>» («</w:t>
      </w:r>
      <w:r w:rsidRPr="00E25949">
        <w:rPr>
          <w:bCs/>
          <w:sz w:val="28"/>
          <w:szCs w:val="28"/>
        </w:rPr>
        <w:t>Болезнь», «Кукла»).</w:t>
      </w:r>
    </w:p>
    <w:p w14:paraId="2D6686E2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В. Брендоев «</w:t>
      </w:r>
      <w:r w:rsidRPr="00E25949">
        <w:rPr>
          <w:bCs/>
          <w:sz w:val="28"/>
          <w:szCs w:val="28"/>
          <w:lang w:val="fi-FI"/>
        </w:rPr>
        <w:t>Baijutuspajo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Lenan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huoli</w:t>
      </w:r>
      <w:r w:rsidRPr="00E25949">
        <w:rPr>
          <w:bCs/>
          <w:sz w:val="28"/>
          <w:szCs w:val="28"/>
        </w:rPr>
        <w:t>» («Колыбельная», «Есть одна печаль у Лены»).</w:t>
      </w:r>
    </w:p>
    <w:p w14:paraId="51515D2C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З. Дубинина «</w:t>
      </w:r>
      <w:r w:rsidRPr="00E25949">
        <w:rPr>
          <w:sz w:val="28"/>
          <w:szCs w:val="28"/>
          <w:lang w:val="fi-FI"/>
        </w:rPr>
        <w:t>Ma</w:t>
      </w:r>
      <w:r w:rsidRPr="00E25949">
        <w:rPr>
          <w:sz w:val="28"/>
          <w:szCs w:val="28"/>
        </w:rPr>
        <w:t>š</w:t>
      </w:r>
      <w:r w:rsidRPr="00E25949">
        <w:rPr>
          <w:sz w:val="28"/>
          <w:szCs w:val="28"/>
          <w:lang w:val="fi-FI"/>
        </w:rPr>
        <w:t>oi</w:t>
      </w:r>
      <w:r w:rsidRPr="00E25949">
        <w:rPr>
          <w:sz w:val="28"/>
          <w:szCs w:val="28"/>
        </w:rPr>
        <w:t>» («</w:t>
      </w:r>
      <w:r w:rsidRPr="00E25949">
        <w:rPr>
          <w:bCs/>
          <w:sz w:val="28"/>
          <w:szCs w:val="28"/>
        </w:rPr>
        <w:t>Маша»)</w:t>
      </w:r>
    </w:p>
    <w:p w14:paraId="39704F5B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9.7. Эпос «Калевала».</w:t>
      </w:r>
    </w:p>
    <w:p w14:paraId="24A11EE4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rFonts w:eastAsia="@Arial Unicode MS"/>
          <w:sz w:val="28"/>
          <w:szCs w:val="28"/>
          <w:lang w:val="fi-FI"/>
        </w:rPr>
        <w:t>«Kalevala» Vahnu, viizas Väinämöine. Mieli käsköy ruadua nenga. Luaji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vai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minule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sukset</w:t>
      </w:r>
      <w:r w:rsidRPr="00E25949">
        <w:rPr>
          <w:rFonts w:eastAsia="@Arial Unicode MS"/>
          <w:sz w:val="28"/>
          <w:szCs w:val="28"/>
        </w:rPr>
        <w:t>. («Калевала», отрывки) (перевод на ливвиковское наречие карельского языка З. Дубининой).</w:t>
      </w:r>
    </w:p>
    <w:p w14:paraId="542AD995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bCs/>
          <w:sz w:val="28"/>
          <w:szCs w:val="28"/>
        </w:rPr>
        <w:t>«</w:t>
      </w:r>
      <w:r w:rsidRPr="00E25949">
        <w:rPr>
          <w:rFonts w:eastAsia="Calibri"/>
          <w:bCs/>
          <w:sz w:val="28"/>
          <w:szCs w:val="28"/>
          <w:lang w:val="fi-FI"/>
        </w:rPr>
        <w:t>Kumalikko</w:t>
      </w:r>
      <w:r w:rsidRPr="00E25949">
        <w:rPr>
          <w:rFonts w:eastAsia="Calibri"/>
          <w:bCs/>
          <w:sz w:val="28"/>
          <w:szCs w:val="28"/>
          <w:lang w:eastAsia="en-US"/>
        </w:rPr>
        <w:t>» («Кумаликко», хрестоматия - тексты по выбору).</w:t>
      </w:r>
    </w:p>
    <w:p w14:paraId="0AEA1148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 xml:space="preserve">Л. Маркианова </w:t>
      </w:r>
      <w:r w:rsidRPr="00E25949">
        <w:rPr>
          <w:rFonts w:eastAsia="Calibri"/>
          <w:bCs/>
          <w:sz w:val="28"/>
          <w:szCs w:val="28"/>
        </w:rPr>
        <w:t>«</w:t>
      </w:r>
      <w:r w:rsidRPr="00E25949">
        <w:rPr>
          <w:rFonts w:eastAsia="Calibri"/>
          <w:sz w:val="28"/>
          <w:szCs w:val="28"/>
          <w:lang w:val="fi-FI" w:eastAsia="en-US"/>
        </w:rPr>
        <w:t>V</w:t>
      </w:r>
      <w:r w:rsidRPr="00E25949">
        <w:rPr>
          <w:rFonts w:eastAsia="Calibri"/>
          <w:sz w:val="28"/>
          <w:szCs w:val="28"/>
          <w:lang w:eastAsia="en-US"/>
        </w:rPr>
        <w:t>ä</w:t>
      </w:r>
      <w:r w:rsidRPr="00E25949">
        <w:rPr>
          <w:rFonts w:eastAsia="Calibri"/>
          <w:sz w:val="28"/>
          <w:szCs w:val="28"/>
          <w:lang w:val="fi-FI" w:eastAsia="en-US"/>
        </w:rPr>
        <w:t>in</w:t>
      </w:r>
      <w:r w:rsidRPr="00E25949">
        <w:rPr>
          <w:rFonts w:eastAsia="Calibri"/>
          <w:sz w:val="28"/>
          <w:szCs w:val="28"/>
          <w:lang w:eastAsia="en-US"/>
        </w:rPr>
        <w:t>ä</w:t>
      </w:r>
      <w:r w:rsidRPr="00E25949">
        <w:rPr>
          <w:rFonts w:eastAsia="Calibri"/>
          <w:sz w:val="28"/>
          <w:szCs w:val="28"/>
          <w:lang w:val="fi-FI" w:eastAsia="en-US"/>
        </w:rPr>
        <w:t>m</w:t>
      </w:r>
      <w:r w:rsidRPr="00E25949">
        <w:rPr>
          <w:rFonts w:eastAsia="Calibri"/>
          <w:sz w:val="28"/>
          <w:szCs w:val="28"/>
          <w:lang w:eastAsia="en-US"/>
        </w:rPr>
        <w:t>ö</w:t>
      </w:r>
      <w:r w:rsidRPr="00E25949">
        <w:rPr>
          <w:rFonts w:eastAsia="Calibri"/>
          <w:sz w:val="28"/>
          <w:szCs w:val="28"/>
          <w:lang w:val="fi-FI" w:eastAsia="en-US"/>
        </w:rPr>
        <w:t>zen</w:t>
      </w:r>
      <w:r w:rsidRPr="00E25949">
        <w:rPr>
          <w:rFonts w:eastAsia="Calibri"/>
          <w:sz w:val="28"/>
          <w:szCs w:val="28"/>
          <w:lang w:eastAsia="en-US"/>
        </w:rPr>
        <w:t xml:space="preserve"> </w:t>
      </w:r>
      <w:r w:rsidRPr="00E25949">
        <w:rPr>
          <w:rFonts w:eastAsia="Calibri"/>
          <w:sz w:val="28"/>
          <w:szCs w:val="28"/>
          <w:lang w:val="fi-FI" w:eastAsia="en-US"/>
        </w:rPr>
        <w:t>soitandu</w:t>
      </w:r>
      <w:r w:rsidRPr="00E25949">
        <w:rPr>
          <w:rFonts w:eastAsia="Calibri"/>
          <w:sz w:val="28"/>
          <w:szCs w:val="28"/>
          <w:lang w:eastAsia="en-US"/>
        </w:rPr>
        <w:t>» («Как Вяйнямёйнен на кантеле играл»).</w:t>
      </w:r>
    </w:p>
    <w:p w14:paraId="50A5BD10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E25949">
        <w:rPr>
          <w:rFonts w:eastAsia="Calibri"/>
          <w:sz w:val="28"/>
          <w:szCs w:val="28"/>
          <w:lang w:eastAsia="en-US"/>
        </w:rPr>
        <w:t>З</w:t>
      </w:r>
      <w:r w:rsidRPr="00E25949">
        <w:rPr>
          <w:rFonts w:eastAsia="Calibri"/>
          <w:sz w:val="28"/>
          <w:szCs w:val="28"/>
          <w:lang w:val="fi-FI" w:eastAsia="en-US"/>
        </w:rPr>
        <w:t>. </w:t>
      </w:r>
      <w:r w:rsidRPr="00E25949">
        <w:rPr>
          <w:rFonts w:eastAsia="Calibri"/>
          <w:sz w:val="28"/>
          <w:szCs w:val="28"/>
          <w:lang w:eastAsia="en-US"/>
        </w:rPr>
        <w:t>Дубинина</w:t>
      </w:r>
      <w:r w:rsidRPr="00E25949">
        <w:rPr>
          <w:rFonts w:eastAsia="Calibri"/>
          <w:sz w:val="28"/>
          <w:szCs w:val="28"/>
          <w:lang w:val="fi-FI" w:eastAsia="en-US"/>
        </w:rPr>
        <w:t xml:space="preserve"> «Karjalaine sana», «Kalevala», «Kalevala. Aino</w:t>
      </w:r>
      <w:r w:rsidRPr="00E25949">
        <w:rPr>
          <w:rFonts w:eastAsia="Calibri"/>
          <w:sz w:val="28"/>
          <w:szCs w:val="28"/>
          <w:lang w:eastAsia="en-US"/>
        </w:rPr>
        <w:t>» («</w:t>
      </w:r>
      <w:r w:rsidRPr="00E25949">
        <w:rPr>
          <w:rFonts w:eastAsia="Calibri"/>
          <w:bCs/>
          <w:sz w:val="28"/>
          <w:szCs w:val="28"/>
          <w:lang w:eastAsia="en-US"/>
        </w:rPr>
        <w:t>Карельское слово», «Калевала», «Калевала. Айно»).</w:t>
      </w:r>
    </w:p>
    <w:p w14:paraId="0152FAB7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9.8. Животные.</w:t>
      </w:r>
    </w:p>
    <w:p w14:paraId="6768E12C" w14:textId="77777777" w:rsidR="00386AFF" w:rsidRPr="00E25949" w:rsidRDefault="00386AFF" w:rsidP="00386AFF">
      <w:pPr>
        <w:tabs>
          <w:tab w:val="left" w:pos="305"/>
        </w:tabs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И. Кудельников «Viizas reboi» («Умная лиса»).</w:t>
      </w:r>
    </w:p>
    <w:p w14:paraId="3D9332A5" w14:textId="77777777" w:rsidR="00386AFF" w:rsidRPr="00E25949" w:rsidRDefault="00386AFF" w:rsidP="00386AFF">
      <w:pPr>
        <w:tabs>
          <w:tab w:val="left" w:pos="305"/>
        </w:tabs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И. Мошников «</w:t>
      </w:r>
      <w:r w:rsidRPr="00E25949">
        <w:rPr>
          <w:sz w:val="28"/>
          <w:szCs w:val="28"/>
          <w:lang w:val="fi-FI"/>
        </w:rPr>
        <w:t>Leiby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Oravaine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j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n</w:t>
      </w:r>
      <w:r w:rsidRPr="00E25949">
        <w:rPr>
          <w:sz w:val="28"/>
          <w:szCs w:val="28"/>
        </w:rPr>
        <w:t>ö</w:t>
      </w:r>
      <w:r w:rsidRPr="00E25949">
        <w:rPr>
          <w:sz w:val="28"/>
          <w:szCs w:val="28"/>
          <w:lang w:val="fi-FI"/>
        </w:rPr>
        <w:t>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da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ka</w:t>
      </w:r>
      <w:r w:rsidRPr="00E25949">
        <w:rPr>
          <w:sz w:val="28"/>
          <w:szCs w:val="28"/>
        </w:rPr>
        <w:t>ž</w:t>
      </w:r>
      <w:r w:rsidRPr="00E25949">
        <w:rPr>
          <w:sz w:val="28"/>
          <w:szCs w:val="28"/>
          <w:lang w:val="fi-FI"/>
        </w:rPr>
        <w:t>i</w:t>
      </w:r>
      <w:r w:rsidRPr="00E25949">
        <w:rPr>
          <w:sz w:val="28"/>
          <w:szCs w:val="28"/>
        </w:rPr>
        <w:t>» («Хлеб», «Белочка, зайчик и кот»).</w:t>
      </w:r>
    </w:p>
    <w:p w14:paraId="530ACB31" w14:textId="77777777" w:rsidR="00386AFF" w:rsidRPr="00E25949" w:rsidRDefault="00386AFF" w:rsidP="00386AFF">
      <w:pPr>
        <w:shd w:val="clear" w:color="auto" w:fill="FFFFFF"/>
        <w:tabs>
          <w:tab w:val="left" w:pos="305"/>
        </w:tabs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Е. Руппиев «</w:t>
      </w:r>
      <w:r w:rsidRPr="00E25949">
        <w:rPr>
          <w:sz w:val="28"/>
          <w:szCs w:val="28"/>
          <w:lang w:val="fi-FI"/>
        </w:rPr>
        <w:t>Kenbo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el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y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me</w:t>
      </w:r>
      <w:r w:rsidRPr="00E25949">
        <w:rPr>
          <w:sz w:val="28"/>
          <w:szCs w:val="28"/>
        </w:rPr>
        <w:t>čä</w:t>
      </w:r>
      <w:r w:rsidRPr="00E25949">
        <w:rPr>
          <w:sz w:val="28"/>
          <w:szCs w:val="28"/>
          <w:lang w:val="fi-FI"/>
        </w:rPr>
        <w:t>s</w:t>
      </w:r>
      <w:r w:rsidRPr="00E25949">
        <w:rPr>
          <w:sz w:val="28"/>
          <w:szCs w:val="28"/>
        </w:rPr>
        <w:t>?», «</w:t>
      </w:r>
      <w:r w:rsidRPr="00E25949">
        <w:rPr>
          <w:sz w:val="28"/>
          <w:szCs w:val="28"/>
          <w:lang w:val="fi-FI"/>
        </w:rPr>
        <w:t>Sagarvo</w:t>
      </w:r>
      <w:r w:rsidRPr="00E25949">
        <w:rPr>
          <w:sz w:val="28"/>
          <w:szCs w:val="28"/>
        </w:rPr>
        <w:t>» («Кто живёт в лесу?», «Выдра»).</w:t>
      </w:r>
    </w:p>
    <w:p w14:paraId="6021FC2D" w14:textId="77777777" w:rsidR="00386AFF" w:rsidRPr="00E25949" w:rsidRDefault="00386AFF" w:rsidP="00386AFF">
      <w:pPr>
        <w:tabs>
          <w:tab w:val="left" w:pos="30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 xml:space="preserve">Е. Харламова, З. Дубинина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Ka</w:t>
      </w:r>
      <w:r w:rsidRPr="00E25949">
        <w:rPr>
          <w:bCs/>
          <w:sz w:val="28"/>
          <w:szCs w:val="28"/>
        </w:rPr>
        <w:t>ž</w:t>
      </w:r>
      <w:r w:rsidRPr="00E25949">
        <w:rPr>
          <w:bCs/>
          <w:sz w:val="28"/>
          <w:szCs w:val="28"/>
          <w:lang w:val="fi-FI"/>
        </w:rPr>
        <w:t>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oli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mustu</w:t>
      </w:r>
      <w:r w:rsidRPr="00E25949">
        <w:rPr>
          <w:bCs/>
          <w:sz w:val="28"/>
          <w:szCs w:val="28"/>
        </w:rPr>
        <w:t>» («Про чёрную кошку»).</w:t>
      </w:r>
    </w:p>
    <w:p w14:paraId="12D44156" w14:textId="77777777" w:rsidR="00386AFF" w:rsidRPr="00E25949" w:rsidRDefault="00386AFF" w:rsidP="00386AFF">
      <w:pPr>
        <w:tabs>
          <w:tab w:val="left" w:pos="30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Kumalikko</w:t>
      </w:r>
      <w:r w:rsidRPr="00E25949">
        <w:rPr>
          <w:bCs/>
          <w:sz w:val="28"/>
          <w:szCs w:val="28"/>
        </w:rPr>
        <w:t>» («Кумаликко», хрестоматия - тексты по выбору).</w:t>
      </w:r>
    </w:p>
    <w:p w14:paraId="73DB44CC" w14:textId="77777777" w:rsidR="00386AFF" w:rsidRPr="00E25949" w:rsidRDefault="00386AFF" w:rsidP="00386AFF">
      <w:pPr>
        <w:tabs>
          <w:tab w:val="left" w:pos="30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lastRenderedPageBreak/>
        <w:t>О. Мишина «</w:t>
      </w:r>
      <w:r w:rsidRPr="00E25949">
        <w:rPr>
          <w:bCs/>
          <w:sz w:val="28"/>
          <w:szCs w:val="28"/>
          <w:lang w:val="fi-FI"/>
        </w:rPr>
        <w:t>Kozan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oza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J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n</w:t>
      </w:r>
      <w:r w:rsidRPr="00E25949">
        <w:rPr>
          <w:bCs/>
          <w:sz w:val="28"/>
          <w:szCs w:val="28"/>
        </w:rPr>
        <w:t>ö</w:t>
      </w:r>
      <w:r w:rsidRPr="00E25949">
        <w:rPr>
          <w:bCs/>
          <w:sz w:val="28"/>
          <w:szCs w:val="28"/>
          <w:lang w:val="fi-FI"/>
        </w:rPr>
        <w:t>i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Tikku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me</w:t>
      </w:r>
      <w:r w:rsidRPr="00E25949">
        <w:rPr>
          <w:bCs/>
          <w:sz w:val="28"/>
          <w:szCs w:val="28"/>
        </w:rPr>
        <w:t>čä</w:t>
      </w:r>
      <w:r w:rsidRPr="00E25949">
        <w:rPr>
          <w:bCs/>
          <w:sz w:val="28"/>
          <w:szCs w:val="28"/>
          <w:lang w:val="fi-FI"/>
        </w:rPr>
        <w:t>s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Mind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h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k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g</w:t>
      </w:r>
      <w:r w:rsidRPr="00E25949">
        <w:rPr>
          <w:bCs/>
          <w:sz w:val="28"/>
          <w:szCs w:val="28"/>
        </w:rPr>
        <w:t>ö</w:t>
      </w:r>
      <w:r w:rsidRPr="00E25949">
        <w:rPr>
          <w:bCs/>
          <w:sz w:val="28"/>
          <w:szCs w:val="28"/>
          <w:lang w:val="fi-FI"/>
        </w:rPr>
        <w:t>il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eule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pezi</w:t>
      </w:r>
      <w:r w:rsidRPr="00E25949">
        <w:rPr>
          <w:bCs/>
          <w:sz w:val="28"/>
          <w:szCs w:val="28"/>
        </w:rPr>
        <w:t>ä» («Козья доля», «Зайчик», «Дятел в лесу», «Почему у кукушки нет гнезда»).</w:t>
      </w:r>
    </w:p>
    <w:p w14:paraId="3DEB4E08" w14:textId="77777777" w:rsidR="00386AFF" w:rsidRPr="00E25949" w:rsidRDefault="00386AFF" w:rsidP="00386AFF">
      <w:pPr>
        <w:tabs>
          <w:tab w:val="left" w:pos="3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 xml:space="preserve">П. Лукин </w:t>
      </w:r>
      <w:r w:rsidRPr="00E25949">
        <w:rPr>
          <w:rFonts w:eastAsia="Calibri"/>
          <w:bCs/>
          <w:sz w:val="28"/>
          <w:szCs w:val="28"/>
        </w:rPr>
        <w:t>«</w:t>
      </w:r>
      <w:r w:rsidRPr="00E25949">
        <w:rPr>
          <w:rFonts w:eastAsia="Calibri"/>
          <w:sz w:val="28"/>
          <w:szCs w:val="28"/>
          <w:lang w:val="fi-FI" w:eastAsia="en-US"/>
        </w:rPr>
        <w:t>Eulo</w:t>
      </w:r>
      <w:r w:rsidRPr="00E25949">
        <w:rPr>
          <w:rFonts w:eastAsia="Calibri"/>
          <w:sz w:val="28"/>
          <w:szCs w:val="28"/>
          <w:lang w:eastAsia="en-US"/>
        </w:rPr>
        <w:t xml:space="preserve"> </w:t>
      </w:r>
      <w:r w:rsidRPr="00E25949">
        <w:rPr>
          <w:rFonts w:eastAsia="Calibri"/>
          <w:sz w:val="28"/>
          <w:szCs w:val="28"/>
          <w:lang w:val="fi-FI" w:eastAsia="en-US"/>
        </w:rPr>
        <w:t>joukos</w:t>
      </w:r>
      <w:r w:rsidRPr="00E25949">
        <w:rPr>
          <w:rFonts w:eastAsia="Calibri"/>
          <w:sz w:val="28"/>
          <w:szCs w:val="28"/>
          <w:lang w:eastAsia="en-US"/>
        </w:rPr>
        <w:t xml:space="preserve"> </w:t>
      </w:r>
      <w:r w:rsidRPr="00E25949">
        <w:rPr>
          <w:rFonts w:eastAsia="Calibri"/>
          <w:sz w:val="28"/>
          <w:szCs w:val="28"/>
          <w:lang w:val="fi-FI" w:eastAsia="en-US"/>
        </w:rPr>
        <w:t>joudavua</w:t>
      </w:r>
      <w:r w:rsidRPr="00E25949">
        <w:rPr>
          <w:rFonts w:eastAsia="Calibri"/>
          <w:sz w:val="28"/>
          <w:szCs w:val="28"/>
          <w:lang w:eastAsia="en-US"/>
        </w:rPr>
        <w:t>», «</w:t>
      </w:r>
      <w:r w:rsidRPr="00E25949">
        <w:rPr>
          <w:rFonts w:eastAsia="Calibri"/>
          <w:sz w:val="28"/>
          <w:szCs w:val="28"/>
          <w:lang w:val="fi-FI" w:eastAsia="en-US"/>
        </w:rPr>
        <w:t>Mid</w:t>
      </w:r>
      <w:r w:rsidRPr="00E25949">
        <w:rPr>
          <w:rFonts w:eastAsia="Calibri"/>
          <w:sz w:val="28"/>
          <w:szCs w:val="28"/>
          <w:lang w:eastAsia="en-US"/>
        </w:rPr>
        <w:t xml:space="preserve">ä </w:t>
      </w:r>
      <w:r w:rsidRPr="00E25949">
        <w:rPr>
          <w:rFonts w:eastAsia="Calibri"/>
          <w:sz w:val="28"/>
          <w:szCs w:val="28"/>
          <w:lang w:val="fi-FI" w:eastAsia="en-US"/>
        </w:rPr>
        <w:t>peri</w:t>
      </w:r>
      <w:r w:rsidRPr="00E25949">
        <w:rPr>
          <w:rFonts w:eastAsia="Calibri"/>
          <w:sz w:val="28"/>
          <w:szCs w:val="28"/>
          <w:lang w:eastAsia="en-US"/>
        </w:rPr>
        <w:t xml:space="preserve">ä </w:t>
      </w:r>
      <w:r w:rsidRPr="00E25949">
        <w:rPr>
          <w:rFonts w:eastAsia="Calibri"/>
          <w:sz w:val="28"/>
          <w:szCs w:val="28"/>
          <w:lang w:val="fi-FI" w:eastAsia="en-US"/>
        </w:rPr>
        <w:t>J</w:t>
      </w:r>
      <w:r w:rsidRPr="00E25949">
        <w:rPr>
          <w:rFonts w:eastAsia="Calibri"/>
          <w:sz w:val="28"/>
          <w:szCs w:val="28"/>
          <w:lang w:eastAsia="en-US"/>
        </w:rPr>
        <w:t>ä</w:t>
      </w:r>
      <w:r w:rsidRPr="00E25949">
        <w:rPr>
          <w:rFonts w:eastAsia="Calibri"/>
          <w:sz w:val="28"/>
          <w:szCs w:val="28"/>
          <w:lang w:val="fi-FI" w:eastAsia="en-US"/>
        </w:rPr>
        <w:t>n</w:t>
      </w:r>
      <w:r w:rsidRPr="00E25949">
        <w:rPr>
          <w:rFonts w:eastAsia="Calibri"/>
          <w:sz w:val="28"/>
          <w:szCs w:val="28"/>
          <w:lang w:eastAsia="en-US"/>
        </w:rPr>
        <w:t>ö</w:t>
      </w:r>
      <w:r w:rsidRPr="00E25949">
        <w:rPr>
          <w:rFonts w:eastAsia="Calibri"/>
          <w:sz w:val="28"/>
          <w:szCs w:val="28"/>
          <w:lang w:val="fi-FI" w:eastAsia="en-US"/>
        </w:rPr>
        <w:t>i</w:t>
      </w:r>
      <w:r w:rsidRPr="00E25949">
        <w:rPr>
          <w:rFonts w:eastAsia="Calibri"/>
          <w:sz w:val="28"/>
          <w:szCs w:val="28"/>
          <w:lang w:eastAsia="en-US"/>
        </w:rPr>
        <w:t xml:space="preserve"> </w:t>
      </w:r>
      <w:r w:rsidRPr="00E25949">
        <w:rPr>
          <w:rFonts w:eastAsia="Calibri"/>
          <w:sz w:val="28"/>
          <w:szCs w:val="28"/>
          <w:lang w:val="fi-FI" w:eastAsia="en-US"/>
        </w:rPr>
        <w:t>on</w:t>
      </w:r>
      <w:r w:rsidRPr="00E25949">
        <w:rPr>
          <w:rFonts w:eastAsia="Calibri"/>
          <w:sz w:val="28"/>
          <w:szCs w:val="28"/>
          <w:lang w:eastAsia="en-US"/>
        </w:rPr>
        <w:t xml:space="preserve"> </w:t>
      </w:r>
      <w:r w:rsidRPr="00E25949">
        <w:rPr>
          <w:rFonts w:eastAsia="Calibri"/>
          <w:sz w:val="28"/>
          <w:szCs w:val="28"/>
          <w:lang w:val="fi-FI" w:eastAsia="en-US"/>
        </w:rPr>
        <w:t>ristusuu</w:t>
      </w:r>
      <w:r w:rsidRPr="00E25949">
        <w:rPr>
          <w:rFonts w:eastAsia="Calibri"/>
          <w:sz w:val="28"/>
          <w:szCs w:val="28"/>
          <w:lang w:eastAsia="en-US"/>
        </w:rPr>
        <w:t>» («Каждый занят своим делом», «Про зайца и заячью губу»).</w:t>
      </w:r>
    </w:p>
    <w:p w14:paraId="071D4F91" w14:textId="77777777" w:rsidR="00386AFF" w:rsidRPr="00E25949" w:rsidRDefault="00386AFF" w:rsidP="00386AFF">
      <w:pPr>
        <w:shd w:val="clear" w:color="auto" w:fill="FFFFFF"/>
        <w:tabs>
          <w:tab w:val="left" w:pos="305"/>
        </w:tabs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Щербакова «</w:t>
      </w:r>
      <w:r w:rsidRPr="00E25949">
        <w:rPr>
          <w:rFonts w:eastAsia="@Arial Unicode MS"/>
          <w:sz w:val="28"/>
          <w:szCs w:val="28"/>
          <w:lang w:val="fi-FI"/>
        </w:rPr>
        <w:t>Suojus</w:t>
      </w:r>
      <w:r w:rsidRPr="00E25949">
        <w:rPr>
          <w:rFonts w:eastAsia="@Arial Unicode MS"/>
          <w:sz w:val="28"/>
          <w:szCs w:val="28"/>
        </w:rPr>
        <w:t>š</w:t>
      </w:r>
      <w:r w:rsidRPr="00E25949">
        <w:rPr>
          <w:rFonts w:eastAsia="@Arial Unicode MS"/>
          <w:sz w:val="28"/>
          <w:szCs w:val="28"/>
          <w:lang w:val="fi-FI"/>
        </w:rPr>
        <w:t>l</w:t>
      </w:r>
      <w:r w:rsidRPr="00E25949">
        <w:rPr>
          <w:rFonts w:eastAsia="@Arial Unicode MS"/>
          <w:sz w:val="28"/>
          <w:szCs w:val="28"/>
        </w:rPr>
        <w:t>ö</w:t>
      </w:r>
      <w:r w:rsidRPr="00E25949">
        <w:rPr>
          <w:rFonts w:eastAsia="@Arial Unicode MS"/>
          <w:sz w:val="28"/>
          <w:szCs w:val="28"/>
          <w:lang w:val="fi-FI"/>
        </w:rPr>
        <w:t>p</w:t>
      </w:r>
      <w:r w:rsidRPr="00E25949">
        <w:rPr>
          <w:rFonts w:eastAsia="@Arial Unicode MS"/>
          <w:sz w:val="28"/>
          <w:szCs w:val="28"/>
        </w:rPr>
        <w:t>ö</w:t>
      </w:r>
      <w:r w:rsidRPr="00E25949">
        <w:rPr>
          <w:rFonts w:eastAsia="@Arial Unicode MS"/>
          <w:sz w:val="28"/>
          <w:szCs w:val="28"/>
          <w:lang w:val="fi-FI"/>
        </w:rPr>
        <w:t>i</w:t>
      </w:r>
      <w:r w:rsidRPr="00E25949">
        <w:rPr>
          <w:rFonts w:eastAsia="@Arial Unicode MS"/>
          <w:sz w:val="28"/>
          <w:szCs w:val="28"/>
        </w:rPr>
        <w:t>» («Черепаха»).</w:t>
      </w:r>
    </w:p>
    <w:p w14:paraId="0A822C2B" w14:textId="77777777" w:rsidR="00386AFF" w:rsidRPr="00E25949" w:rsidRDefault="00386AFF" w:rsidP="00386AFF">
      <w:pPr>
        <w:tabs>
          <w:tab w:val="left" w:pos="305"/>
        </w:tabs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В. Брендоев «</w:t>
      </w:r>
      <w:r w:rsidRPr="00E25949">
        <w:rPr>
          <w:sz w:val="28"/>
          <w:szCs w:val="28"/>
          <w:lang w:val="fi-FI"/>
        </w:rPr>
        <w:t>Haukkuu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koiru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Ken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tai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pehmei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b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l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ine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Pelastus</w:t>
      </w:r>
      <w:r w:rsidRPr="00E25949">
        <w:rPr>
          <w:sz w:val="28"/>
          <w:szCs w:val="28"/>
        </w:rPr>
        <w:t>» («Лает пес», «У кого мягкие лапки», «Спасение»).</w:t>
      </w:r>
    </w:p>
    <w:p w14:paraId="3EE533D4" w14:textId="77777777" w:rsidR="00386AFF" w:rsidRPr="00E25949" w:rsidRDefault="00386AFF" w:rsidP="00386AFF">
      <w:pPr>
        <w:tabs>
          <w:tab w:val="left" w:pos="305"/>
        </w:tabs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З. Дубинина «</w:t>
      </w:r>
      <w:r w:rsidRPr="00E25949">
        <w:rPr>
          <w:sz w:val="28"/>
          <w:szCs w:val="28"/>
          <w:lang w:val="fi-FI"/>
        </w:rPr>
        <w:t>Vas</w:t>
      </w:r>
      <w:r w:rsidRPr="00E25949">
        <w:rPr>
          <w:sz w:val="28"/>
          <w:szCs w:val="28"/>
        </w:rPr>
        <w:t>ʼ</w:t>
      </w:r>
      <w:r w:rsidRPr="00E25949">
        <w:rPr>
          <w:sz w:val="28"/>
          <w:szCs w:val="28"/>
          <w:lang w:val="fi-FI"/>
        </w:rPr>
        <w:t>oi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n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gi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koiran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Hoino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me</w:t>
      </w:r>
      <w:r w:rsidRPr="00E25949">
        <w:rPr>
          <w:sz w:val="28"/>
          <w:szCs w:val="28"/>
        </w:rPr>
        <w:t>ččä</w:t>
      </w:r>
      <w:r w:rsidRPr="00E25949">
        <w:rPr>
          <w:sz w:val="28"/>
          <w:szCs w:val="28"/>
          <w:lang w:val="fi-FI"/>
        </w:rPr>
        <w:t>h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lehm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zet</w:t>
      </w:r>
      <w:r w:rsidRPr="00E25949">
        <w:rPr>
          <w:sz w:val="28"/>
          <w:szCs w:val="28"/>
        </w:rPr>
        <w:t>» («Вася увидел собаку», «В лес, мои коровушки»).</w:t>
      </w:r>
    </w:p>
    <w:p w14:paraId="7A022D6B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9.9. Весна.</w:t>
      </w:r>
    </w:p>
    <w:p w14:paraId="4095672B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bCs/>
          <w:sz w:val="28"/>
          <w:szCs w:val="28"/>
        </w:rPr>
        <w:t>И. Вейкколайнен, сказка «</w:t>
      </w:r>
      <w:r w:rsidRPr="00E25949">
        <w:rPr>
          <w:bCs/>
          <w:sz w:val="28"/>
          <w:szCs w:val="28"/>
          <w:lang w:val="fi-FI"/>
        </w:rPr>
        <w:t>Pilku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kabrastau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omua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pertii</w:t>
      </w:r>
      <w:r w:rsidRPr="00E25949">
        <w:rPr>
          <w:bCs/>
          <w:sz w:val="28"/>
          <w:szCs w:val="28"/>
        </w:rPr>
        <w:t>» («Крошка делает уборку»).</w:t>
      </w:r>
    </w:p>
    <w:p w14:paraId="3EA3BBDB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25949">
        <w:rPr>
          <w:rFonts w:eastAsia="Calibri"/>
          <w:bCs/>
          <w:sz w:val="28"/>
          <w:szCs w:val="28"/>
        </w:rPr>
        <w:t>«</w:t>
      </w:r>
      <w:r w:rsidRPr="00E25949">
        <w:rPr>
          <w:rFonts w:eastAsia="Calibri"/>
          <w:bCs/>
          <w:sz w:val="28"/>
          <w:szCs w:val="28"/>
          <w:lang w:val="fi-FI"/>
        </w:rPr>
        <w:t>Kumalikko</w:t>
      </w:r>
      <w:r w:rsidRPr="00E25949">
        <w:rPr>
          <w:rFonts w:eastAsia="Calibri"/>
          <w:bCs/>
          <w:sz w:val="28"/>
          <w:szCs w:val="28"/>
          <w:lang w:eastAsia="en-US"/>
        </w:rPr>
        <w:t>» («Кумаликко», хрестоматия -тексты по выбору).</w:t>
      </w:r>
    </w:p>
    <w:p w14:paraId="2A6A953B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sz w:val="28"/>
          <w:szCs w:val="28"/>
        </w:rPr>
        <w:t>О. Мишина «</w:t>
      </w:r>
      <w:r w:rsidRPr="00E25949">
        <w:rPr>
          <w:sz w:val="28"/>
          <w:szCs w:val="28"/>
          <w:lang w:val="fi-FI"/>
        </w:rPr>
        <w:t>Kev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t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Kevi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vie</w:t>
      </w:r>
      <w:r w:rsidRPr="00E25949">
        <w:rPr>
          <w:sz w:val="28"/>
          <w:szCs w:val="28"/>
        </w:rPr>
        <w:t>š</w:t>
      </w:r>
      <w:r w:rsidRPr="00E25949">
        <w:rPr>
          <w:sz w:val="28"/>
          <w:szCs w:val="28"/>
          <w:lang w:val="fi-FI"/>
        </w:rPr>
        <w:t>tit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Laukkuhein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t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Enzi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vihmu</w:t>
      </w:r>
      <w:r w:rsidRPr="00E25949">
        <w:rPr>
          <w:sz w:val="28"/>
          <w:szCs w:val="28"/>
        </w:rPr>
        <w:t>» («Весна», «Весенние вести», «Перья лука», «Первый дождь»).</w:t>
      </w:r>
    </w:p>
    <w:p w14:paraId="55EBB5A6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Щербакова «Virboinedäli» («Вербная неделя»).</w:t>
      </w:r>
    </w:p>
    <w:p w14:paraId="4EA48A81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Баранова «</w:t>
      </w:r>
      <w:r w:rsidRPr="00E25949">
        <w:rPr>
          <w:rFonts w:eastAsia="@Arial Unicode MS"/>
          <w:sz w:val="28"/>
          <w:szCs w:val="28"/>
          <w:lang w:val="fi-FI"/>
        </w:rPr>
        <w:t>Mind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h</w:t>
      </w:r>
      <w:r w:rsidRPr="00E25949">
        <w:rPr>
          <w:rFonts w:eastAsia="@Arial Unicode MS"/>
          <w:sz w:val="28"/>
          <w:szCs w:val="28"/>
        </w:rPr>
        <w:t xml:space="preserve">, </w:t>
      </w:r>
      <w:r w:rsidRPr="00E25949">
        <w:rPr>
          <w:rFonts w:eastAsia="@Arial Unicode MS"/>
          <w:sz w:val="28"/>
          <w:szCs w:val="28"/>
          <w:lang w:val="fi-FI"/>
        </w:rPr>
        <w:t>puikot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ji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hizet</w:t>
      </w:r>
      <w:r w:rsidRPr="00E25949">
        <w:rPr>
          <w:rFonts w:eastAsia="@Arial Unicode MS"/>
          <w:sz w:val="28"/>
          <w:szCs w:val="28"/>
        </w:rPr>
        <w:t xml:space="preserve">, </w:t>
      </w:r>
      <w:r w:rsidRPr="00E25949">
        <w:rPr>
          <w:rFonts w:eastAsia="@Arial Unicode MS"/>
          <w:sz w:val="28"/>
          <w:szCs w:val="28"/>
          <w:lang w:val="fi-FI"/>
        </w:rPr>
        <w:t>itkett</w:t>
      </w:r>
      <w:r w:rsidRPr="00E25949">
        <w:rPr>
          <w:rFonts w:eastAsia="@Arial Unicode MS"/>
          <w:sz w:val="28"/>
          <w:szCs w:val="28"/>
        </w:rPr>
        <w:t xml:space="preserve">ö </w:t>
      </w:r>
      <w:r w:rsidRPr="00E25949">
        <w:rPr>
          <w:rFonts w:eastAsia="@Arial Unicode MS"/>
          <w:sz w:val="28"/>
          <w:szCs w:val="28"/>
          <w:lang w:val="fi-FI"/>
        </w:rPr>
        <w:t>ty</w:t>
      </w:r>
      <w:r w:rsidRPr="00E25949">
        <w:rPr>
          <w:rFonts w:eastAsia="@Arial Unicode MS"/>
          <w:sz w:val="28"/>
          <w:szCs w:val="28"/>
        </w:rPr>
        <w:t xml:space="preserve">ö </w:t>
      </w:r>
      <w:r w:rsidRPr="00E25949">
        <w:rPr>
          <w:rFonts w:eastAsia="@Arial Unicode MS"/>
          <w:sz w:val="28"/>
          <w:szCs w:val="28"/>
          <w:lang w:val="fi-FI"/>
        </w:rPr>
        <w:t>kevi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l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Kev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t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meile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tulou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v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hin</w:t>
      </w:r>
      <w:r w:rsidRPr="00E25949">
        <w:rPr>
          <w:rFonts w:eastAsia="@Arial Unicode MS"/>
          <w:sz w:val="28"/>
          <w:szCs w:val="28"/>
        </w:rPr>
        <w:t>-</w:t>
      </w:r>
      <w:r w:rsidRPr="00E25949">
        <w:rPr>
          <w:rFonts w:eastAsia="@Arial Unicode MS"/>
          <w:sz w:val="28"/>
          <w:szCs w:val="28"/>
          <w:lang w:val="fi-FI"/>
        </w:rPr>
        <w:t>v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h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zin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Ji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puikot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Luhtu</w:t>
      </w:r>
      <w:r w:rsidRPr="00E25949">
        <w:rPr>
          <w:rFonts w:eastAsia="@Arial Unicode MS"/>
          <w:sz w:val="28"/>
          <w:szCs w:val="28"/>
        </w:rPr>
        <w:t>» («Отчего сосульки плачут», «Потихоньку к нам весна приходит», «Сосульки», «Лужа»).</w:t>
      </w:r>
    </w:p>
    <w:p w14:paraId="1962519B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sz w:val="28"/>
          <w:szCs w:val="28"/>
        </w:rPr>
        <w:t>Т. Янссон «</w:t>
      </w:r>
      <w:r w:rsidRPr="00E25949">
        <w:rPr>
          <w:sz w:val="28"/>
          <w:szCs w:val="28"/>
          <w:lang w:val="fi-FI"/>
        </w:rPr>
        <w:t>Muumitatan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mustelmat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suarnu</w:t>
      </w:r>
      <w:r w:rsidRPr="00E25949">
        <w:rPr>
          <w:sz w:val="28"/>
          <w:szCs w:val="28"/>
        </w:rPr>
        <w:t>» («Мемуары Муми-папы») перевод Н. Синицкой).</w:t>
      </w:r>
    </w:p>
    <w:p w14:paraId="6BE15982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В.</w:t>
      </w:r>
      <w:r w:rsidRPr="00E25949">
        <w:rPr>
          <w:rFonts w:eastAsia="@Arial Unicode MS"/>
        </w:rPr>
        <w:t> </w:t>
      </w:r>
      <w:r w:rsidRPr="00E25949">
        <w:rPr>
          <w:rFonts w:eastAsia="@Arial Unicode MS"/>
          <w:sz w:val="28"/>
          <w:szCs w:val="28"/>
        </w:rPr>
        <w:t>Брендоев «</w:t>
      </w:r>
      <w:r w:rsidRPr="00E25949">
        <w:rPr>
          <w:rFonts w:eastAsia="@Arial Unicode MS"/>
          <w:sz w:val="28"/>
          <w:szCs w:val="28"/>
          <w:lang w:val="fi-FI"/>
        </w:rPr>
        <w:t>Pi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sk</w:t>
      </w:r>
      <w:r w:rsidRPr="00E25949">
        <w:rPr>
          <w:rFonts w:eastAsia="@Arial Unicode MS"/>
          <w:sz w:val="28"/>
          <w:szCs w:val="28"/>
        </w:rPr>
        <w:t>ö</w:t>
      </w:r>
      <w:r w:rsidRPr="00E25949">
        <w:rPr>
          <w:rFonts w:eastAsia="@Arial Unicode MS"/>
          <w:sz w:val="28"/>
          <w:szCs w:val="28"/>
          <w:lang w:val="fi-FI"/>
        </w:rPr>
        <w:t>i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Kev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t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me</w:t>
      </w:r>
      <w:r w:rsidRPr="00E25949">
        <w:rPr>
          <w:rFonts w:eastAsia="@Arial Unicode MS"/>
          <w:sz w:val="28"/>
          <w:szCs w:val="28"/>
        </w:rPr>
        <w:t>čä</w:t>
      </w:r>
      <w:r w:rsidRPr="00E25949">
        <w:rPr>
          <w:rFonts w:eastAsia="@Arial Unicode MS"/>
          <w:sz w:val="28"/>
          <w:szCs w:val="28"/>
          <w:lang w:val="fi-FI"/>
        </w:rPr>
        <w:t>s</w:t>
      </w:r>
      <w:r w:rsidRPr="00E25949">
        <w:rPr>
          <w:rFonts w:eastAsia="@Arial Unicode MS"/>
          <w:sz w:val="28"/>
          <w:szCs w:val="28"/>
        </w:rPr>
        <w:t>» («Ласточка», «Весна в лесу»).</w:t>
      </w:r>
    </w:p>
    <w:p w14:paraId="3F33C4E4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З. Дубинина «</w:t>
      </w:r>
      <w:r w:rsidRPr="00E25949">
        <w:rPr>
          <w:rFonts w:eastAsia="@Arial Unicode MS"/>
          <w:sz w:val="28"/>
          <w:szCs w:val="28"/>
          <w:lang w:val="fi-FI"/>
        </w:rPr>
        <w:t>L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kki</w:t>
      </w:r>
      <w:r w:rsidRPr="00E25949">
        <w:rPr>
          <w:rFonts w:eastAsia="@Arial Unicode MS"/>
          <w:sz w:val="28"/>
          <w:szCs w:val="28"/>
        </w:rPr>
        <w:t xml:space="preserve">ä, </w:t>
      </w:r>
      <w:r w:rsidRPr="00E25949">
        <w:rPr>
          <w:rFonts w:eastAsia="@Arial Unicode MS"/>
          <w:sz w:val="28"/>
          <w:szCs w:val="28"/>
          <w:lang w:val="fi-FI"/>
        </w:rPr>
        <w:t>lapset</w:t>
      </w:r>
      <w:r w:rsidRPr="00E25949">
        <w:rPr>
          <w:rFonts w:eastAsia="@Arial Unicode MS"/>
          <w:sz w:val="28"/>
          <w:szCs w:val="28"/>
        </w:rPr>
        <w:t xml:space="preserve">, </w:t>
      </w:r>
      <w:r w:rsidRPr="00E25949">
        <w:rPr>
          <w:rFonts w:eastAsia="@Arial Unicode MS"/>
          <w:sz w:val="28"/>
          <w:szCs w:val="28"/>
          <w:lang w:val="fi-FI"/>
        </w:rPr>
        <w:t>me</w:t>
      </w:r>
      <w:r w:rsidRPr="00E25949">
        <w:rPr>
          <w:rFonts w:eastAsia="@Arial Unicode MS"/>
          <w:sz w:val="28"/>
          <w:szCs w:val="28"/>
        </w:rPr>
        <w:t>ččä</w:t>
      </w:r>
      <w:r w:rsidRPr="00E25949">
        <w:rPr>
          <w:rFonts w:eastAsia="@Arial Unicode MS"/>
          <w:sz w:val="28"/>
          <w:szCs w:val="28"/>
          <w:lang w:val="fi-FI"/>
        </w:rPr>
        <w:t>h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Muga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hyvin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p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ivi</w:t>
      </w:r>
      <w:r w:rsidRPr="00E25949">
        <w:rPr>
          <w:rFonts w:eastAsia="@Arial Unicode MS"/>
          <w:sz w:val="28"/>
          <w:szCs w:val="28"/>
        </w:rPr>
        <w:t xml:space="preserve">ä </w:t>
      </w:r>
      <w:r w:rsidRPr="00E25949">
        <w:rPr>
          <w:rFonts w:eastAsia="@Arial Unicode MS"/>
          <w:sz w:val="28"/>
          <w:szCs w:val="28"/>
          <w:lang w:val="fi-FI"/>
        </w:rPr>
        <w:t>pastau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Pi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sk</w:t>
      </w:r>
      <w:r w:rsidRPr="00E25949">
        <w:rPr>
          <w:rFonts w:eastAsia="@Arial Unicode MS"/>
          <w:sz w:val="28"/>
          <w:szCs w:val="28"/>
        </w:rPr>
        <w:t>ö</w:t>
      </w:r>
      <w:r w:rsidRPr="00E25949">
        <w:rPr>
          <w:rFonts w:eastAsia="@Arial Unicode MS"/>
          <w:sz w:val="28"/>
          <w:szCs w:val="28"/>
          <w:lang w:val="fi-FI"/>
        </w:rPr>
        <w:t>i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Kev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t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kirguu</w:t>
      </w:r>
      <w:r w:rsidRPr="00E25949">
        <w:rPr>
          <w:rFonts w:eastAsia="@Arial Unicode MS"/>
          <w:sz w:val="28"/>
          <w:szCs w:val="28"/>
        </w:rPr>
        <w:t xml:space="preserve">, </w:t>
      </w:r>
      <w:r w:rsidRPr="00E25949">
        <w:rPr>
          <w:rFonts w:eastAsia="@Arial Unicode MS"/>
          <w:sz w:val="28"/>
          <w:szCs w:val="28"/>
          <w:lang w:val="fi-FI"/>
        </w:rPr>
        <w:t>kev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t</w:t>
      </w:r>
      <w:r w:rsidRPr="00E25949">
        <w:rPr>
          <w:rFonts w:eastAsia="@Arial Unicode MS"/>
          <w:sz w:val="28"/>
          <w:szCs w:val="28"/>
        </w:rPr>
        <w:t xml:space="preserve"> </w:t>
      </w:r>
      <w:r w:rsidRPr="00E25949">
        <w:rPr>
          <w:rFonts w:eastAsia="@Arial Unicode MS"/>
          <w:sz w:val="28"/>
          <w:szCs w:val="28"/>
          <w:lang w:val="fi-FI"/>
        </w:rPr>
        <w:t>ku</w:t>
      </w:r>
      <w:r w:rsidRPr="00E25949">
        <w:rPr>
          <w:rFonts w:eastAsia="@Arial Unicode MS"/>
          <w:sz w:val="28"/>
          <w:szCs w:val="28"/>
        </w:rPr>
        <w:t>čč</w:t>
      </w:r>
      <w:r w:rsidRPr="00E25949">
        <w:rPr>
          <w:rFonts w:eastAsia="@Arial Unicode MS"/>
          <w:sz w:val="28"/>
          <w:szCs w:val="28"/>
          <w:lang w:val="fi-FI"/>
        </w:rPr>
        <w:t>uu</w:t>
      </w:r>
      <w:r w:rsidRPr="00E25949">
        <w:rPr>
          <w:rFonts w:eastAsia="@Arial Unicode MS"/>
          <w:sz w:val="28"/>
          <w:szCs w:val="28"/>
        </w:rPr>
        <w:t>», «</w:t>
      </w:r>
      <w:r w:rsidRPr="00E25949">
        <w:rPr>
          <w:rFonts w:eastAsia="@Arial Unicode MS"/>
          <w:sz w:val="28"/>
          <w:szCs w:val="28"/>
          <w:lang w:val="fi-FI"/>
        </w:rPr>
        <w:t>Kev</w:t>
      </w:r>
      <w:r w:rsidRPr="00E25949">
        <w:rPr>
          <w:rFonts w:eastAsia="@Arial Unicode MS"/>
          <w:sz w:val="28"/>
          <w:szCs w:val="28"/>
        </w:rPr>
        <w:t>ä</w:t>
      </w:r>
      <w:r w:rsidRPr="00E25949">
        <w:rPr>
          <w:rFonts w:eastAsia="@Arial Unicode MS"/>
          <w:sz w:val="28"/>
          <w:szCs w:val="28"/>
          <w:lang w:val="fi-FI"/>
        </w:rPr>
        <w:t>t</w:t>
      </w:r>
      <w:r w:rsidRPr="00E25949">
        <w:rPr>
          <w:rFonts w:eastAsia="@Arial Unicode MS"/>
          <w:sz w:val="28"/>
          <w:szCs w:val="28"/>
        </w:rPr>
        <w:t>» («Идём в лес», «Пригревает солнышко», «Ласточка», «Весна зовёт», «Весна»).</w:t>
      </w:r>
    </w:p>
    <w:p w14:paraId="401531A0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9.10. Праздник.</w:t>
      </w:r>
    </w:p>
    <w:p w14:paraId="081D95F4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bCs/>
          <w:sz w:val="28"/>
          <w:szCs w:val="28"/>
        </w:rPr>
        <w:t xml:space="preserve">И. Вейкколайнен, сказка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Pilku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e</w:t>
      </w:r>
      <w:r w:rsidRPr="00E25949">
        <w:rPr>
          <w:bCs/>
          <w:sz w:val="28"/>
          <w:szCs w:val="28"/>
        </w:rPr>
        <w:t>čč</w:t>
      </w:r>
      <w:r w:rsidRPr="00E25949">
        <w:rPr>
          <w:bCs/>
          <w:sz w:val="28"/>
          <w:szCs w:val="28"/>
          <w:lang w:val="fi-FI"/>
        </w:rPr>
        <w:t>iy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i</w:t>
      </w:r>
      <w:r w:rsidRPr="00E25949">
        <w:rPr>
          <w:bCs/>
          <w:sz w:val="28"/>
          <w:szCs w:val="28"/>
        </w:rPr>
        <w:t>č</w:t>
      </w:r>
      <w:r w:rsidRPr="00E25949">
        <w:rPr>
          <w:bCs/>
          <w:sz w:val="28"/>
          <w:szCs w:val="28"/>
          <w:lang w:val="fi-FI"/>
        </w:rPr>
        <w:t>elleh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kodii</w:t>
      </w:r>
      <w:r w:rsidRPr="00E25949">
        <w:rPr>
          <w:bCs/>
          <w:sz w:val="28"/>
          <w:szCs w:val="28"/>
        </w:rPr>
        <w:t>» («Крошка ищет дом»).</w:t>
      </w:r>
    </w:p>
    <w:p w14:paraId="720E6869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lastRenderedPageBreak/>
        <w:t>Елена Филиппова «</w:t>
      </w:r>
      <w:r w:rsidRPr="00E25949">
        <w:rPr>
          <w:sz w:val="28"/>
          <w:szCs w:val="28"/>
          <w:lang w:val="fi-FI"/>
        </w:rPr>
        <w:t>Tule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ki</w:t>
      </w:r>
      <w:r w:rsidRPr="00E25949">
        <w:rPr>
          <w:sz w:val="28"/>
          <w:szCs w:val="28"/>
        </w:rPr>
        <w:t>ž</w:t>
      </w:r>
      <w:r w:rsidRPr="00E25949">
        <w:rPr>
          <w:sz w:val="28"/>
          <w:szCs w:val="28"/>
          <w:lang w:val="fi-FI"/>
        </w:rPr>
        <w:t>uamah</w:t>
      </w:r>
      <w:r w:rsidRPr="00E25949">
        <w:rPr>
          <w:sz w:val="28"/>
          <w:szCs w:val="28"/>
        </w:rPr>
        <w:t xml:space="preserve">: </w:t>
      </w:r>
      <w:r w:rsidRPr="00E25949">
        <w:rPr>
          <w:sz w:val="28"/>
          <w:szCs w:val="28"/>
          <w:lang w:val="fi-FI"/>
        </w:rPr>
        <w:t>Viola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Malmin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Karjalan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rahvahan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ki</w:t>
      </w:r>
      <w:r w:rsidRPr="00E25949">
        <w:rPr>
          <w:sz w:val="28"/>
          <w:szCs w:val="28"/>
        </w:rPr>
        <w:t>ž</w:t>
      </w:r>
      <w:r w:rsidRPr="00E25949">
        <w:rPr>
          <w:sz w:val="28"/>
          <w:szCs w:val="28"/>
          <w:lang w:val="fi-FI"/>
        </w:rPr>
        <w:t>at</w:t>
      </w:r>
      <w:r w:rsidRPr="00E25949">
        <w:rPr>
          <w:sz w:val="28"/>
          <w:szCs w:val="28"/>
        </w:rPr>
        <w:t xml:space="preserve"> - </w:t>
      </w:r>
      <w:r w:rsidRPr="00E25949">
        <w:rPr>
          <w:sz w:val="28"/>
          <w:szCs w:val="28"/>
          <w:lang w:val="fi-FI"/>
        </w:rPr>
        <w:t>kirjan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mugah</w:t>
      </w:r>
      <w:r w:rsidRPr="00E25949">
        <w:rPr>
          <w:sz w:val="28"/>
          <w:szCs w:val="28"/>
        </w:rPr>
        <w:t>» («Выходи играть: по книге В. Мальми «Игры народов Карелии»).</w:t>
      </w:r>
    </w:p>
    <w:p w14:paraId="2DC87BE2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bCs/>
          <w:sz w:val="28"/>
          <w:szCs w:val="28"/>
        </w:rPr>
        <w:t>«</w:t>
      </w:r>
      <w:r w:rsidRPr="00E25949">
        <w:rPr>
          <w:rFonts w:eastAsia="Calibri"/>
          <w:bCs/>
          <w:sz w:val="28"/>
          <w:szCs w:val="28"/>
          <w:lang w:val="fi-FI"/>
        </w:rPr>
        <w:t>Kumalikko</w:t>
      </w:r>
      <w:r w:rsidRPr="00E25949">
        <w:rPr>
          <w:rFonts w:eastAsia="Calibri"/>
          <w:bCs/>
          <w:sz w:val="28"/>
          <w:szCs w:val="28"/>
          <w:lang w:eastAsia="en-US"/>
        </w:rPr>
        <w:t>» («Кумаликко», хрестоматия - тексты по выбору.)</w:t>
      </w:r>
    </w:p>
    <w:p w14:paraId="7F454AC4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 xml:space="preserve">Л. Маркианова «1. </w:t>
      </w:r>
      <w:r w:rsidRPr="00E25949">
        <w:rPr>
          <w:rFonts w:eastAsia="Calibri"/>
          <w:sz w:val="28"/>
          <w:szCs w:val="28"/>
          <w:lang w:val="fi-FI" w:eastAsia="en-US"/>
        </w:rPr>
        <w:t>tougokuudu</w:t>
      </w:r>
      <w:r w:rsidRPr="00E25949">
        <w:rPr>
          <w:rFonts w:eastAsia="Calibri"/>
          <w:sz w:val="28"/>
          <w:szCs w:val="28"/>
          <w:lang w:eastAsia="en-US"/>
        </w:rPr>
        <w:t>» («Первомай»).</w:t>
      </w:r>
    </w:p>
    <w:p w14:paraId="20522DDA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О. Мишина «</w:t>
      </w:r>
      <w:r w:rsidRPr="00E25949">
        <w:rPr>
          <w:sz w:val="28"/>
          <w:szCs w:val="28"/>
          <w:lang w:val="fi-FI"/>
        </w:rPr>
        <w:t>Linnalaine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famiilii</w:t>
      </w:r>
      <w:r w:rsidRPr="00E25949">
        <w:rPr>
          <w:sz w:val="28"/>
          <w:szCs w:val="28"/>
        </w:rPr>
        <w:t>» («Городская фамилия»).</w:t>
      </w:r>
    </w:p>
    <w:p w14:paraId="0BB5C65C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Т. Щербакова «Maman nimipäivy» («Мамины именины»).</w:t>
      </w:r>
    </w:p>
    <w:p w14:paraId="578779CF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Т. Янссон «</w:t>
      </w:r>
      <w:r w:rsidRPr="00E25949">
        <w:rPr>
          <w:sz w:val="28"/>
          <w:szCs w:val="28"/>
          <w:lang w:val="fi-FI"/>
        </w:rPr>
        <w:t>Varattavu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Iivananp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ivy</w:t>
      </w:r>
      <w:r w:rsidRPr="00E25949">
        <w:rPr>
          <w:sz w:val="28"/>
          <w:szCs w:val="28"/>
        </w:rPr>
        <w:t>» («Опасное лето») (перевод Н. Синицкой).</w:t>
      </w:r>
    </w:p>
    <w:p w14:paraId="0358D17F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З. Дубинина «</w:t>
      </w:r>
      <w:r w:rsidRPr="00E25949">
        <w:rPr>
          <w:sz w:val="28"/>
          <w:szCs w:val="28"/>
          <w:lang w:val="fi-FI"/>
        </w:rPr>
        <w:t>Tulgua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gostih</w:t>
      </w:r>
      <w:r w:rsidRPr="00E25949">
        <w:rPr>
          <w:sz w:val="28"/>
          <w:szCs w:val="28"/>
        </w:rPr>
        <w:t>!» («</w:t>
      </w:r>
      <w:r w:rsidRPr="00E25949">
        <w:rPr>
          <w:bCs/>
          <w:sz w:val="28"/>
          <w:szCs w:val="28"/>
        </w:rPr>
        <w:t>Приходите в гости!»).</w:t>
      </w:r>
    </w:p>
    <w:p w14:paraId="016999B5" w14:textId="77777777" w:rsidR="00386AFF" w:rsidRPr="00E25949" w:rsidRDefault="00386AFF" w:rsidP="00386AFF">
      <w:pPr>
        <w:tabs>
          <w:tab w:val="left" w:pos="220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9.11. Родная сторона.</w:t>
      </w:r>
    </w:p>
    <w:p w14:paraId="4B3A5A71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 xml:space="preserve">А. Савельев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Kyly</w:t>
      </w:r>
      <w:r w:rsidRPr="00E25949">
        <w:rPr>
          <w:bCs/>
          <w:sz w:val="28"/>
          <w:szCs w:val="28"/>
        </w:rPr>
        <w:t>» («Баня»).</w:t>
      </w:r>
    </w:p>
    <w:p w14:paraId="18AC88E8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>«</w:t>
      </w:r>
      <w:r w:rsidRPr="00E25949">
        <w:rPr>
          <w:rFonts w:eastAsia="Calibri"/>
          <w:sz w:val="28"/>
          <w:szCs w:val="28"/>
          <w:lang w:val="fi-FI" w:eastAsia="en-US"/>
        </w:rPr>
        <w:t>El</w:t>
      </w:r>
      <w:r w:rsidRPr="00E25949">
        <w:rPr>
          <w:rFonts w:eastAsia="Calibri"/>
          <w:sz w:val="28"/>
          <w:szCs w:val="28"/>
          <w:lang w:eastAsia="en-US"/>
        </w:rPr>
        <w:t xml:space="preserve">ä </w:t>
      </w:r>
      <w:r w:rsidRPr="00E25949">
        <w:rPr>
          <w:rFonts w:eastAsia="Calibri"/>
          <w:sz w:val="28"/>
          <w:szCs w:val="28"/>
          <w:lang w:val="fi-FI" w:eastAsia="en-US"/>
        </w:rPr>
        <w:t>ainos</w:t>
      </w:r>
      <w:r w:rsidRPr="00E25949">
        <w:rPr>
          <w:rFonts w:eastAsia="Calibri"/>
          <w:sz w:val="28"/>
          <w:szCs w:val="28"/>
          <w:lang w:eastAsia="en-US"/>
        </w:rPr>
        <w:t xml:space="preserve">, </w:t>
      </w:r>
      <w:r w:rsidRPr="00E25949">
        <w:rPr>
          <w:rFonts w:eastAsia="Calibri"/>
          <w:sz w:val="28"/>
          <w:szCs w:val="28"/>
          <w:lang w:val="fi-FI" w:eastAsia="en-US"/>
        </w:rPr>
        <w:t>Kotkatj</w:t>
      </w:r>
      <w:r w:rsidRPr="00E25949">
        <w:rPr>
          <w:rFonts w:eastAsia="Calibri"/>
          <w:sz w:val="28"/>
          <w:szCs w:val="28"/>
          <w:lang w:eastAsia="en-US"/>
        </w:rPr>
        <w:t>ä</w:t>
      </w:r>
      <w:r w:rsidRPr="00E25949">
        <w:rPr>
          <w:rFonts w:eastAsia="Calibri"/>
          <w:sz w:val="28"/>
          <w:szCs w:val="28"/>
          <w:lang w:val="fi-FI" w:eastAsia="en-US"/>
        </w:rPr>
        <w:t>rvi</w:t>
      </w:r>
      <w:r w:rsidRPr="00E25949">
        <w:rPr>
          <w:rFonts w:eastAsia="Calibri"/>
          <w:sz w:val="28"/>
          <w:szCs w:val="28"/>
          <w:lang w:eastAsia="en-US"/>
        </w:rPr>
        <w:t xml:space="preserve">: </w:t>
      </w:r>
      <w:r w:rsidRPr="00E25949">
        <w:rPr>
          <w:rFonts w:eastAsia="Calibri"/>
          <w:sz w:val="28"/>
          <w:szCs w:val="28"/>
          <w:lang w:val="fi-FI" w:eastAsia="en-US"/>
        </w:rPr>
        <w:t>lapsien</w:t>
      </w:r>
      <w:r w:rsidRPr="00E25949">
        <w:rPr>
          <w:rFonts w:eastAsia="Calibri"/>
          <w:sz w:val="28"/>
          <w:szCs w:val="28"/>
          <w:lang w:eastAsia="en-US"/>
        </w:rPr>
        <w:t xml:space="preserve"> </w:t>
      </w:r>
      <w:r w:rsidRPr="00E25949">
        <w:rPr>
          <w:rFonts w:eastAsia="Calibri"/>
          <w:sz w:val="28"/>
          <w:szCs w:val="28"/>
          <w:lang w:val="fi-FI" w:eastAsia="en-US"/>
        </w:rPr>
        <w:t>da</w:t>
      </w:r>
      <w:r w:rsidRPr="00E25949">
        <w:rPr>
          <w:rFonts w:eastAsia="Calibri"/>
          <w:sz w:val="28"/>
          <w:szCs w:val="28"/>
          <w:lang w:eastAsia="en-US"/>
        </w:rPr>
        <w:t xml:space="preserve"> </w:t>
      </w:r>
      <w:r w:rsidRPr="00E25949">
        <w:rPr>
          <w:rFonts w:eastAsia="Calibri"/>
          <w:sz w:val="28"/>
          <w:szCs w:val="28"/>
          <w:lang w:val="fi-FI" w:eastAsia="en-US"/>
        </w:rPr>
        <w:t>vahnembien</w:t>
      </w:r>
      <w:r w:rsidRPr="00E25949">
        <w:rPr>
          <w:rFonts w:eastAsia="Calibri"/>
          <w:sz w:val="28"/>
          <w:szCs w:val="28"/>
          <w:lang w:eastAsia="en-US"/>
        </w:rPr>
        <w:t xml:space="preserve"> </w:t>
      </w:r>
      <w:r w:rsidRPr="00E25949">
        <w:rPr>
          <w:rFonts w:eastAsia="Calibri"/>
          <w:sz w:val="28"/>
          <w:szCs w:val="28"/>
          <w:lang w:val="fi-FI" w:eastAsia="en-US"/>
        </w:rPr>
        <w:t>kerdomukset</w:t>
      </w:r>
      <w:r w:rsidRPr="00E25949">
        <w:rPr>
          <w:rFonts w:eastAsia="Calibri"/>
          <w:sz w:val="28"/>
          <w:szCs w:val="28"/>
          <w:lang w:eastAsia="en-US"/>
        </w:rPr>
        <w:t>» («Живи всегда, Коткозеро: рассказы детей и взрослых - рассказ по выбору»).</w:t>
      </w:r>
    </w:p>
    <w:p w14:paraId="2E0CE1C8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И. Мошников «</w:t>
      </w:r>
      <w:r w:rsidRPr="00E25949">
        <w:rPr>
          <w:sz w:val="28"/>
          <w:szCs w:val="28"/>
          <w:lang w:val="fi-FI"/>
        </w:rPr>
        <w:t>Died</w:t>
      </w:r>
      <w:r w:rsidRPr="00E25949">
        <w:rPr>
          <w:sz w:val="28"/>
          <w:szCs w:val="28"/>
        </w:rPr>
        <w:t>’</w:t>
      </w:r>
      <w:r w:rsidRPr="00E25949">
        <w:rPr>
          <w:sz w:val="28"/>
          <w:szCs w:val="28"/>
          <w:lang w:val="fi-FI"/>
        </w:rPr>
        <w:t>oi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da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Musti</w:t>
      </w:r>
      <w:r w:rsidRPr="00E25949">
        <w:rPr>
          <w:sz w:val="28"/>
          <w:szCs w:val="28"/>
        </w:rPr>
        <w:t>» («Дедушка и Мусти»).</w:t>
      </w:r>
    </w:p>
    <w:p w14:paraId="3F3E83A8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И. Кудельников «</w:t>
      </w:r>
      <w:r w:rsidRPr="00E25949">
        <w:rPr>
          <w:sz w:val="28"/>
          <w:szCs w:val="28"/>
          <w:lang w:val="fi-FI"/>
        </w:rPr>
        <w:t>Viizas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reboi</w:t>
      </w:r>
      <w:r w:rsidRPr="00E25949">
        <w:rPr>
          <w:sz w:val="28"/>
          <w:szCs w:val="28"/>
        </w:rPr>
        <w:t>» («Мудрая лиса»).</w:t>
      </w:r>
    </w:p>
    <w:p w14:paraId="5C4DA13E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Е. Филиппова «</w:t>
      </w:r>
      <w:r w:rsidRPr="00E25949">
        <w:rPr>
          <w:sz w:val="28"/>
          <w:szCs w:val="28"/>
          <w:lang w:val="fi-FI"/>
        </w:rPr>
        <w:t>Ruado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miesty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ei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pahenda</w:t>
      </w:r>
      <w:r w:rsidRPr="00E25949">
        <w:rPr>
          <w:sz w:val="28"/>
          <w:szCs w:val="28"/>
        </w:rPr>
        <w:t>» («Работа человека не портит»).</w:t>
      </w:r>
    </w:p>
    <w:p w14:paraId="292F9FDE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bCs/>
          <w:sz w:val="28"/>
          <w:szCs w:val="28"/>
        </w:rPr>
        <w:t>«</w:t>
      </w:r>
      <w:r w:rsidRPr="00E25949">
        <w:rPr>
          <w:rFonts w:eastAsia="Calibri"/>
          <w:bCs/>
          <w:sz w:val="28"/>
          <w:szCs w:val="28"/>
          <w:lang w:val="fi-FI"/>
        </w:rPr>
        <w:t>Kumalikko</w:t>
      </w:r>
      <w:r w:rsidRPr="00E25949">
        <w:rPr>
          <w:rFonts w:eastAsia="Calibri"/>
          <w:bCs/>
          <w:sz w:val="28"/>
          <w:szCs w:val="28"/>
          <w:lang w:eastAsia="en-US"/>
        </w:rPr>
        <w:t>» («Кумаликко», хрестоматия - тексты по выбору).</w:t>
      </w:r>
    </w:p>
    <w:p w14:paraId="2314C10C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Л. Туттуева «Č</w:t>
      </w:r>
      <w:r w:rsidRPr="00E25949">
        <w:rPr>
          <w:sz w:val="28"/>
          <w:szCs w:val="28"/>
          <w:lang w:val="fi-FI"/>
        </w:rPr>
        <w:t>oma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kaunis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meij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n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mua</w:t>
      </w:r>
      <w:r w:rsidRPr="00E25949">
        <w:rPr>
          <w:sz w:val="28"/>
          <w:szCs w:val="28"/>
        </w:rPr>
        <w:t>» («Наша прекрасная земля»).</w:t>
      </w:r>
    </w:p>
    <w:p w14:paraId="6E3EA214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sz w:val="28"/>
          <w:szCs w:val="28"/>
          <w:lang w:eastAsia="en-US"/>
        </w:rPr>
        <w:t xml:space="preserve">Л. Маркианова </w:t>
      </w:r>
      <w:r w:rsidRPr="00E25949">
        <w:rPr>
          <w:rFonts w:eastAsia="Calibri"/>
          <w:bCs/>
          <w:sz w:val="28"/>
          <w:szCs w:val="28"/>
        </w:rPr>
        <w:t>«</w:t>
      </w:r>
      <w:r w:rsidRPr="00E25949">
        <w:rPr>
          <w:rFonts w:eastAsia="Calibri"/>
          <w:sz w:val="28"/>
          <w:szCs w:val="28"/>
          <w:lang w:val="fi-FI" w:eastAsia="en-US"/>
        </w:rPr>
        <w:t>Anuksen</w:t>
      </w:r>
      <w:r w:rsidRPr="00E25949">
        <w:rPr>
          <w:rFonts w:eastAsia="Calibri"/>
          <w:sz w:val="28"/>
          <w:szCs w:val="28"/>
          <w:lang w:eastAsia="en-US"/>
        </w:rPr>
        <w:t xml:space="preserve"> č</w:t>
      </w:r>
      <w:r w:rsidRPr="00E25949">
        <w:rPr>
          <w:rFonts w:eastAsia="Calibri"/>
          <w:sz w:val="28"/>
          <w:szCs w:val="28"/>
          <w:lang w:val="fi-FI" w:eastAsia="en-US"/>
        </w:rPr>
        <w:t>upul</w:t>
      </w:r>
      <w:r w:rsidRPr="00E25949">
        <w:rPr>
          <w:rFonts w:eastAsia="Calibri"/>
          <w:sz w:val="28"/>
          <w:szCs w:val="28"/>
          <w:lang w:eastAsia="en-US"/>
        </w:rPr>
        <w:t xml:space="preserve"> </w:t>
      </w:r>
      <w:r w:rsidRPr="00E25949">
        <w:rPr>
          <w:rFonts w:eastAsia="Calibri"/>
          <w:sz w:val="28"/>
          <w:szCs w:val="28"/>
          <w:lang w:val="fi-FI" w:eastAsia="en-US"/>
        </w:rPr>
        <w:t>musteltih</w:t>
      </w:r>
      <w:r w:rsidRPr="00E25949">
        <w:rPr>
          <w:rFonts w:eastAsia="Calibri"/>
          <w:sz w:val="28"/>
          <w:szCs w:val="28"/>
          <w:lang w:eastAsia="en-US"/>
        </w:rPr>
        <w:t>», «</w:t>
      </w:r>
      <w:r w:rsidRPr="00E25949">
        <w:rPr>
          <w:rFonts w:eastAsia="Calibri"/>
          <w:sz w:val="28"/>
          <w:szCs w:val="28"/>
          <w:lang w:val="fi-FI" w:eastAsia="en-US"/>
        </w:rPr>
        <w:t>Videlen</w:t>
      </w:r>
      <w:r w:rsidRPr="00E25949">
        <w:rPr>
          <w:rFonts w:eastAsia="Calibri"/>
          <w:sz w:val="28"/>
          <w:szCs w:val="28"/>
          <w:lang w:eastAsia="en-US"/>
        </w:rPr>
        <w:t xml:space="preserve"> </w:t>
      </w:r>
      <w:r w:rsidRPr="00E25949">
        <w:rPr>
          <w:rFonts w:eastAsia="Calibri"/>
          <w:sz w:val="28"/>
          <w:szCs w:val="28"/>
          <w:lang w:val="fi-FI" w:eastAsia="en-US"/>
        </w:rPr>
        <w:t>alustandu</w:t>
      </w:r>
      <w:r w:rsidRPr="00E25949">
        <w:rPr>
          <w:rFonts w:eastAsia="Calibri"/>
          <w:sz w:val="28"/>
          <w:szCs w:val="28"/>
          <w:lang w:eastAsia="en-US"/>
        </w:rPr>
        <w:t>» («Так сказывали в Олонце», «Как была основана Видлица»).</w:t>
      </w:r>
    </w:p>
    <w:p w14:paraId="73DCC65C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 xml:space="preserve">Н. Синицкая </w:t>
      </w:r>
      <w:r w:rsidRPr="00E25949">
        <w:rPr>
          <w:sz w:val="28"/>
          <w:szCs w:val="28"/>
        </w:rPr>
        <w:t>«</w:t>
      </w:r>
      <w:r w:rsidRPr="00E25949">
        <w:rPr>
          <w:bCs/>
          <w:sz w:val="28"/>
          <w:szCs w:val="28"/>
          <w:lang w:val="fi-FI"/>
        </w:rPr>
        <w:t>In</w:t>
      </w:r>
      <w:r w:rsidRPr="00E25949">
        <w:rPr>
          <w:bCs/>
          <w:sz w:val="28"/>
          <w:szCs w:val="28"/>
        </w:rPr>
        <w:t>ʼ</w:t>
      </w:r>
      <w:r w:rsidRPr="00E25949">
        <w:rPr>
          <w:bCs/>
          <w:sz w:val="28"/>
          <w:szCs w:val="28"/>
          <w:lang w:val="fi-FI"/>
        </w:rPr>
        <w:t>aine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Omas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kois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Kyly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Paras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oza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Kylyn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i</w:t>
      </w:r>
      <w:r w:rsidRPr="00E25949">
        <w:rPr>
          <w:bCs/>
          <w:sz w:val="28"/>
          <w:szCs w:val="28"/>
        </w:rPr>
        <w:t>žä</w:t>
      </w:r>
      <w:r w:rsidRPr="00E25949">
        <w:rPr>
          <w:bCs/>
          <w:sz w:val="28"/>
          <w:szCs w:val="28"/>
          <w:lang w:val="fi-FI"/>
        </w:rPr>
        <w:t>ndy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Koivahaine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da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Huabahaine</w:t>
      </w:r>
      <w:r w:rsidRPr="00E25949">
        <w:rPr>
          <w:bCs/>
          <w:sz w:val="28"/>
          <w:szCs w:val="28"/>
        </w:rPr>
        <w:t>» («Иришка», «Дома», «Баня», «Лучшая доля», «Хозяин бани», «Берёзка и осинка»).</w:t>
      </w:r>
    </w:p>
    <w:p w14:paraId="77B2A33E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Н.</w:t>
      </w:r>
      <w:r w:rsidRPr="00E25949">
        <w:t> </w:t>
      </w:r>
      <w:r w:rsidRPr="00E25949">
        <w:rPr>
          <w:bCs/>
          <w:sz w:val="28"/>
          <w:szCs w:val="28"/>
        </w:rPr>
        <w:t>Лайне «Č</w:t>
      </w:r>
      <w:r w:rsidRPr="00E25949">
        <w:rPr>
          <w:bCs/>
          <w:sz w:val="28"/>
          <w:szCs w:val="28"/>
          <w:lang w:val="fi-FI"/>
        </w:rPr>
        <w:t>oma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huondes</w:t>
      </w:r>
      <w:r w:rsidRPr="00E25949">
        <w:rPr>
          <w:bCs/>
          <w:sz w:val="28"/>
          <w:szCs w:val="28"/>
        </w:rPr>
        <w:t>» («Прекрасное утро»).</w:t>
      </w:r>
    </w:p>
    <w:p w14:paraId="1B2D6A0D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t>О. Мишина «</w:t>
      </w:r>
      <w:r w:rsidRPr="00E25949">
        <w:rPr>
          <w:sz w:val="28"/>
          <w:szCs w:val="28"/>
          <w:lang w:val="fi-FI"/>
        </w:rPr>
        <w:t>Kuldurandaine</w:t>
      </w:r>
      <w:r w:rsidRPr="00E25949">
        <w:rPr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Lehm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lyps</w:t>
      </w:r>
      <w:r w:rsidRPr="00E25949">
        <w:rPr>
          <w:bCs/>
          <w:sz w:val="28"/>
          <w:szCs w:val="28"/>
        </w:rPr>
        <w:t>ä</w:t>
      </w:r>
      <w:r w:rsidRPr="00E25949">
        <w:rPr>
          <w:bCs/>
          <w:sz w:val="28"/>
          <w:szCs w:val="28"/>
          <w:lang w:val="fi-FI"/>
        </w:rPr>
        <w:t>ndy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Nestoran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kirves</w:t>
      </w:r>
      <w:r w:rsidRPr="00E25949">
        <w:rPr>
          <w:bCs/>
          <w:sz w:val="28"/>
          <w:szCs w:val="28"/>
        </w:rPr>
        <w:t xml:space="preserve">» </w:t>
      </w:r>
      <w:r w:rsidRPr="00E25949">
        <w:rPr>
          <w:sz w:val="28"/>
          <w:szCs w:val="28"/>
        </w:rPr>
        <w:t>(«</w:t>
      </w:r>
      <w:r w:rsidRPr="00E25949">
        <w:rPr>
          <w:bCs/>
          <w:sz w:val="28"/>
          <w:szCs w:val="28"/>
        </w:rPr>
        <w:t>Золотой берег», «Как доят корову», «Топор Нестора»).</w:t>
      </w:r>
    </w:p>
    <w:p w14:paraId="384A372F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  <w:lang w:val="fi-FI"/>
        </w:rPr>
        <w:t>Santtu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Karhu</w:t>
      </w:r>
      <w:r w:rsidRPr="00E25949">
        <w:rPr>
          <w:sz w:val="28"/>
          <w:szCs w:val="28"/>
        </w:rPr>
        <w:t xml:space="preserve"> «Č</w:t>
      </w:r>
      <w:r w:rsidRPr="00E25949">
        <w:rPr>
          <w:sz w:val="28"/>
          <w:szCs w:val="28"/>
          <w:lang w:val="fi-FI"/>
        </w:rPr>
        <w:t>ibi</w:t>
      </w:r>
      <w:r w:rsidRPr="00E25949">
        <w:rPr>
          <w:sz w:val="28"/>
          <w:szCs w:val="28"/>
        </w:rPr>
        <w:t>-č</w:t>
      </w:r>
      <w:r w:rsidRPr="00E25949">
        <w:rPr>
          <w:sz w:val="28"/>
          <w:szCs w:val="28"/>
          <w:lang w:val="fi-FI"/>
        </w:rPr>
        <w:t>ibi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linduine</w:t>
      </w:r>
      <w:r w:rsidRPr="00E25949">
        <w:rPr>
          <w:bCs/>
          <w:sz w:val="28"/>
          <w:szCs w:val="28"/>
        </w:rPr>
        <w:t>» (Сантту Карху «Чиби-чиби, птичка»).</w:t>
      </w:r>
    </w:p>
    <w:p w14:paraId="1233E456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bCs/>
          <w:sz w:val="28"/>
          <w:szCs w:val="28"/>
        </w:rPr>
        <w:t>Заговор при входе в баню</w:t>
      </w:r>
      <w:r w:rsidRPr="00E25949">
        <w:rPr>
          <w:sz w:val="28"/>
          <w:szCs w:val="28"/>
        </w:rPr>
        <w:t xml:space="preserve"> «</w:t>
      </w:r>
      <w:r w:rsidRPr="00E25949">
        <w:rPr>
          <w:sz w:val="28"/>
          <w:szCs w:val="28"/>
          <w:lang w:val="fi-FI"/>
        </w:rPr>
        <w:t>Terveh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l</w:t>
      </w:r>
      <w:r w:rsidRPr="00E25949">
        <w:rPr>
          <w:sz w:val="28"/>
          <w:szCs w:val="28"/>
        </w:rPr>
        <w:t>ö</w:t>
      </w:r>
      <w:r w:rsidRPr="00E25949">
        <w:rPr>
          <w:sz w:val="28"/>
          <w:szCs w:val="28"/>
          <w:lang w:val="fi-FI"/>
        </w:rPr>
        <w:t>yly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terveh</w:t>
      </w:r>
      <w:r w:rsidRPr="00E25949">
        <w:rPr>
          <w:sz w:val="28"/>
          <w:szCs w:val="28"/>
        </w:rPr>
        <w:t xml:space="preserve">, </w:t>
      </w:r>
      <w:r w:rsidRPr="00E25949">
        <w:rPr>
          <w:sz w:val="28"/>
          <w:szCs w:val="28"/>
          <w:lang w:val="fi-FI"/>
        </w:rPr>
        <w:t>l</w:t>
      </w:r>
      <w:r w:rsidRPr="00E25949">
        <w:rPr>
          <w:sz w:val="28"/>
          <w:szCs w:val="28"/>
        </w:rPr>
        <w:t>ä</w:t>
      </w:r>
      <w:r w:rsidRPr="00E25949">
        <w:rPr>
          <w:sz w:val="28"/>
          <w:szCs w:val="28"/>
          <w:lang w:val="fi-FI"/>
        </w:rPr>
        <w:t>mmin</w:t>
      </w:r>
      <w:r w:rsidRPr="00E25949">
        <w:rPr>
          <w:sz w:val="28"/>
          <w:szCs w:val="28"/>
        </w:rPr>
        <w:t>!»</w:t>
      </w:r>
      <w:r w:rsidRPr="00E25949">
        <w:rPr>
          <w:bCs/>
          <w:sz w:val="28"/>
          <w:szCs w:val="28"/>
        </w:rPr>
        <w:t xml:space="preserve"> («Здравствуй, пар, здравствуй, тёплый!»).</w:t>
      </w:r>
    </w:p>
    <w:p w14:paraId="6BCB7E0C" w14:textId="77777777" w:rsidR="00386AFF" w:rsidRPr="00E25949" w:rsidRDefault="00386AFF" w:rsidP="00386A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25949">
        <w:rPr>
          <w:sz w:val="28"/>
          <w:szCs w:val="28"/>
        </w:rPr>
        <w:lastRenderedPageBreak/>
        <w:t>В. Брендоев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sz w:val="28"/>
          <w:szCs w:val="28"/>
        </w:rPr>
        <w:t>«</w:t>
      </w:r>
      <w:r w:rsidRPr="00E25949">
        <w:rPr>
          <w:sz w:val="28"/>
          <w:szCs w:val="28"/>
          <w:lang w:val="fi-FI"/>
        </w:rPr>
        <w:t>Mid</w:t>
      </w:r>
      <w:r w:rsidRPr="00E25949">
        <w:rPr>
          <w:sz w:val="28"/>
          <w:szCs w:val="28"/>
        </w:rPr>
        <w:t xml:space="preserve">ä </w:t>
      </w:r>
      <w:r w:rsidRPr="00E25949">
        <w:rPr>
          <w:sz w:val="28"/>
          <w:szCs w:val="28"/>
          <w:lang w:val="fi-FI"/>
        </w:rPr>
        <w:t>min</w:t>
      </w:r>
      <w:r w:rsidRPr="00E25949">
        <w:rPr>
          <w:sz w:val="28"/>
          <w:szCs w:val="28"/>
        </w:rPr>
        <w:t xml:space="preserve">ä </w:t>
      </w:r>
      <w:r w:rsidRPr="00E25949">
        <w:rPr>
          <w:sz w:val="28"/>
          <w:szCs w:val="28"/>
          <w:lang w:val="fi-FI"/>
        </w:rPr>
        <w:t>suvai</w:t>
      </w:r>
      <w:r w:rsidRPr="00E25949">
        <w:rPr>
          <w:sz w:val="28"/>
          <w:szCs w:val="28"/>
        </w:rPr>
        <w:t>č</w:t>
      </w:r>
      <w:r w:rsidRPr="00E25949">
        <w:rPr>
          <w:sz w:val="28"/>
          <w:szCs w:val="28"/>
          <w:lang w:val="fi-FI"/>
        </w:rPr>
        <w:t>en</w:t>
      </w:r>
      <w:r w:rsidRPr="00E25949">
        <w:rPr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Anusrannale</w:t>
      </w:r>
      <w:r w:rsidRPr="00E25949">
        <w:rPr>
          <w:bCs/>
          <w:sz w:val="28"/>
          <w:szCs w:val="28"/>
        </w:rPr>
        <w:t>», «</w:t>
      </w:r>
      <w:r w:rsidRPr="00E25949">
        <w:rPr>
          <w:bCs/>
          <w:sz w:val="28"/>
          <w:szCs w:val="28"/>
          <w:lang w:val="fi-FI"/>
        </w:rPr>
        <w:t>Rakkahat</w:t>
      </w:r>
      <w:r w:rsidRPr="00E25949">
        <w:rPr>
          <w:bCs/>
          <w:sz w:val="28"/>
          <w:szCs w:val="28"/>
        </w:rPr>
        <w:t xml:space="preserve"> </w:t>
      </w:r>
      <w:r w:rsidRPr="00E25949">
        <w:rPr>
          <w:bCs/>
          <w:sz w:val="28"/>
          <w:szCs w:val="28"/>
          <w:lang w:val="fi-FI"/>
        </w:rPr>
        <w:t>rannat</w:t>
      </w:r>
      <w:r w:rsidRPr="00E25949">
        <w:rPr>
          <w:bCs/>
          <w:sz w:val="28"/>
          <w:szCs w:val="28"/>
        </w:rPr>
        <w:t>»,</w:t>
      </w:r>
      <w:r w:rsidRPr="00E25949">
        <w:rPr>
          <w:sz w:val="28"/>
          <w:szCs w:val="28"/>
        </w:rPr>
        <w:t xml:space="preserve"> «</w:t>
      </w:r>
      <w:r w:rsidRPr="00E25949">
        <w:rPr>
          <w:sz w:val="28"/>
          <w:szCs w:val="28"/>
          <w:lang w:val="fi-FI"/>
        </w:rPr>
        <w:t>Ei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sammu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ahjo</w:t>
      </w:r>
      <w:r w:rsidRPr="00E25949">
        <w:rPr>
          <w:sz w:val="28"/>
          <w:szCs w:val="28"/>
        </w:rPr>
        <w:t xml:space="preserve"> </w:t>
      </w:r>
      <w:r w:rsidRPr="00E25949">
        <w:rPr>
          <w:sz w:val="28"/>
          <w:szCs w:val="28"/>
          <w:lang w:val="fi-FI"/>
        </w:rPr>
        <w:t>Ilmarizen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Kodoimua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Ki</w:t>
      </w:r>
      <w:r w:rsidRPr="00E25949">
        <w:rPr>
          <w:sz w:val="28"/>
          <w:szCs w:val="28"/>
        </w:rPr>
        <w:t>ž</w:t>
      </w:r>
      <w:r w:rsidRPr="00E25949">
        <w:rPr>
          <w:sz w:val="28"/>
          <w:szCs w:val="28"/>
          <w:lang w:val="fi-FI"/>
        </w:rPr>
        <w:t>is</w:t>
      </w:r>
      <w:r w:rsidRPr="00E25949">
        <w:rPr>
          <w:sz w:val="28"/>
          <w:szCs w:val="28"/>
        </w:rPr>
        <w:t>», «</w:t>
      </w:r>
      <w:r w:rsidRPr="00E25949">
        <w:rPr>
          <w:sz w:val="28"/>
          <w:szCs w:val="28"/>
          <w:lang w:val="fi-FI"/>
        </w:rPr>
        <w:t>Luadogal</w:t>
      </w:r>
      <w:r w:rsidRPr="00E25949">
        <w:rPr>
          <w:sz w:val="28"/>
          <w:szCs w:val="28"/>
        </w:rPr>
        <w:t>» (</w:t>
      </w:r>
      <w:r w:rsidRPr="00E25949">
        <w:rPr>
          <w:bCs/>
          <w:sz w:val="28"/>
          <w:szCs w:val="28"/>
        </w:rPr>
        <w:t>«Что я люблю», «Родному берегу», «Любимые берега», «Не затухает Илмаринена горн», «Родина», «В Кижах», «На Ладоге»).</w:t>
      </w:r>
    </w:p>
    <w:p w14:paraId="78AF8525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949">
        <w:rPr>
          <w:rFonts w:eastAsia="Calibri"/>
          <w:bCs/>
          <w:sz w:val="28"/>
          <w:szCs w:val="28"/>
          <w:lang w:eastAsia="en-US"/>
        </w:rPr>
        <w:t xml:space="preserve">З. Дубинина </w:t>
      </w:r>
      <w:r w:rsidRPr="00E25949">
        <w:rPr>
          <w:rFonts w:eastAsia="Calibri"/>
          <w:bCs/>
          <w:sz w:val="28"/>
          <w:szCs w:val="28"/>
        </w:rPr>
        <w:t>«</w:t>
      </w:r>
      <w:r w:rsidRPr="00E25949">
        <w:rPr>
          <w:rFonts w:eastAsia="Calibri"/>
          <w:bCs/>
          <w:sz w:val="28"/>
          <w:szCs w:val="28"/>
          <w:lang w:val="fi-FI"/>
        </w:rPr>
        <w:t>Kaivoine</w:t>
      </w:r>
      <w:r w:rsidRPr="00E25949">
        <w:rPr>
          <w:rFonts w:eastAsia="Calibri"/>
          <w:bCs/>
          <w:sz w:val="28"/>
          <w:szCs w:val="28"/>
        </w:rPr>
        <w:t>», «</w:t>
      </w:r>
      <w:r w:rsidRPr="00E25949">
        <w:rPr>
          <w:rFonts w:eastAsia="Calibri"/>
          <w:bCs/>
          <w:sz w:val="28"/>
          <w:szCs w:val="28"/>
          <w:lang w:val="fi-FI"/>
        </w:rPr>
        <w:t>Kotkatj</w:t>
      </w:r>
      <w:r w:rsidRPr="00E25949">
        <w:rPr>
          <w:rFonts w:eastAsia="Calibri"/>
          <w:bCs/>
          <w:sz w:val="28"/>
          <w:szCs w:val="28"/>
        </w:rPr>
        <w:t>ä</w:t>
      </w:r>
      <w:r w:rsidRPr="00E25949">
        <w:rPr>
          <w:rFonts w:eastAsia="Calibri"/>
          <w:bCs/>
          <w:sz w:val="28"/>
          <w:szCs w:val="28"/>
          <w:lang w:val="fi-FI"/>
        </w:rPr>
        <w:t>rvi</w:t>
      </w:r>
      <w:r w:rsidRPr="00E25949">
        <w:rPr>
          <w:rFonts w:eastAsia="Calibri"/>
          <w:bCs/>
          <w:sz w:val="28"/>
          <w:szCs w:val="28"/>
        </w:rPr>
        <w:t>», «</w:t>
      </w:r>
      <w:r w:rsidRPr="00E25949">
        <w:rPr>
          <w:rFonts w:eastAsia="Calibri"/>
          <w:bCs/>
          <w:sz w:val="28"/>
          <w:szCs w:val="28"/>
          <w:lang w:val="fi-FI"/>
        </w:rPr>
        <w:t>Sano</w:t>
      </w:r>
      <w:r w:rsidRPr="00E25949">
        <w:rPr>
          <w:rFonts w:eastAsia="Calibri"/>
          <w:bCs/>
          <w:sz w:val="28"/>
          <w:szCs w:val="28"/>
        </w:rPr>
        <w:t xml:space="preserve">, </w:t>
      </w:r>
      <w:r w:rsidRPr="00E25949">
        <w:rPr>
          <w:rFonts w:eastAsia="Calibri"/>
          <w:bCs/>
          <w:sz w:val="28"/>
          <w:szCs w:val="28"/>
          <w:lang w:val="fi-FI"/>
        </w:rPr>
        <w:t>buaboi</w:t>
      </w:r>
      <w:r w:rsidRPr="00E25949">
        <w:rPr>
          <w:rFonts w:eastAsia="Calibri"/>
          <w:bCs/>
          <w:sz w:val="28"/>
          <w:szCs w:val="28"/>
        </w:rPr>
        <w:t xml:space="preserve">, </w:t>
      </w:r>
      <w:r w:rsidRPr="00E25949">
        <w:rPr>
          <w:rFonts w:eastAsia="Calibri"/>
          <w:bCs/>
          <w:sz w:val="28"/>
          <w:szCs w:val="28"/>
          <w:lang w:val="fi-FI"/>
        </w:rPr>
        <w:t>suarnaine</w:t>
      </w:r>
      <w:r w:rsidRPr="00E25949">
        <w:rPr>
          <w:rFonts w:eastAsia="Calibri"/>
          <w:bCs/>
          <w:sz w:val="28"/>
          <w:szCs w:val="28"/>
        </w:rPr>
        <w:t>», «</w:t>
      </w:r>
      <w:r w:rsidRPr="00E25949">
        <w:rPr>
          <w:rFonts w:eastAsia="Calibri"/>
          <w:bCs/>
          <w:sz w:val="28"/>
          <w:szCs w:val="28"/>
          <w:lang w:val="fi-FI"/>
        </w:rPr>
        <w:t>Lapset</w:t>
      </w:r>
      <w:r w:rsidRPr="00E25949">
        <w:rPr>
          <w:rFonts w:eastAsia="Calibri"/>
          <w:bCs/>
          <w:sz w:val="28"/>
          <w:szCs w:val="28"/>
        </w:rPr>
        <w:t xml:space="preserve"> </w:t>
      </w:r>
      <w:r w:rsidRPr="00E25949">
        <w:rPr>
          <w:rFonts w:eastAsia="Calibri"/>
          <w:bCs/>
          <w:sz w:val="28"/>
          <w:szCs w:val="28"/>
          <w:lang w:val="fi-FI"/>
        </w:rPr>
        <w:t>kylys</w:t>
      </w:r>
      <w:r w:rsidRPr="00E25949">
        <w:rPr>
          <w:rFonts w:eastAsia="Calibri"/>
          <w:bCs/>
          <w:sz w:val="28"/>
          <w:szCs w:val="28"/>
        </w:rPr>
        <w:t>», «</w:t>
      </w:r>
      <w:r w:rsidRPr="00E25949">
        <w:rPr>
          <w:rFonts w:eastAsia="Calibri"/>
          <w:bCs/>
          <w:sz w:val="28"/>
          <w:szCs w:val="28"/>
          <w:lang w:val="fi-FI"/>
        </w:rPr>
        <w:t>Kylyvastazet</w:t>
      </w:r>
      <w:r w:rsidRPr="00E25949">
        <w:rPr>
          <w:rFonts w:eastAsia="Calibri"/>
          <w:bCs/>
          <w:sz w:val="28"/>
          <w:szCs w:val="28"/>
        </w:rPr>
        <w:t>», «</w:t>
      </w:r>
      <w:r w:rsidRPr="00E25949">
        <w:rPr>
          <w:rFonts w:eastAsia="Calibri"/>
          <w:bCs/>
          <w:sz w:val="28"/>
          <w:szCs w:val="28"/>
          <w:lang w:val="fi-FI"/>
        </w:rPr>
        <w:t>Muamo</w:t>
      </w:r>
      <w:r w:rsidRPr="00E25949">
        <w:rPr>
          <w:rFonts w:eastAsia="Calibri"/>
          <w:bCs/>
          <w:sz w:val="28"/>
          <w:szCs w:val="28"/>
        </w:rPr>
        <w:t xml:space="preserve"> </w:t>
      </w:r>
      <w:r w:rsidRPr="00E25949">
        <w:rPr>
          <w:rFonts w:eastAsia="Calibri"/>
          <w:bCs/>
          <w:sz w:val="28"/>
          <w:szCs w:val="28"/>
          <w:lang w:val="fi-FI"/>
        </w:rPr>
        <w:t>uinottelou</w:t>
      </w:r>
      <w:r w:rsidRPr="00E25949">
        <w:rPr>
          <w:rFonts w:eastAsia="Calibri"/>
          <w:bCs/>
          <w:sz w:val="28"/>
          <w:szCs w:val="28"/>
        </w:rPr>
        <w:t xml:space="preserve"> </w:t>
      </w:r>
      <w:r w:rsidRPr="00E25949">
        <w:rPr>
          <w:rFonts w:eastAsia="Calibri"/>
          <w:bCs/>
          <w:sz w:val="28"/>
          <w:szCs w:val="28"/>
          <w:lang w:val="fi-FI"/>
        </w:rPr>
        <w:t>lastu</w:t>
      </w:r>
      <w:r w:rsidRPr="00E25949">
        <w:rPr>
          <w:rFonts w:eastAsia="Calibri"/>
          <w:bCs/>
          <w:sz w:val="28"/>
          <w:szCs w:val="28"/>
        </w:rPr>
        <w:t>», «</w:t>
      </w:r>
      <w:r w:rsidRPr="00E25949">
        <w:rPr>
          <w:rFonts w:eastAsia="Calibri"/>
          <w:bCs/>
          <w:sz w:val="28"/>
          <w:szCs w:val="28"/>
          <w:lang w:val="fi-FI"/>
        </w:rPr>
        <w:t>Kurrelline</w:t>
      </w:r>
      <w:r w:rsidRPr="00E25949">
        <w:rPr>
          <w:rFonts w:eastAsia="Calibri"/>
          <w:bCs/>
          <w:sz w:val="28"/>
          <w:szCs w:val="28"/>
        </w:rPr>
        <w:t xml:space="preserve"> </w:t>
      </w:r>
      <w:r w:rsidRPr="00E25949">
        <w:rPr>
          <w:rFonts w:eastAsia="Calibri"/>
          <w:bCs/>
          <w:sz w:val="28"/>
          <w:szCs w:val="28"/>
          <w:lang w:val="fi-FI"/>
        </w:rPr>
        <w:t>aidu</w:t>
      </w:r>
      <w:r w:rsidRPr="00E25949">
        <w:rPr>
          <w:rFonts w:eastAsia="Calibri"/>
          <w:bCs/>
          <w:sz w:val="28"/>
          <w:szCs w:val="28"/>
        </w:rPr>
        <w:t>», «</w:t>
      </w:r>
      <w:r w:rsidRPr="00E25949">
        <w:rPr>
          <w:rFonts w:eastAsia="Calibri"/>
          <w:bCs/>
          <w:sz w:val="28"/>
          <w:szCs w:val="28"/>
          <w:lang w:val="fi-FI"/>
        </w:rPr>
        <w:t>Kusp</w:t>
      </w:r>
      <w:r w:rsidRPr="00E25949">
        <w:rPr>
          <w:rFonts w:eastAsia="Calibri"/>
          <w:bCs/>
          <w:sz w:val="28"/>
          <w:szCs w:val="28"/>
        </w:rPr>
        <w:t>ä</w:t>
      </w:r>
      <w:r w:rsidRPr="00E25949">
        <w:rPr>
          <w:rFonts w:eastAsia="Calibri"/>
          <w:bCs/>
          <w:sz w:val="28"/>
          <w:szCs w:val="28"/>
          <w:lang w:val="fi-FI"/>
        </w:rPr>
        <w:t>i</w:t>
      </w:r>
      <w:r w:rsidRPr="00E25949">
        <w:rPr>
          <w:rFonts w:eastAsia="Calibri"/>
          <w:bCs/>
          <w:sz w:val="28"/>
          <w:szCs w:val="28"/>
        </w:rPr>
        <w:t xml:space="preserve"> </w:t>
      </w:r>
      <w:r w:rsidRPr="00E25949">
        <w:rPr>
          <w:rFonts w:eastAsia="Calibri"/>
          <w:bCs/>
          <w:sz w:val="28"/>
          <w:szCs w:val="28"/>
          <w:lang w:val="fi-FI"/>
        </w:rPr>
        <w:t>tullah</w:t>
      </w:r>
      <w:r w:rsidRPr="00E25949">
        <w:rPr>
          <w:rFonts w:eastAsia="Calibri"/>
          <w:bCs/>
          <w:sz w:val="28"/>
          <w:szCs w:val="28"/>
        </w:rPr>
        <w:t xml:space="preserve"> </w:t>
      </w:r>
      <w:r w:rsidRPr="00E25949">
        <w:rPr>
          <w:rFonts w:eastAsia="Calibri"/>
          <w:bCs/>
          <w:sz w:val="28"/>
          <w:szCs w:val="28"/>
          <w:lang w:val="fi-FI"/>
        </w:rPr>
        <w:t>pajot</w:t>
      </w:r>
      <w:r w:rsidRPr="00E25949">
        <w:rPr>
          <w:rFonts w:eastAsia="Calibri"/>
          <w:bCs/>
          <w:sz w:val="28"/>
          <w:szCs w:val="28"/>
        </w:rPr>
        <w:t xml:space="preserve">» </w:t>
      </w:r>
      <w:r w:rsidRPr="00E25949">
        <w:rPr>
          <w:rFonts w:eastAsia="Calibri"/>
          <w:bCs/>
          <w:sz w:val="28"/>
          <w:szCs w:val="28"/>
          <w:lang w:eastAsia="en-US"/>
        </w:rPr>
        <w:t>( «</w:t>
      </w:r>
      <w:r w:rsidRPr="00E25949">
        <w:rPr>
          <w:rFonts w:eastAsia="Calibri"/>
          <w:sz w:val="28"/>
          <w:szCs w:val="28"/>
          <w:lang w:eastAsia="en-US"/>
        </w:rPr>
        <w:t>Колодец», «Коткозеро», «Расскажи, бабушка, сказку», «Дети в баньке», «Банные веники», «Мать дитя баюкает», «Покосившаяся изгородь», «Откуда приходят песни»).</w:t>
      </w:r>
    </w:p>
    <w:p w14:paraId="0093E723" w14:textId="77777777" w:rsidR="00386AFF" w:rsidRPr="00E25949" w:rsidRDefault="00386AFF" w:rsidP="00386AFF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25949">
        <w:rPr>
          <w:rFonts w:ascii="Times New Roman" w:hAnsi="Times New Roman"/>
          <w:color w:val="auto"/>
          <w:sz w:val="28"/>
          <w:szCs w:val="28"/>
        </w:rPr>
        <w:t>9.12. Литературоведческая пропедевтика.</w:t>
      </w:r>
    </w:p>
    <w:p w14:paraId="4516E595" w14:textId="77777777" w:rsidR="00386AFF" w:rsidRPr="00E25949" w:rsidRDefault="00386AFF" w:rsidP="00386AFF">
      <w:pPr>
        <w:pStyle w:val="a3"/>
        <w:spacing w:line="360" w:lineRule="auto"/>
        <w:ind w:firstLine="709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E25949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14:paraId="1A7263FE" w14:textId="77777777" w:rsidR="00386AFF" w:rsidRPr="00E25949" w:rsidRDefault="00386AFF" w:rsidP="00386AFF">
      <w:pPr>
        <w:pStyle w:val="a3"/>
        <w:spacing w:line="360" w:lineRule="auto"/>
        <w:ind w:firstLine="709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E25949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Ориентирование в литературных понятиях: художественное произведение, художественный образ, автор (рассказчик), сюжет, тема, герой произведения (портрет, речь, поступки, мысли), отношение автора к герою.</w:t>
      </w:r>
    </w:p>
    <w:p w14:paraId="3172C491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5949">
        <w:rPr>
          <w:rFonts w:eastAsia="@Arial Unicode MS"/>
          <w:sz w:val="28"/>
          <w:szCs w:val="28"/>
        </w:rPr>
        <w:t>Общее представление об особенностях разных типов текста повествование (рассказ), описание (пейзаж, портрет, интерьер), рассуждение (монолог героя, диалог героев).</w:t>
      </w:r>
    </w:p>
    <w:p w14:paraId="1AEBB87C" w14:textId="77777777" w:rsidR="00386AFF" w:rsidRPr="00E25949" w:rsidRDefault="00386AFF" w:rsidP="00386AFF">
      <w:pPr>
        <w:pStyle w:val="a3"/>
        <w:spacing w:line="360" w:lineRule="auto"/>
        <w:ind w:firstLine="709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E25949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14:paraId="60111D4D" w14:textId="77777777" w:rsidR="00386AFF" w:rsidRPr="00E25949" w:rsidRDefault="00386AFF" w:rsidP="00386AFF">
      <w:pPr>
        <w:pStyle w:val="a3"/>
        <w:spacing w:line="360" w:lineRule="auto"/>
        <w:ind w:firstLine="709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E25949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Фольклор и авторские художественные произведения (различение).</w:t>
      </w:r>
    </w:p>
    <w:p w14:paraId="0B9DEBEB" w14:textId="77777777" w:rsidR="00386AFF" w:rsidRPr="00E25949" w:rsidRDefault="00386AFF" w:rsidP="00386AFF">
      <w:pPr>
        <w:pStyle w:val="a3"/>
        <w:spacing w:line="360" w:lineRule="auto"/>
        <w:ind w:firstLine="709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E25949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Жанровое разнообразие произведений.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14:paraId="44703AC9" w14:textId="77777777" w:rsidR="00386AFF" w:rsidRPr="00E25949" w:rsidRDefault="00386AFF" w:rsidP="00386AFF">
      <w:pPr>
        <w:pStyle w:val="a3"/>
        <w:spacing w:line="360" w:lineRule="auto"/>
        <w:ind w:firstLine="709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E25949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Рассказ, стихотворение - общее представление о жанре, особенностях построения и выразительных средствах.</w:t>
      </w:r>
    </w:p>
    <w:p w14:paraId="208C1580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949">
        <w:rPr>
          <w:rFonts w:eastAsiaTheme="minorHAnsi"/>
          <w:sz w:val="28"/>
          <w:szCs w:val="28"/>
          <w:lang w:eastAsia="en-US"/>
        </w:rPr>
        <w:t xml:space="preserve">10. Планируемые результаты освоения программы по </w:t>
      </w:r>
      <w:r w:rsidRPr="00E25949">
        <w:rPr>
          <w:rFonts w:eastAsiaTheme="minorHAnsi" w:cstheme="minorBidi"/>
          <w:sz w:val="28"/>
          <w:szCs w:val="22"/>
          <w:lang w:eastAsia="en-US"/>
        </w:rPr>
        <w:t xml:space="preserve">литературному чтению на родном (карельском) языке (ливвиковское наречие) </w:t>
      </w:r>
      <w:r w:rsidRPr="00E25949">
        <w:rPr>
          <w:rFonts w:eastAsiaTheme="minorHAnsi"/>
          <w:sz w:val="28"/>
          <w:szCs w:val="28"/>
          <w:lang w:eastAsia="en-US"/>
        </w:rPr>
        <w:t>на уровне начального общего образования.</w:t>
      </w:r>
    </w:p>
    <w:p w14:paraId="3921993B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949">
        <w:rPr>
          <w:rFonts w:eastAsiaTheme="minorHAnsi"/>
          <w:sz w:val="28"/>
          <w:szCs w:val="28"/>
          <w:lang w:eastAsia="en-US"/>
        </w:rPr>
        <w:lastRenderedPageBreak/>
        <w:t xml:space="preserve">10.1. В результате изучения литературного чтения на родном </w:t>
      </w:r>
      <w:r w:rsidRPr="00E25949">
        <w:rPr>
          <w:rFonts w:eastAsiaTheme="minorHAnsi" w:cstheme="minorBidi"/>
          <w:sz w:val="28"/>
          <w:szCs w:val="22"/>
          <w:lang w:eastAsia="en-US"/>
        </w:rPr>
        <w:t>(карельском) языке (ливвиковское наречие)</w:t>
      </w:r>
      <w:r w:rsidRPr="00E25949">
        <w:rPr>
          <w:rFonts w:eastAsiaTheme="minorHAnsi"/>
          <w:sz w:val="28"/>
          <w:szCs w:val="28"/>
          <w:lang w:eastAsia="en-US"/>
        </w:rPr>
        <w:t xml:space="preserve"> на уровне начального общего образования у обучающегося будут сформированы следующие личностные результаты:</w:t>
      </w:r>
    </w:p>
    <w:p w14:paraId="59003C15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949">
        <w:rPr>
          <w:rFonts w:eastAsiaTheme="minorHAnsi"/>
          <w:sz w:val="28"/>
          <w:szCs w:val="28"/>
          <w:lang w:eastAsia="en-US"/>
        </w:rPr>
        <w:t>1) </w:t>
      </w:r>
      <w:r w:rsidRPr="00E25949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E25949">
        <w:rPr>
          <w:rFonts w:eastAsiaTheme="minorHAnsi"/>
          <w:sz w:val="28"/>
          <w:szCs w:val="28"/>
          <w:lang w:eastAsia="en-US"/>
        </w:rPr>
        <w:t>гражданско-патриотического воспитания:</w:t>
      </w:r>
    </w:p>
    <w:p w14:paraId="790DCEB0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становление ценностного отношения к своей Родине - России, в том числе через изучение родного языка и родной литературы, являющихся частью истории</w:t>
      </w:r>
      <w:r w:rsidRPr="00E25949">
        <w:rPr>
          <w:sz w:val="28"/>
          <w:szCs w:val="28"/>
        </w:rPr>
        <w:br/>
        <w:t xml:space="preserve">и культуры страны; </w:t>
      </w:r>
    </w:p>
    <w:p w14:paraId="21BF26B5" w14:textId="77777777" w:rsidR="00386AFF" w:rsidRPr="00E25949" w:rsidRDefault="00386AFF" w:rsidP="00386AFF">
      <w:pPr>
        <w:tabs>
          <w:tab w:val="left" w:pos="567"/>
          <w:tab w:val="left" w:pos="1134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проявление уважения к традициям и культуре своего и других народов</w:t>
      </w:r>
      <w:r w:rsidRPr="00E25949">
        <w:rPr>
          <w:sz w:val="28"/>
          <w:szCs w:val="28"/>
        </w:rPr>
        <w:br/>
        <w:t>в процессе восприятия и анализа художественных произведений и творчества народов России;</w:t>
      </w:r>
    </w:p>
    <w:p w14:paraId="3D3CAF77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осознание своей этнокультурной и российской гражданской идентичности;</w:t>
      </w:r>
    </w:p>
    <w:p w14:paraId="5C244D88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сопричастность к прошлому, настоящему и будущему родного края, в том числе при работе с художественными произведениями;</w:t>
      </w:r>
    </w:p>
    <w:p w14:paraId="77BF4A6C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уважительное отношение к другим народам многонациональной России;</w:t>
      </w:r>
    </w:p>
    <w:p w14:paraId="00970048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 xml:space="preserve">первоначальные представления о человеке как члене общества, о правах </w:t>
      </w:r>
      <w:r w:rsidRPr="00E25949">
        <w:rPr>
          <w:sz w:val="28"/>
          <w:szCs w:val="28"/>
        </w:rPr>
        <w:br/>
        <w:t>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3BF28520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949">
        <w:rPr>
          <w:rFonts w:eastAsiaTheme="minorHAnsi"/>
          <w:sz w:val="28"/>
          <w:szCs w:val="28"/>
          <w:lang w:eastAsia="en-US"/>
        </w:rPr>
        <w:t>2) духовно-нравственного воспитания:</w:t>
      </w:r>
    </w:p>
    <w:p w14:paraId="61E9F497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 xml:space="preserve">проявление сопереживания, уважения и доброжелательности (в том числе </w:t>
      </w:r>
      <w:r w:rsidRPr="00E25949">
        <w:rPr>
          <w:sz w:val="28"/>
          <w:szCs w:val="28"/>
        </w:rPr>
        <w:br/>
        <w:t xml:space="preserve">с использованием адекватных языковых средств для выражения своего состояния </w:t>
      </w:r>
      <w:r w:rsidRPr="00E25949">
        <w:rPr>
          <w:sz w:val="28"/>
          <w:szCs w:val="28"/>
        </w:rPr>
        <w:br/>
        <w:t>и чувств);</w:t>
      </w:r>
      <w:r w:rsidRPr="00E25949">
        <w:t xml:space="preserve"> </w:t>
      </w:r>
    </w:p>
    <w:p w14:paraId="67593399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641D6041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lastRenderedPageBreak/>
        <w:t>выражение своего видения мира, индивидуальной позиции посредством</w:t>
      </w:r>
      <w:r w:rsidRPr="00E25949">
        <w:rPr>
          <w:sz w:val="28"/>
          <w:szCs w:val="28"/>
        </w:rPr>
        <w:br/>
        <w:t xml:space="preserve">накопления и систематизации литературных впечатлений, разнообразных </w:t>
      </w:r>
      <w:r w:rsidRPr="00E25949">
        <w:rPr>
          <w:sz w:val="28"/>
          <w:szCs w:val="28"/>
        </w:rPr>
        <w:br/>
        <w:t>по эмоциональной окраске;</w:t>
      </w:r>
    </w:p>
    <w:p w14:paraId="56027820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37C74DA6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949">
        <w:rPr>
          <w:rFonts w:eastAsiaTheme="minorHAnsi"/>
          <w:sz w:val="28"/>
          <w:szCs w:val="28"/>
          <w:lang w:eastAsia="en-US"/>
        </w:rPr>
        <w:t>3) эстетического воспитания:</w:t>
      </w:r>
    </w:p>
    <w:p w14:paraId="73FAB3F7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73D702B0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стремление к самовыражению в разных видах художественной деятельности;</w:t>
      </w:r>
    </w:p>
    <w:p w14:paraId="1A8F12CD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4) физического воспитания, формирования культуры здоровья</w:t>
      </w:r>
      <w:r w:rsidRPr="00E25949">
        <w:rPr>
          <w:sz w:val="28"/>
          <w:szCs w:val="28"/>
        </w:rPr>
        <w:br/>
        <w:t>и эмоционального благополучия:</w:t>
      </w:r>
    </w:p>
    <w:p w14:paraId="7DD0F57F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 xml:space="preserve">соблюдение правил безопасного поиска в информационной среде дополнительной информации, в том числе на уроках литературного чтения на родном </w:t>
      </w:r>
      <w:r w:rsidRPr="00E25949">
        <w:rPr>
          <w:rFonts w:eastAsiaTheme="minorHAnsi" w:cstheme="minorBidi"/>
          <w:sz w:val="28"/>
          <w:szCs w:val="22"/>
          <w:lang w:eastAsia="en-US"/>
        </w:rPr>
        <w:t>(карельском) языке (ливвиковское наречие)</w:t>
      </w:r>
      <w:r w:rsidRPr="00E25949">
        <w:rPr>
          <w:sz w:val="28"/>
          <w:szCs w:val="28"/>
        </w:rPr>
        <w:t>;</w:t>
      </w:r>
    </w:p>
    <w:p w14:paraId="5466FDB9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0E209454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949">
        <w:rPr>
          <w:rFonts w:eastAsiaTheme="minorHAnsi"/>
          <w:sz w:val="28"/>
          <w:szCs w:val="28"/>
          <w:lang w:eastAsia="en-US"/>
        </w:rPr>
        <w:t>5) трудового воспитания:</w:t>
      </w:r>
    </w:p>
    <w:p w14:paraId="12E70022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(в том числе через примеры из художественных произведений).</w:t>
      </w:r>
    </w:p>
    <w:p w14:paraId="42FCD2DF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949">
        <w:rPr>
          <w:rFonts w:eastAsiaTheme="minorHAnsi"/>
          <w:sz w:val="28"/>
          <w:szCs w:val="28"/>
          <w:lang w:eastAsia="en-US"/>
        </w:rPr>
        <w:t>6) экологического воспитания:</w:t>
      </w:r>
    </w:p>
    <w:p w14:paraId="78328987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бережное отношение к природе посредством примеров из художественных произведений;</w:t>
      </w:r>
    </w:p>
    <w:p w14:paraId="45D2FC0D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неприятие действий, приносящих ей вред;</w:t>
      </w:r>
    </w:p>
    <w:p w14:paraId="4A1C49E0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949">
        <w:rPr>
          <w:rFonts w:eastAsiaTheme="minorHAnsi"/>
          <w:sz w:val="28"/>
          <w:szCs w:val="28"/>
          <w:lang w:eastAsia="en-US"/>
        </w:rPr>
        <w:t>7) ценности научного познания:</w:t>
      </w:r>
    </w:p>
    <w:p w14:paraId="3A4AF755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lastRenderedPageBreak/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68FF535D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потребность в самостоятельной читательской деятельности, саморазвитии средствами карельской литературы (ливвиковское наречие),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литературы.</w:t>
      </w:r>
    </w:p>
    <w:p w14:paraId="262E0EAC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949">
        <w:rPr>
          <w:rFonts w:eastAsiaTheme="minorHAnsi"/>
          <w:sz w:val="28"/>
          <w:szCs w:val="28"/>
          <w:lang w:eastAsia="en-US"/>
        </w:rPr>
        <w:t xml:space="preserve">10.2. В результате изучения </w:t>
      </w:r>
      <w:bookmarkStart w:id="4" w:name="_Hlk125970365"/>
      <w:r w:rsidRPr="00E25949">
        <w:rPr>
          <w:rFonts w:eastAsiaTheme="minorHAnsi"/>
          <w:sz w:val="28"/>
          <w:szCs w:val="28"/>
          <w:lang w:eastAsia="en-US"/>
        </w:rPr>
        <w:t xml:space="preserve">литературного чтения на родном </w:t>
      </w:r>
      <w:bookmarkEnd w:id="4"/>
      <w:r w:rsidRPr="00E25949">
        <w:rPr>
          <w:rFonts w:eastAsiaTheme="minorHAnsi" w:cstheme="minorBidi"/>
          <w:sz w:val="28"/>
          <w:szCs w:val="22"/>
          <w:lang w:eastAsia="en-US"/>
        </w:rPr>
        <w:t>(карельском) языке (ливвиковское наречие)</w:t>
      </w:r>
      <w:r w:rsidRPr="00E25949">
        <w:rPr>
          <w:rFonts w:eastAsiaTheme="minorHAnsi"/>
          <w:sz w:val="28"/>
          <w:szCs w:val="28"/>
          <w:lang w:eastAsia="en-US"/>
        </w:rPr>
        <w:t xml:space="preserve">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FF5A7F0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949">
        <w:rPr>
          <w:rFonts w:eastAsiaTheme="minorHAnsi"/>
          <w:sz w:val="28"/>
          <w:szCs w:val="28"/>
          <w:lang w:eastAsia="en-US"/>
        </w:rPr>
        <w:t>10.2.1.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14:paraId="1E3878A8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сравнивать различные тексты по теме, главной мысли, жанру, соотносить произведение и его автора, устанавливать основания для сравнения текстов, устанавливать аналогии текстов;</w:t>
      </w:r>
    </w:p>
    <w:p w14:paraId="77799008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объединять части объекта, объекты (тексты) по заданному признаку;</w:t>
      </w:r>
    </w:p>
    <w:p w14:paraId="0D977C4B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Cs w:val="28"/>
        </w:rPr>
      </w:pPr>
      <w:r w:rsidRPr="00E25949">
        <w:rPr>
          <w:sz w:val="28"/>
          <w:szCs w:val="28"/>
        </w:rPr>
        <w:t>определять существенный признак для классификации, классифицировать произведения по темам, жанрам;</w:t>
      </w:r>
    </w:p>
    <w:p w14:paraId="0788069E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Cs w:val="28"/>
        </w:rPr>
      </w:pPr>
      <w:r w:rsidRPr="00E25949">
        <w:rPr>
          <w:sz w:val="28"/>
          <w:szCs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087285D0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E25949">
        <w:rPr>
          <w:rFonts w:eastAsiaTheme="minorHAnsi" w:cstheme="minorBidi"/>
          <w:sz w:val="28"/>
          <w:szCs w:val="28"/>
          <w:lang w:eastAsia="en-US"/>
        </w:rPr>
        <w:t>выявлять недостаток информации для решения учебной и практической задачи на основе предложенного алгоритма;</w:t>
      </w:r>
    </w:p>
    <w:p w14:paraId="2C8428B2" w14:textId="77777777" w:rsidR="00386AFF" w:rsidRPr="00E25949" w:rsidRDefault="00386AFF" w:rsidP="00386AFF">
      <w:pPr>
        <w:spacing w:line="360" w:lineRule="auto"/>
        <w:ind w:firstLine="709"/>
        <w:jc w:val="both"/>
        <w:rPr>
          <w:sz w:val="28"/>
          <w:szCs w:val="28"/>
        </w:rPr>
      </w:pPr>
      <w:r w:rsidRPr="00E25949">
        <w:rPr>
          <w:sz w:val="28"/>
          <w:szCs w:val="28"/>
        </w:rPr>
        <w:lastRenderedPageBreak/>
        <w:t>устанавливать причинно-следственные связи в сюжете фольклорного</w:t>
      </w:r>
      <w:r w:rsidRPr="00E25949">
        <w:rPr>
          <w:sz w:val="28"/>
          <w:szCs w:val="28"/>
        </w:rPr>
        <w:br/>
        <w:t>и художественного текста, при составлении плана, пересказе текста, характеристике поступков героев.</w:t>
      </w:r>
    </w:p>
    <w:p w14:paraId="651A0DFA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949">
        <w:rPr>
          <w:rFonts w:eastAsiaTheme="minorHAnsi"/>
          <w:sz w:val="28"/>
          <w:szCs w:val="28"/>
          <w:lang w:eastAsia="en-US"/>
        </w:rPr>
        <w:t>10.2.2.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33971D71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с помощью учителя формулировать цель;</w:t>
      </w:r>
    </w:p>
    <w:p w14:paraId="475147ED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14411AB4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выполнять по предложенному плану проектное задание;</w:t>
      </w:r>
    </w:p>
    <w:p w14:paraId="20AA296F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формулировать выводы и подкреплять их доказательствами на основе результатов проведенного анализа текста (классификации, сравнения, исследования);</w:t>
      </w:r>
    </w:p>
    <w:p w14:paraId="3B044A16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2E9B01C3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949">
        <w:rPr>
          <w:rFonts w:eastAsiaTheme="minorHAnsi"/>
          <w:sz w:val="28"/>
          <w:szCs w:val="28"/>
          <w:lang w:eastAsia="en-US"/>
        </w:rPr>
        <w:t xml:space="preserve">10.2.3. У обучающегося будут сформированы следующие умения работать </w:t>
      </w:r>
      <w:r w:rsidRPr="00E25949">
        <w:rPr>
          <w:rFonts w:eastAsiaTheme="minorHAnsi"/>
          <w:sz w:val="28"/>
          <w:szCs w:val="28"/>
          <w:lang w:eastAsia="en-US"/>
        </w:rPr>
        <w:br/>
        <w:t>с информацией как часть познавательных универсальных учебных действий:</w:t>
      </w:r>
    </w:p>
    <w:p w14:paraId="0B9F7288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выбирать источник получения информации: словарь, справочник;</w:t>
      </w:r>
    </w:p>
    <w:p w14:paraId="7EF972F7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согласно заданному алгоритму находить в предложенном источнике (словаре, справочнике) информацию, представленную в явном виде;</w:t>
      </w:r>
    </w:p>
    <w:p w14:paraId="42BC6A56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(с помощью словарей, справочников);</w:t>
      </w:r>
    </w:p>
    <w:p w14:paraId="514841C7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Cs w:val="28"/>
        </w:rPr>
      </w:pPr>
      <w:r w:rsidRPr="00E25949">
        <w:rPr>
          <w:sz w:val="28"/>
          <w:szCs w:val="28"/>
        </w:rPr>
        <w:t xml:space="preserve">соблюдать с помощью взрослых (учителей, родителей и (или) законных представителей) правила информационной безопасности при поиске информации </w:t>
      </w:r>
      <w:r w:rsidRPr="00E25949">
        <w:rPr>
          <w:sz w:val="28"/>
          <w:szCs w:val="28"/>
        </w:rPr>
        <w:br/>
        <w:t>в сети Интернет;</w:t>
      </w:r>
    </w:p>
    <w:p w14:paraId="5C1055A5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14:paraId="79B2796C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lastRenderedPageBreak/>
        <w:t>понимать информацию, зафиксированную в виде таблиц, схем, самостоятельно создавать схемы, таблицы по результатам работы с текстами.</w:t>
      </w:r>
    </w:p>
    <w:p w14:paraId="4EE9264F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949">
        <w:rPr>
          <w:rFonts w:eastAsiaTheme="minorHAnsi"/>
          <w:sz w:val="28"/>
          <w:szCs w:val="28"/>
          <w:lang w:eastAsia="en-US"/>
        </w:rPr>
        <w:t>10.2.4. У обучающегося будут сформированы следующие умения общения как часть коммуникативных универсальных учебных действий:</w:t>
      </w:r>
    </w:p>
    <w:p w14:paraId="616F8B20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 xml:space="preserve">воспринимать и формулировать суждения, выражать эмоции в соответствии </w:t>
      </w:r>
      <w:r w:rsidRPr="00E25949">
        <w:rPr>
          <w:sz w:val="28"/>
          <w:szCs w:val="28"/>
        </w:rPr>
        <w:br/>
        <w:t>с целями и условиями общения в знакомой среде;</w:t>
      </w:r>
    </w:p>
    <w:p w14:paraId="0F393015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14:paraId="1FF646DC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признавать возможность существования разных точек зрения;</w:t>
      </w:r>
    </w:p>
    <w:p w14:paraId="4609265C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корректно и аргументированно высказывать свое мнение;</w:t>
      </w:r>
    </w:p>
    <w:p w14:paraId="6811795A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строить речевое высказывание в соответствии с поставленной задачей;</w:t>
      </w:r>
    </w:p>
    <w:p w14:paraId="01695B0C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создавать устные (описание, рассуждение, повествование) и письменные (повествование) тексты;</w:t>
      </w:r>
    </w:p>
    <w:p w14:paraId="41D69DAC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 xml:space="preserve">готовить небольшие публичные выступления; </w:t>
      </w:r>
    </w:p>
    <w:p w14:paraId="616B9FCF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14:paraId="78DEA2B6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949">
        <w:rPr>
          <w:rFonts w:eastAsiaTheme="minorHAnsi"/>
          <w:sz w:val="28"/>
          <w:szCs w:val="28"/>
          <w:lang w:eastAsia="en-US"/>
        </w:rPr>
        <w:t>10.2.5. У обучающегося будут сформированы следующие умения самоорганизации как части регулятивных универсальных учебных действий:</w:t>
      </w:r>
    </w:p>
    <w:p w14:paraId="10150A25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планировать действия по решению учебной задачи для получения результата;</w:t>
      </w:r>
    </w:p>
    <w:p w14:paraId="1232E1D2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выстраивать последовательность выбранных действий.</w:t>
      </w:r>
    </w:p>
    <w:p w14:paraId="450DE77E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949">
        <w:rPr>
          <w:rFonts w:eastAsiaTheme="minorHAnsi"/>
          <w:sz w:val="28"/>
          <w:szCs w:val="28"/>
          <w:lang w:eastAsia="en-US"/>
        </w:rPr>
        <w:t>10.2.6. У обучающегося будут сформированы следующие умения самоконтроля как части регулятивных универсальных учебных действий:</w:t>
      </w:r>
    </w:p>
    <w:p w14:paraId="41769B13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устанавливать причины успеха или неудач учебной деятельности;</w:t>
      </w:r>
    </w:p>
    <w:p w14:paraId="7E27FA9F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Cs w:val="28"/>
        </w:rPr>
      </w:pPr>
      <w:r w:rsidRPr="00E25949">
        <w:rPr>
          <w:sz w:val="28"/>
          <w:szCs w:val="28"/>
        </w:rPr>
        <w:t xml:space="preserve">корректировать свои учебные действия для преодоления речевых </w:t>
      </w:r>
      <w:r w:rsidRPr="00E25949">
        <w:rPr>
          <w:sz w:val="28"/>
          <w:szCs w:val="28"/>
        </w:rPr>
        <w:br/>
        <w:t>ошибок.</w:t>
      </w:r>
    </w:p>
    <w:p w14:paraId="5EC693FB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949">
        <w:rPr>
          <w:rFonts w:eastAsiaTheme="minorHAnsi"/>
          <w:sz w:val="28"/>
          <w:szCs w:val="28"/>
          <w:lang w:eastAsia="en-US"/>
        </w:rPr>
        <w:t xml:space="preserve">10.2.7. У обучающегося будут сформированы следующие умения </w:t>
      </w:r>
      <w:bookmarkStart w:id="5" w:name="_Hlk126101120"/>
      <w:r w:rsidRPr="00E25949">
        <w:rPr>
          <w:rFonts w:eastAsiaTheme="minorHAnsi"/>
          <w:sz w:val="28"/>
          <w:szCs w:val="28"/>
          <w:lang w:eastAsia="en-US"/>
        </w:rPr>
        <w:t>совместной деятельности:</w:t>
      </w:r>
    </w:p>
    <w:bookmarkEnd w:id="5"/>
    <w:p w14:paraId="0327E585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lastRenderedPageBreak/>
        <w:t xml:space="preserve">формулировать краткосрочные и долгосрочные цели (индивидуальные </w:t>
      </w:r>
      <w:r w:rsidRPr="00E25949">
        <w:rPr>
          <w:sz w:val="28"/>
          <w:szCs w:val="28"/>
        </w:rPr>
        <w:br/>
        <w:t xml:space="preserve">с учётом участия в коллективных задачах) в стандартной (типовой) ситуации </w:t>
      </w:r>
      <w:r w:rsidRPr="00E25949">
        <w:rPr>
          <w:sz w:val="28"/>
          <w:szCs w:val="28"/>
        </w:rPr>
        <w:br/>
        <w:t>на основе предложенного формата планирования, распределения промежуточных шагов и сроков;</w:t>
      </w:r>
    </w:p>
    <w:p w14:paraId="2C9CD0EC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Cs w:val="28"/>
        </w:rPr>
      </w:pPr>
      <w:r w:rsidRPr="00E25949">
        <w:rPr>
          <w:sz w:val="28"/>
          <w:szCs w:val="28"/>
        </w:rPr>
        <w:t xml:space="preserve">принимать цель совместной деятельности, коллективно выстраивать действия по её достижению (распределять роли, договариваться, обсуждать процесс </w:t>
      </w:r>
      <w:r w:rsidRPr="00E25949">
        <w:rPr>
          <w:sz w:val="28"/>
          <w:szCs w:val="28"/>
        </w:rPr>
        <w:br/>
        <w:t>и результат совместной работы);</w:t>
      </w:r>
    </w:p>
    <w:p w14:paraId="1707AAA8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проявлять готовность руководить, выполнять поручения, подчиняться;</w:t>
      </w:r>
    </w:p>
    <w:p w14:paraId="1C2AAD00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ответственно выполнять свою часть работы;</w:t>
      </w:r>
    </w:p>
    <w:p w14:paraId="2C3B94CB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>оценивать свой вклад в общий результат;</w:t>
      </w:r>
    </w:p>
    <w:p w14:paraId="04C807A4" w14:textId="77777777" w:rsidR="00386AFF" w:rsidRPr="00E25949" w:rsidRDefault="00386AFF" w:rsidP="00386AFF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5949">
        <w:rPr>
          <w:sz w:val="28"/>
          <w:szCs w:val="28"/>
        </w:rPr>
        <w:t xml:space="preserve">выполнять совместные проектные задания по литературному чтению на родном </w:t>
      </w:r>
      <w:r w:rsidRPr="00E25949">
        <w:rPr>
          <w:rFonts w:eastAsiaTheme="minorHAnsi" w:cstheme="minorBidi"/>
          <w:sz w:val="28"/>
          <w:szCs w:val="22"/>
          <w:lang w:eastAsia="en-US"/>
        </w:rPr>
        <w:t xml:space="preserve">(карельском) языке (ливвиковское наречие) </w:t>
      </w:r>
      <w:r w:rsidRPr="00E25949">
        <w:rPr>
          <w:sz w:val="28"/>
          <w:szCs w:val="28"/>
        </w:rPr>
        <w:t>с опорой на предложенные образцы.</w:t>
      </w:r>
    </w:p>
    <w:p w14:paraId="08D9D488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E25949">
        <w:rPr>
          <w:rFonts w:eastAsiaTheme="minorHAnsi"/>
          <w:sz w:val="28"/>
          <w:szCs w:val="28"/>
          <w:lang w:eastAsia="en-US"/>
        </w:rPr>
        <w:t>10.3. </w:t>
      </w:r>
      <w:r w:rsidRPr="00E25949">
        <w:rPr>
          <w:rFonts w:eastAsiaTheme="minorHAnsi" w:cstheme="minorBidi"/>
          <w:sz w:val="28"/>
          <w:szCs w:val="22"/>
          <w:lang w:eastAsia="en-US"/>
        </w:rPr>
        <w:t>Предметные результаты изучения</w:t>
      </w:r>
      <w:r w:rsidRPr="00E25949">
        <w:rPr>
          <w:rFonts w:eastAsiaTheme="minorHAnsi"/>
          <w:sz w:val="28"/>
          <w:szCs w:val="28"/>
          <w:lang w:eastAsia="en-US"/>
        </w:rPr>
        <w:t xml:space="preserve"> литературного чтения на родном (карельском) языке (ливвиковское наречие). </w:t>
      </w:r>
      <w:r w:rsidRPr="00E25949">
        <w:rPr>
          <w:rFonts w:eastAsiaTheme="minorHAnsi" w:cstheme="minorBidi"/>
          <w:sz w:val="28"/>
          <w:szCs w:val="22"/>
          <w:lang w:eastAsia="en-US"/>
        </w:rPr>
        <w:t>К концу обучения в 1 классе обучающийся научится:</w:t>
      </w:r>
    </w:p>
    <w:p w14:paraId="27BB107E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осознавать значимость чтения литературных произведений на родном (карельском) языке (ливвиковское наречие) для познания себя, мира, национальной истории и культуры;</w:t>
      </w:r>
    </w:p>
    <w:p w14:paraId="4E747642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25949">
        <w:rPr>
          <w:rFonts w:ascii="Times New Roman" w:eastAsia="@Arial Unicode MS" w:hAnsi="Times New Roman"/>
          <w:sz w:val="28"/>
          <w:szCs w:val="28"/>
        </w:rPr>
        <w:t>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14:paraId="64E99C90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14:paraId="7128314D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слушать и проговаривать стихотворные произведения, фольклорные произведения малых жанров;</w:t>
      </w:r>
    </w:p>
    <w:p w14:paraId="2DF853E1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lastRenderedPageBreak/>
        <w:t>владеть элементарными приёмами интерпретации произведений карельской литературы и фольклорных произведений малых жанров (песенки, стихотворения, дразнилки, считалки, потешки и другие);</w:t>
      </w:r>
    </w:p>
    <w:p w14:paraId="2AB6B0C9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участвовать в коллективном обсуждении прослушанного или прочитанного текста;</w:t>
      </w:r>
    </w:p>
    <w:p w14:paraId="3DA8E4E3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различать фольклорные и авторские произведения;</w:t>
      </w:r>
    </w:p>
    <w:p w14:paraId="1361B873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различать художественные произведения разных жанров, приводить примеры этих произведений;</w:t>
      </w:r>
    </w:p>
    <w:p w14:paraId="26EDE168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отличать на практическом уровне прозаический текст от стихотворного, приводить примеры прозаических и стихотворных текстов;</w:t>
      </w:r>
    </w:p>
    <w:p w14:paraId="0EED0D27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ориентироваться на практическом уровне в изученных литературоведческих понятиях (автор, поэт, стихотворение, заглавие, тема, рифма и другие);</w:t>
      </w:r>
    </w:p>
    <w:p w14:paraId="371E57C0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осуществлять выбор книги в библиотеке (или в контролируемом пространстве сети Интернет) по заданной тематике или по собственному желанию.</w:t>
      </w:r>
    </w:p>
    <w:p w14:paraId="22193EA3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E25949">
        <w:rPr>
          <w:rFonts w:eastAsiaTheme="minorHAnsi"/>
          <w:sz w:val="28"/>
          <w:szCs w:val="28"/>
          <w:lang w:eastAsia="en-US"/>
        </w:rPr>
        <w:t>10.4. </w:t>
      </w:r>
      <w:r w:rsidRPr="00E25949">
        <w:rPr>
          <w:rFonts w:eastAsiaTheme="minorHAnsi" w:cstheme="minorBidi"/>
          <w:sz w:val="28"/>
          <w:szCs w:val="22"/>
          <w:lang w:eastAsia="en-US"/>
        </w:rPr>
        <w:t>Предметные результаты изучения</w:t>
      </w:r>
      <w:r w:rsidRPr="00E25949">
        <w:rPr>
          <w:rFonts w:eastAsiaTheme="minorHAnsi"/>
          <w:sz w:val="28"/>
          <w:szCs w:val="28"/>
          <w:lang w:eastAsia="en-US"/>
        </w:rPr>
        <w:t xml:space="preserve"> литературного чтения на родном (карельском) языке (ливвиковское наречие)». </w:t>
      </w:r>
      <w:r w:rsidRPr="00E25949">
        <w:rPr>
          <w:rFonts w:eastAsiaTheme="minorHAnsi" w:cstheme="minorBidi"/>
          <w:sz w:val="28"/>
          <w:szCs w:val="22"/>
          <w:lang w:eastAsia="en-US"/>
        </w:rPr>
        <w:t>К концу обучения во 2 классе обучающийся научится:</w:t>
      </w:r>
    </w:p>
    <w:p w14:paraId="3D84BD8B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_Hlk125970550"/>
      <w:r w:rsidRPr="00E25949">
        <w:rPr>
          <w:rFonts w:ascii="Times New Roman" w:hAnsi="Times New Roman"/>
          <w:sz w:val="28"/>
          <w:szCs w:val="28"/>
        </w:rPr>
        <w:t>читать со скоростью, позволяющей понимать смысл прочитанного, владеть элементарными приёмами интерпретации художественных и учебных текстов;</w:t>
      </w:r>
    </w:p>
    <w:p w14:paraId="28685E88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25949">
        <w:rPr>
          <w:rFonts w:ascii="Times New Roman" w:eastAsia="@Arial Unicode MS" w:hAnsi="Times New Roman"/>
          <w:sz w:val="28"/>
          <w:szCs w:val="28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14:paraId="46FF4380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25949">
        <w:rPr>
          <w:rFonts w:ascii="Times New Roman" w:eastAsia="@Arial Unicode MS" w:hAnsi="Times New Roman"/>
          <w:sz w:val="28"/>
          <w:szCs w:val="28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14:paraId="49CD52E7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передавать содержание прочитанного или прослушанного с учётом специфики текста в виде пересказа (полного или краткого) (для всех видов текстов);</w:t>
      </w:r>
    </w:p>
    <w:p w14:paraId="64F233BE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lastRenderedPageBreak/>
        <w:t>применять опыт чтения произведений карельской литературы для речевого самосовершенствования: участвовать в обсуждении прослушанного или прочитанного текста, соблюдая правила речевого этикета, доказывать и подтверждать собственное мнение ссылками на текст;</w:t>
      </w:r>
    </w:p>
    <w:p w14:paraId="3AB7F955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14:paraId="3EE50EA4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iCs/>
          <w:spacing w:val="2"/>
          <w:sz w:val="28"/>
          <w:szCs w:val="28"/>
        </w:rPr>
        <w:t xml:space="preserve">воспринимать художественную литературу как вид </w:t>
      </w:r>
      <w:r w:rsidRPr="00E25949">
        <w:rPr>
          <w:rFonts w:ascii="Times New Roman" w:hAnsi="Times New Roman"/>
          <w:iCs/>
          <w:sz w:val="28"/>
          <w:szCs w:val="28"/>
        </w:rPr>
        <w:t>искусства, приводить примеры проявления художественного вымысла в произведениях;</w:t>
      </w:r>
    </w:p>
    <w:p w14:paraId="746F7E78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ориентироваться в нравственном содержании прочитанного, соотносить поступки героев с нравственными нормами;</w:t>
      </w:r>
    </w:p>
    <w:p w14:paraId="7453BA13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14:paraId="4B166E1A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обогащать собственный круг чтения.</w:t>
      </w:r>
    </w:p>
    <w:p w14:paraId="368AB762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E25949">
        <w:rPr>
          <w:rFonts w:eastAsiaTheme="minorHAnsi"/>
          <w:sz w:val="28"/>
          <w:szCs w:val="28"/>
          <w:lang w:eastAsia="en-US"/>
        </w:rPr>
        <w:t>10.5. </w:t>
      </w:r>
      <w:bookmarkEnd w:id="6"/>
      <w:r w:rsidRPr="00E25949">
        <w:rPr>
          <w:rFonts w:eastAsiaTheme="minorHAnsi" w:cstheme="minorBidi"/>
          <w:sz w:val="28"/>
          <w:szCs w:val="22"/>
          <w:lang w:eastAsia="en-US"/>
        </w:rPr>
        <w:t>Предметные результаты изучения</w:t>
      </w:r>
      <w:r w:rsidRPr="00E25949">
        <w:rPr>
          <w:rFonts w:eastAsiaTheme="minorHAnsi"/>
          <w:sz w:val="28"/>
          <w:szCs w:val="28"/>
          <w:lang w:eastAsia="en-US"/>
        </w:rPr>
        <w:t xml:space="preserve"> литературного чтения на родном (карельском) языке (ливвиковское наречие)». </w:t>
      </w:r>
      <w:r w:rsidRPr="00E25949">
        <w:rPr>
          <w:rFonts w:eastAsiaTheme="minorHAnsi" w:cstheme="minorBidi"/>
          <w:sz w:val="28"/>
          <w:szCs w:val="22"/>
          <w:lang w:eastAsia="en-US"/>
        </w:rPr>
        <w:t>К концу обучения в 3 классе обучающийся научится:</w:t>
      </w:r>
    </w:p>
    <w:p w14:paraId="02A9FF93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осознавать коммуникативно-эстетические возможности карельского языка (ливвиковское наречие) на основе изучения произведений карельской литературы и карельского фольклора;</w:t>
      </w:r>
    </w:p>
    <w:p w14:paraId="4EBE5D21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осознавать родную литературу как национально-культурную ценность народа, как средство сохранения и передачи нравственных ценностей и традиций;</w:t>
      </w:r>
    </w:p>
    <w:p w14:paraId="780793B4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совершенствовать в процессе чтения произведений карельской литературы читательские умения: читать вслух и про себя, владеть элементарными приёмами интерпретации и анализа художественных, научно-популярных и учебных текстов;</w:t>
      </w:r>
    </w:p>
    <w:p w14:paraId="55BA53A1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25949">
        <w:rPr>
          <w:rFonts w:ascii="Times New Roman" w:eastAsia="@Arial Unicode MS" w:hAnsi="Times New Roman"/>
          <w:sz w:val="28"/>
          <w:szCs w:val="28"/>
        </w:rPr>
        <w:t>использовать различные виды чтения: изучающее, выборочное ознакомительное, выборочное поисковое, выборочное просмотровое (в соответствии с целью чтения) (для всех видов текстов);</w:t>
      </w:r>
    </w:p>
    <w:p w14:paraId="68272F69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eastAsia="@Arial Unicode MS" w:hAnsi="Times New Roman"/>
          <w:sz w:val="28"/>
          <w:szCs w:val="28"/>
        </w:rPr>
        <w:lastRenderedPageBreak/>
        <w:t>ориентироваться в содержании художественного, учебного и научно-популярного текста, понимать его смысл (при чтении вслух и про себя, при прослушивании);</w:t>
      </w:r>
    </w:p>
    <w:p w14:paraId="4252CCE0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применять опыт чтения произведений карельской литературы для речевого самосовершенствования: участвовать в обсуждении прослушанного или 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краткого);</w:t>
      </w:r>
    </w:p>
    <w:p w14:paraId="7D8A7F45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пересказывать литературное произведение от имени одного из действующих лиц;</w:t>
      </w:r>
    </w:p>
    <w:p w14:paraId="4541685C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iCs/>
          <w:sz w:val="28"/>
          <w:szCs w:val="28"/>
        </w:rPr>
        <w:t>сравнивать, сопоставлять, делать элементарный анализ различных текстов, используя литературоведческие понятия;</w:t>
      </w:r>
    </w:p>
    <w:p w14:paraId="794D79A5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</w:t>
      </w:r>
    </w:p>
    <w:p w14:paraId="2C40A22F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находить средства художественной выразительности (синонимы, антонимы, гиперболы, метафоры, олицетворения, эпитеты);</w:t>
      </w:r>
    </w:p>
    <w:p w14:paraId="469AA6A3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theme="minorBidi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работать с тематическим каталогом.</w:t>
      </w:r>
    </w:p>
    <w:p w14:paraId="35F79295" w14:textId="77777777" w:rsidR="00386AFF" w:rsidRPr="00E25949" w:rsidRDefault="00386AFF" w:rsidP="00386AF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949">
        <w:rPr>
          <w:rFonts w:eastAsiaTheme="minorHAnsi"/>
          <w:sz w:val="28"/>
          <w:szCs w:val="28"/>
          <w:lang w:eastAsia="en-US"/>
        </w:rPr>
        <w:t>10.6. </w:t>
      </w:r>
      <w:r w:rsidRPr="00E25949">
        <w:rPr>
          <w:rFonts w:eastAsiaTheme="minorHAnsi" w:cstheme="minorBidi"/>
          <w:sz w:val="28"/>
          <w:szCs w:val="22"/>
          <w:lang w:eastAsia="en-US"/>
        </w:rPr>
        <w:t>Предметные результаты изучения</w:t>
      </w:r>
      <w:r w:rsidRPr="00E25949">
        <w:rPr>
          <w:rFonts w:eastAsiaTheme="minorHAnsi"/>
          <w:sz w:val="28"/>
          <w:szCs w:val="28"/>
          <w:lang w:eastAsia="en-US"/>
        </w:rPr>
        <w:t xml:space="preserve"> литературного чтения на родном (карельском) языке (ливвиковское наречие). </w:t>
      </w:r>
      <w:r w:rsidRPr="00E25949">
        <w:rPr>
          <w:rFonts w:eastAsiaTheme="minorHAnsi" w:cstheme="minorBidi"/>
          <w:sz w:val="28"/>
          <w:szCs w:val="22"/>
          <w:lang w:eastAsia="en-US"/>
        </w:rPr>
        <w:t>К концу обучения в 4 классе обучающийся научится:</w:t>
      </w:r>
    </w:p>
    <w:p w14:paraId="75BF3006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осознавать значимость чтения карельской литературы для личного развития; для культурной самоидентификации;</w:t>
      </w:r>
    </w:p>
    <w:p w14:paraId="42A24479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совершенствовать в процессе чтения произведений карельской литературы читательские умения: читать вслух и про себя, владеть элементарными приёмами интерпретации, анализа и преобразования художественных, научно-популярных и учебных текстов;</w:t>
      </w:r>
    </w:p>
    <w:p w14:paraId="6629BE2E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 xml:space="preserve">применять опыт чтения произведений карельской литературы для речевого самосовершенствования: участвовать в обсуждении прослушанного или прочитанного текста, доказывать и подтверждать собственное мнение </w:t>
      </w:r>
      <w:r w:rsidRPr="00E25949">
        <w:rPr>
          <w:rFonts w:ascii="Times New Roman" w:hAnsi="Times New Roman"/>
          <w:sz w:val="28"/>
          <w:szCs w:val="28"/>
        </w:rPr>
        <w:lastRenderedPageBreak/>
        <w:t>ссылками на текст; передавать содержание прочитанного или прослушанного с учётом специфики текста в виде пересказа (полного или краткого);</w:t>
      </w:r>
    </w:p>
    <w:p w14:paraId="6A71DDF3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 xml:space="preserve"> составлять устный рассказ на основе прочитанных произведений с учётом коммуникативной задачи (для разных адресатов);</w:t>
      </w:r>
    </w:p>
    <w:p w14:paraId="2D5C9B0E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при анализе художественных текстов формулировать простые выводы, основываясь на содержании текста;</w:t>
      </w:r>
    </w:p>
    <w:p w14:paraId="54B53184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 w14:paraId="46396F18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устанавливать взаимосвязь между событиями, фактами, поступками (мотивы, последствия), мыслями, чувствами героев, опираясь на содержание художественного текста;</w:t>
      </w:r>
    </w:p>
    <w:p w14:paraId="2467B2E7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определять позиции героев художественного текста, позицию автора художественного текста;</w:t>
      </w:r>
    </w:p>
    <w:p w14:paraId="394710D3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устанавливать взаимосвязь между отдельными фактами, событиями, явлениями, описаниями, процессами и между отдельными частями научно-популярного текста, опираясь на его содержание;</w:t>
      </w:r>
    </w:p>
    <w:p w14:paraId="765D3E60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составлять краткий отзыв на прочитанное произведение по заданному образцу;</w:t>
      </w:r>
    </w:p>
    <w:p w14:paraId="722ECCE7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самостоятельно выбирать интересующую литературу, формировать и обогащать собственный круг чтения;</w:t>
      </w:r>
    </w:p>
    <w:p w14:paraId="0877A6A5" w14:textId="77777777" w:rsidR="00386AFF" w:rsidRPr="00E25949" w:rsidRDefault="00386AFF" w:rsidP="00386AFF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theme="minorBidi"/>
          <w:sz w:val="28"/>
          <w:szCs w:val="28"/>
        </w:rPr>
      </w:pPr>
      <w:r w:rsidRPr="00E25949">
        <w:rPr>
          <w:rFonts w:ascii="Times New Roman" w:hAnsi="Times New Roman"/>
          <w:sz w:val="28"/>
          <w:szCs w:val="28"/>
        </w:rPr>
        <w:t>работать с детской периодикой.</w:t>
      </w:r>
    </w:p>
    <w:p w14:paraId="0FB9BEFC" w14:textId="77777777" w:rsidR="00386AFF" w:rsidRDefault="00386AFF" w:rsidP="00C354FF">
      <w:pPr>
        <w:pStyle w:val="a3"/>
        <w:spacing w:before="120" w:after="240"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506CDEA" w14:textId="77777777" w:rsidR="00386AFF" w:rsidRDefault="00386AFF" w:rsidP="00C354FF">
      <w:pPr>
        <w:pStyle w:val="a3"/>
        <w:spacing w:before="120" w:after="240"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212B83D" w14:textId="77777777" w:rsidR="00386AFF" w:rsidRDefault="00386AFF" w:rsidP="00C354FF">
      <w:pPr>
        <w:pStyle w:val="a3"/>
        <w:spacing w:before="120" w:after="240"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1FBBB603" w14:textId="77777777" w:rsidR="00386AFF" w:rsidRDefault="00386AFF" w:rsidP="00C354FF">
      <w:pPr>
        <w:pStyle w:val="a3"/>
        <w:spacing w:before="120" w:after="240"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7BA05BD" w14:textId="281F3FA3" w:rsidR="00D11040" w:rsidRPr="00C70A16" w:rsidRDefault="00D11040" w:rsidP="00C354FF">
      <w:pPr>
        <w:pStyle w:val="a3"/>
        <w:spacing w:before="120" w:after="240"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70A16">
        <w:rPr>
          <w:rFonts w:ascii="Times New Roman" w:hAnsi="Times New Roman"/>
          <w:b/>
          <w:color w:val="auto"/>
          <w:sz w:val="28"/>
          <w:szCs w:val="28"/>
        </w:rPr>
        <w:lastRenderedPageBreak/>
        <w:t>Тематическое планирование с указанием часов, от</w:t>
      </w:r>
      <w:r w:rsidR="00C354FF">
        <w:rPr>
          <w:rFonts w:ascii="Times New Roman" w:hAnsi="Times New Roman"/>
          <w:b/>
          <w:color w:val="auto"/>
          <w:sz w:val="28"/>
          <w:szCs w:val="28"/>
        </w:rPr>
        <w:t>водимых на освоение каждой темы</w:t>
      </w:r>
    </w:p>
    <w:tbl>
      <w:tblPr>
        <w:tblStyle w:val="afff1"/>
        <w:tblW w:w="9823" w:type="dxa"/>
        <w:tblLayout w:type="fixed"/>
        <w:tblLook w:val="04A0" w:firstRow="1" w:lastRow="0" w:firstColumn="1" w:lastColumn="0" w:noHBand="0" w:noVBand="1"/>
      </w:tblPr>
      <w:tblGrid>
        <w:gridCol w:w="1507"/>
        <w:gridCol w:w="4271"/>
        <w:gridCol w:w="359"/>
        <w:gridCol w:w="851"/>
        <w:gridCol w:w="2835"/>
      </w:tblGrid>
      <w:tr w:rsidR="00634745" w:rsidRPr="00C70A16" w14:paraId="52862B73" w14:textId="77777777" w:rsidTr="006B41C1">
        <w:tc>
          <w:tcPr>
            <w:tcW w:w="9823" w:type="dxa"/>
            <w:gridSpan w:val="5"/>
          </w:tcPr>
          <w:bookmarkEnd w:id="1"/>
          <w:p w14:paraId="454711E4" w14:textId="285E8D96" w:rsidR="00634745" w:rsidRPr="00A278B8" w:rsidRDefault="002D096E" w:rsidP="00A278B8">
            <w:pPr>
              <w:pStyle w:val="a3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 класс (33 ч.</w:t>
            </w:r>
            <w:r w:rsidR="00A278B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)</w:t>
            </w:r>
          </w:p>
        </w:tc>
      </w:tr>
      <w:tr w:rsidR="00634745" w:rsidRPr="00C70A16" w14:paraId="064BBA40" w14:textId="77777777" w:rsidTr="00A278B8">
        <w:tc>
          <w:tcPr>
            <w:tcW w:w="1507" w:type="dxa"/>
            <w:vAlign w:val="center"/>
          </w:tcPr>
          <w:p w14:paraId="003DA988" w14:textId="77777777" w:rsidR="00634745" w:rsidRPr="00A278B8" w:rsidRDefault="00634745" w:rsidP="00A278B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278B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4630" w:type="dxa"/>
            <w:gridSpan w:val="2"/>
            <w:vAlign w:val="center"/>
          </w:tcPr>
          <w:p w14:paraId="589D7636" w14:textId="64A68A29" w:rsidR="00634745" w:rsidRPr="00A278B8" w:rsidRDefault="00634745" w:rsidP="00A278B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278B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Содержание</w:t>
            </w:r>
            <w:r w:rsidR="00D57F4A" w:rsidRPr="00A278B8">
              <w:rPr>
                <w:rStyle w:val="aff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851" w:type="dxa"/>
            <w:vAlign w:val="center"/>
          </w:tcPr>
          <w:p w14:paraId="2BCCCB1D" w14:textId="5A40C423" w:rsidR="00634745" w:rsidRPr="00A278B8" w:rsidRDefault="00634745" w:rsidP="00A278B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278B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</w:t>
            </w:r>
            <w:r w:rsidR="00A278B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  <w:r w:rsidRPr="00A278B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во часов</w:t>
            </w:r>
          </w:p>
        </w:tc>
        <w:tc>
          <w:tcPr>
            <w:tcW w:w="2835" w:type="dxa"/>
            <w:vAlign w:val="center"/>
          </w:tcPr>
          <w:p w14:paraId="6A98E310" w14:textId="77777777" w:rsidR="00634745" w:rsidRPr="00A278B8" w:rsidRDefault="00634745" w:rsidP="00A278B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278B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Характеристики основных видов деятельности обучающихся</w:t>
            </w:r>
          </w:p>
        </w:tc>
      </w:tr>
      <w:tr w:rsidR="00634745" w:rsidRPr="00C70A16" w14:paraId="2E50AAD7" w14:textId="77777777" w:rsidTr="006B41C1">
        <w:tc>
          <w:tcPr>
            <w:tcW w:w="1507" w:type="dxa"/>
          </w:tcPr>
          <w:p w14:paraId="1E98D755" w14:textId="2CA91A37" w:rsidR="002D096E" w:rsidRPr="00C70A16" w:rsidRDefault="002D096E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0A16">
              <w:rPr>
                <w:bCs/>
                <w:color w:val="000000"/>
                <w:lang w:val="fi-FI"/>
              </w:rPr>
              <w:t>Karjal</w:t>
            </w:r>
          </w:p>
          <w:p w14:paraId="2234F022" w14:textId="52B609F7" w:rsidR="00634745" w:rsidRPr="00C70A16" w:rsidRDefault="002D096E" w:rsidP="00F838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A16">
              <w:rPr>
                <w:bCs/>
                <w:color w:val="000000"/>
              </w:rPr>
              <w:t>(Карелия)</w:t>
            </w:r>
          </w:p>
          <w:p w14:paraId="63ED1BBF" w14:textId="77777777" w:rsidR="00634745" w:rsidRPr="00C70A16" w:rsidRDefault="0063474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630" w:type="dxa"/>
            <w:gridSpan w:val="2"/>
          </w:tcPr>
          <w:p w14:paraId="1A4E4E99" w14:textId="0D7ED514" w:rsidR="00634745" w:rsidRPr="002D0C19" w:rsidRDefault="002D096E" w:rsidP="002D096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2D0C19">
              <w:rPr>
                <w:bCs/>
                <w:color w:val="000000"/>
              </w:rPr>
              <w:t>Потешки «</w:t>
            </w:r>
            <w:r w:rsidR="00634745" w:rsidRPr="002D0C19">
              <w:rPr>
                <w:bCs/>
                <w:color w:val="000000"/>
                <w:lang w:val="fi-FI"/>
              </w:rPr>
              <w:t>Hyppi</w:t>
            </w:r>
            <w:r w:rsidR="00634745" w:rsidRPr="002D0C19">
              <w:rPr>
                <w:bCs/>
                <w:color w:val="000000"/>
              </w:rPr>
              <w:t>ä</w:t>
            </w:r>
            <w:r w:rsidR="00634745" w:rsidRPr="002D0C19">
              <w:rPr>
                <w:bCs/>
                <w:color w:val="000000"/>
                <w:lang w:val="fi-FI"/>
              </w:rPr>
              <w:t>y</w:t>
            </w:r>
            <w:r w:rsidR="00634745" w:rsidRPr="002D0C19">
              <w:rPr>
                <w:bCs/>
                <w:color w:val="000000"/>
              </w:rPr>
              <w:t xml:space="preserve">, </w:t>
            </w:r>
            <w:r w:rsidR="00634745" w:rsidRPr="002D0C19">
              <w:rPr>
                <w:bCs/>
                <w:color w:val="000000"/>
                <w:lang w:val="fi-FI"/>
              </w:rPr>
              <w:t>koppuau</w:t>
            </w:r>
            <w:r w:rsidR="002D0C19" w:rsidRPr="002D0C19">
              <w:rPr>
                <w:bCs/>
                <w:color w:val="000000"/>
              </w:rPr>
              <w:t>» («Скок-поскок</w:t>
            </w:r>
            <w:r w:rsidR="002D0C19" w:rsidRPr="002D0C19">
              <w:rPr>
                <w:bCs/>
                <w:color w:val="000000" w:themeColor="text1"/>
              </w:rPr>
              <w:t>»)</w:t>
            </w:r>
          </w:p>
          <w:p w14:paraId="4929FFC0" w14:textId="2C322161" w:rsidR="00634745" w:rsidRPr="001F7D22" w:rsidRDefault="002D096E" w:rsidP="002D096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70A16">
              <w:rPr>
                <w:bCs/>
                <w:color w:val="000000"/>
                <w:lang w:val="fi-FI"/>
              </w:rPr>
              <w:t>Natalja</w:t>
            </w:r>
            <w:r w:rsidRPr="00331A1F">
              <w:rPr>
                <w:bCs/>
                <w:color w:val="000000"/>
              </w:rPr>
              <w:t xml:space="preserve"> </w:t>
            </w:r>
            <w:r w:rsidRPr="00C70A16">
              <w:rPr>
                <w:bCs/>
                <w:color w:val="000000"/>
                <w:lang w:val="fi-FI"/>
              </w:rPr>
              <w:t>Antonova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331A1F">
              <w:rPr>
                <w:bCs/>
                <w:color w:val="000000"/>
              </w:rPr>
              <w:t>«</w:t>
            </w:r>
            <w:r w:rsidRPr="00C70A16">
              <w:rPr>
                <w:bCs/>
                <w:color w:val="000000"/>
                <w:lang w:val="fi-FI"/>
              </w:rPr>
              <w:t>Lugekkua</w:t>
            </w:r>
            <w:r w:rsidRPr="00331A1F">
              <w:rPr>
                <w:bCs/>
                <w:color w:val="000000"/>
              </w:rPr>
              <w:t xml:space="preserve"> </w:t>
            </w:r>
            <w:r w:rsidRPr="00C70A16">
              <w:rPr>
                <w:bCs/>
                <w:color w:val="000000"/>
                <w:lang w:val="fi-FI"/>
              </w:rPr>
              <w:t>lapsile</w:t>
            </w:r>
            <w:r w:rsidR="00634745" w:rsidRPr="00331A1F">
              <w:rPr>
                <w:bCs/>
                <w:color w:val="000000"/>
              </w:rPr>
              <w:t xml:space="preserve">: </w:t>
            </w:r>
            <w:r w:rsidR="00634745" w:rsidRPr="00C70A16">
              <w:rPr>
                <w:bCs/>
                <w:color w:val="000000"/>
                <w:lang w:val="fi-FI"/>
              </w:rPr>
              <w:t>runoloi</w:t>
            </w:r>
            <w:r w:rsidRPr="00331A1F"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(</w:t>
            </w:r>
            <w:r w:rsidR="00634745" w:rsidRPr="00C70A16">
              <w:rPr>
                <w:bCs/>
                <w:color w:val="000000"/>
              </w:rPr>
              <w:t>На</w:t>
            </w:r>
            <w:r w:rsidRPr="00C70A16">
              <w:rPr>
                <w:bCs/>
                <w:color w:val="000000"/>
              </w:rPr>
              <w:t>талья</w:t>
            </w:r>
            <w:r w:rsidRPr="00331A1F">
              <w:rPr>
                <w:bCs/>
                <w:color w:val="000000"/>
              </w:rPr>
              <w:t xml:space="preserve"> </w:t>
            </w:r>
            <w:r w:rsidRPr="00C70A16">
              <w:rPr>
                <w:bCs/>
                <w:color w:val="000000"/>
              </w:rPr>
              <w:t>Антонова</w:t>
            </w:r>
            <w:r w:rsidRPr="00331A1F">
              <w:rPr>
                <w:bCs/>
                <w:color w:val="000000"/>
              </w:rPr>
              <w:t xml:space="preserve"> «</w:t>
            </w:r>
            <w:r w:rsidRPr="00C70A16">
              <w:rPr>
                <w:bCs/>
                <w:color w:val="000000"/>
              </w:rPr>
              <w:t>Почитайте</w:t>
            </w:r>
            <w:r w:rsidRPr="00331A1F">
              <w:rPr>
                <w:bCs/>
                <w:color w:val="000000"/>
              </w:rPr>
              <w:t xml:space="preserve"> </w:t>
            </w:r>
            <w:r w:rsidRPr="00C70A16">
              <w:rPr>
                <w:bCs/>
                <w:color w:val="000000"/>
              </w:rPr>
              <w:t>детям</w:t>
            </w:r>
            <w:r w:rsidR="00634745" w:rsidRPr="00331A1F">
              <w:rPr>
                <w:bCs/>
                <w:color w:val="000000"/>
              </w:rPr>
              <w:t xml:space="preserve">: </w:t>
            </w:r>
            <w:r w:rsidR="00634745" w:rsidRPr="00C70A16">
              <w:rPr>
                <w:bCs/>
                <w:color w:val="000000"/>
              </w:rPr>
              <w:t>стихи</w:t>
            </w:r>
            <w:r w:rsidRPr="001F7D22"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C70A16">
              <w:rPr>
                <w:rStyle w:val="Zag11"/>
                <w:rFonts w:eastAsia="@Arial Unicode MS"/>
                <w:lang w:val="x-none"/>
              </w:rPr>
              <w:t>– по выбору</w:t>
            </w:r>
            <w:r w:rsidR="00634745" w:rsidRPr="00331A1F">
              <w:rPr>
                <w:bCs/>
                <w:color w:val="000000"/>
              </w:rPr>
              <w:t>)</w:t>
            </w:r>
            <w:r w:rsidRPr="001F7D22">
              <w:rPr>
                <w:bCs/>
                <w:color w:val="000000"/>
              </w:rPr>
              <w:t>.</w:t>
            </w:r>
          </w:p>
          <w:p w14:paraId="6B453D1E" w14:textId="1A37639A" w:rsidR="00634745" w:rsidRPr="00C70A16" w:rsidRDefault="002D096E" w:rsidP="002D096E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 w:rsidRPr="00C70A16">
              <w:rPr>
                <w:rStyle w:val="Zag11"/>
                <w:rFonts w:eastAsia="@Arial Unicode MS"/>
                <w:lang w:val="x-none"/>
              </w:rPr>
              <w:t>Tamara Ščerbakova</w:t>
            </w:r>
            <w:r w:rsidR="00634745" w:rsidRPr="00C70A16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Pr="00C70A16">
              <w:rPr>
                <w:rStyle w:val="Zag11"/>
                <w:rFonts w:eastAsia="@Arial Unicode MS"/>
              </w:rPr>
              <w:t>«</w:t>
            </w:r>
            <w:r w:rsidR="00634745" w:rsidRPr="00C70A16">
              <w:rPr>
                <w:rStyle w:val="Zag11"/>
                <w:rFonts w:eastAsia="@Arial Unicode MS"/>
                <w:lang w:val="x-none"/>
              </w:rPr>
              <w:t>Sinine pedr</w:t>
            </w:r>
            <w:r w:rsidR="00634745" w:rsidRPr="00C70A16">
              <w:rPr>
                <w:rStyle w:val="Zag11"/>
                <w:rFonts w:eastAsia="@Arial Unicode MS"/>
                <w:lang w:val="fi-FI"/>
              </w:rPr>
              <w:t>a</w:t>
            </w:r>
            <w:r w:rsidR="00634745" w:rsidRPr="00C70A16">
              <w:rPr>
                <w:rStyle w:val="Zag11"/>
                <w:rFonts w:eastAsia="@Arial Unicode MS"/>
                <w:lang w:val="x-none"/>
              </w:rPr>
              <w:t>ine</w:t>
            </w:r>
            <w:r w:rsidRPr="00C70A16">
              <w:rPr>
                <w:rStyle w:val="Zag11"/>
                <w:rFonts w:eastAsia="@Arial Unicode MS"/>
              </w:rPr>
              <w:t>»</w:t>
            </w:r>
            <w:r w:rsidRPr="00C70A16">
              <w:rPr>
                <w:rStyle w:val="Zag11"/>
                <w:rFonts w:eastAsia="@Arial Unicode MS"/>
                <w:lang w:val="x-none"/>
              </w:rPr>
              <w:t xml:space="preserve"> (Тамара Щербакова</w:t>
            </w:r>
            <w:r w:rsidR="00634745" w:rsidRPr="00C70A16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Pr="00C70A16">
              <w:rPr>
                <w:rStyle w:val="Zag11"/>
                <w:rFonts w:eastAsia="@Arial Unicode MS"/>
              </w:rPr>
              <w:t>«</w:t>
            </w:r>
            <w:r w:rsidR="00634745" w:rsidRPr="00C70A16">
              <w:rPr>
                <w:rStyle w:val="Zag11"/>
                <w:rFonts w:eastAsia="@Arial Unicode MS"/>
                <w:lang w:val="x-none"/>
              </w:rPr>
              <w:t>Голубая важенка</w:t>
            </w:r>
            <w:r w:rsidRPr="00C70A16">
              <w:rPr>
                <w:rStyle w:val="Zag11"/>
                <w:rFonts w:eastAsia="@Arial Unicode MS"/>
              </w:rPr>
              <w:t>» </w:t>
            </w:r>
            <w:r w:rsidRPr="00C70A16"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="00634745" w:rsidRPr="00C70A16">
              <w:rPr>
                <w:rStyle w:val="Zag11"/>
                <w:rFonts w:eastAsia="@Arial Unicode MS"/>
                <w:lang w:val="x-none"/>
              </w:rPr>
              <w:t>)</w:t>
            </w:r>
            <w:r w:rsidRPr="00C70A16">
              <w:rPr>
                <w:rStyle w:val="Zag11"/>
                <w:rFonts w:eastAsia="@Arial Unicode MS"/>
              </w:rPr>
              <w:t>.</w:t>
            </w:r>
          </w:p>
          <w:p w14:paraId="5A4695F8" w14:textId="7FDB0A69" w:rsidR="00634745" w:rsidRPr="00C70A16" w:rsidRDefault="002D096E" w:rsidP="002D096E">
            <w:pPr>
              <w:autoSpaceDE w:val="0"/>
              <w:autoSpaceDN w:val="0"/>
              <w:adjustRightInd w:val="0"/>
              <w:jc w:val="both"/>
            </w:pPr>
            <w:r w:rsidRPr="00C70A16">
              <w:rPr>
                <w:lang w:val="fi-FI"/>
              </w:rPr>
              <w:t>Tatjana Baranova</w:t>
            </w:r>
            <w:r w:rsidR="00634745" w:rsidRPr="00C70A16">
              <w:rPr>
                <w:lang w:val="fi-FI"/>
              </w:rPr>
              <w:t xml:space="preserve"> </w:t>
            </w:r>
            <w:r w:rsidRPr="00331A1F">
              <w:rPr>
                <w:lang w:val="fi-FI"/>
              </w:rPr>
              <w:t>«</w:t>
            </w:r>
            <w:r w:rsidR="00634745" w:rsidRPr="00C70A16">
              <w:rPr>
                <w:lang w:val="fi-FI"/>
              </w:rPr>
              <w:t>Terveh, kuldu päiväine!</w:t>
            </w:r>
            <w:r w:rsidRPr="00331A1F">
              <w:rPr>
                <w:lang w:val="fi-FI"/>
              </w:rPr>
              <w:t>»</w:t>
            </w:r>
            <w:r w:rsidR="00634745" w:rsidRPr="00C70A16">
              <w:rPr>
                <w:lang w:val="fi-FI"/>
              </w:rPr>
              <w:t xml:space="preserve"> </w:t>
            </w:r>
            <w:r w:rsidRPr="00C70A16">
              <w:t>(Татьяна Баранова</w:t>
            </w:r>
            <w:r w:rsidR="00634745" w:rsidRPr="00C70A16">
              <w:t xml:space="preserve"> </w:t>
            </w:r>
            <w:r w:rsidRPr="00C70A16">
              <w:t>«</w:t>
            </w:r>
            <w:r w:rsidR="00634745" w:rsidRPr="00C70A16">
              <w:t>Здравствуй, солнышко!</w:t>
            </w:r>
            <w:r w:rsidRPr="00C70A16">
              <w:t>»</w:t>
            </w:r>
            <w:r w:rsidR="00634745" w:rsidRPr="00C70A16">
              <w:t>)</w:t>
            </w:r>
            <w:r w:rsidRPr="00C70A16">
              <w:t>.</w:t>
            </w:r>
          </w:p>
          <w:p w14:paraId="60F41E7D" w14:textId="0E90D100" w:rsidR="00634745" w:rsidRPr="00C70A16" w:rsidRDefault="00634745" w:rsidP="002D096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70A16">
              <w:t xml:space="preserve">Сборник фольклора и стихов для детей с нотами </w:t>
            </w:r>
            <w:r w:rsidR="00695E40" w:rsidRPr="002D0C19">
              <w:t>«</w:t>
            </w:r>
            <w:r w:rsidR="002D096E" w:rsidRPr="002D0C19">
              <w:rPr>
                <w:lang w:val="fi-FI"/>
              </w:rPr>
              <w:t>Turu</w:t>
            </w:r>
            <w:r w:rsidR="002D096E" w:rsidRPr="002D0C19">
              <w:t>-</w:t>
            </w:r>
            <w:r w:rsidR="002D096E" w:rsidRPr="002D0C19">
              <w:rPr>
                <w:lang w:val="fi-FI"/>
              </w:rPr>
              <w:t>turu</w:t>
            </w:r>
            <w:r w:rsidR="002D096E" w:rsidRPr="002D0C19">
              <w:t>-</w:t>
            </w:r>
            <w:r w:rsidR="002D096E" w:rsidRPr="002D0C19">
              <w:rPr>
                <w:lang w:val="fi-FI"/>
              </w:rPr>
              <w:t>tu</w:t>
            </w:r>
            <w:r w:rsidR="002D096E" w:rsidRPr="002D0C19">
              <w:t>šš</w:t>
            </w:r>
            <w:r w:rsidR="002D096E" w:rsidRPr="002D0C19">
              <w:rPr>
                <w:lang w:val="fi-FI"/>
              </w:rPr>
              <w:t>ii</w:t>
            </w:r>
            <w:r w:rsidR="00695E40" w:rsidRPr="002D0C19">
              <w:t>»</w:t>
            </w:r>
            <w:r w:rsidR="002D096E" w:rsidRPr="002D0C19">
              <w:t xml:space="preserve"> </w:t>
            </w:r>
            <w:r w:rsidR="002D0C19" w:rsidRPr="002D0C19">
              <w:t>(«Туру-туру-тушши</w:t>
            </w:r>
            <w:r w:rsidR="00E7434C">
              <w:t>и</w:t>
            </w:r>
            <w:r w:rsidR="002D0C19" w:rsidRPr="002D0C19">
              <w:t>»)</w:t>
            </w:r>
            <w:r w:rsidR="002D0C19" w:rsidRPr="002D0C19">
              <w:rPr>
                <w:color w:val="FF0000"/>
              </w:rPr>
              <w:t xml:space="preserve"> </w:t>
            </w:r>
            <w:r w:rsidR="002D096E" w:rsidRPr="002D0C19">
              <w:t>–</w:t>
            </w:r>
            <w:r w:rsidRPr="002D0C19">
              <w:rPr>
                <w:rStyle w:val="Zag11"/>
                <w:rFonts w:eastAsia="@Arial Unicode MS"/>
                <w:lang w:val="x-none"/>
              </w:rPr>
              <w:t xml:space="preserve"> по выбору</w:t>
            </w:r>
            <w:r w:rsidRPr="00C70A16">
              <w:rPr>
                <w:rStyle w:val="Zag11"/>
                <w:rFonts w:eastAsia="@Arial Unicode MS"/>
                <w:lang w:val="x-none"/>
              </w:rPr>
              <w:t xml:space="preserve"> из сборника.</w:t>
            </w:r>
          </w:p>
          <w:p w14:paraId="1042819F" w14:textId="59F4CADC" w:rsidR="00634745" w:rsidRPr="00C70A16" w:rsidRDefault="00634745" w:rsidP="002D096E">
            <w:pPr>
              <w:autoSpaceDE w:val="0"/>
              <w:autoSpaceDN w:val="0"/>
              <w:adjustRightInd w:val="0"/>
              <w:jc w:val="both"/>
            </w:pPr>
            <w:r w:rsidRPr="00C70A16">
              <w:rPr>
                <w:lang w:val="fi-FI"/>
              </w:rPr>
              <w:t>Vas</w:t>
            </w:r>
            <w:r w:rsidRPr="00C70A16">
              <w:t>ʼ</w:t>
            </w:r>
            <w:r w:rsidRPr="00C70A16">
              <w:rPr>
                <w:lang w:val="fi-FI"/>
              </w:rPr>
              <w:t>a</w:t>
            </w:r>
            <w:r w:rsidRPr="00C70A16">
              <w:t xml:space="preserve"> </w:t>
            </w:r>
            <w:r w:rsidRPr="00C70A16">
              <w:rPr>
                <w:lang w:val="fi-FI"/>
              </w:rPr>
              <w:t>Veikki</w:t>
            </w:r>
            <w:r w:rsidRPr="00C70A16">
              <w:t xml:space="preserve"> </w:t>
            </w:r>
            <w:r w:rsidR="002D096E" w:rsidRPr="00C70A16">
              <w:t>«</w:t>
            </w:r>
            <w:r w:rsidRPr="00C70A16">
              <w:rPr>
                <w:lang w:val="fi-FI"/>
              </w:rPr>
              <w:t>Aberi</w:t>
            </w:r>
            <w:r w:rsidR="002D096E" w:rsidRPr="00C70A16">
              <w:t>» (Вася Вейкки</w:t>
            </w:r>
            <w:r w:rsidRPr="00C70A16">
              <w:t xml:space="preserve"> </w:t>
            </w:r>
            <w:r w:rsidR="002D096E" w:rsidRPr="00C70A16">
              <w:t>«</w:t>
            </w:r>
            <w:r w:rsidRPr="00C70A16">
              <w:t>Азбука</w:t>
            </w:r>
            <w:r w:rsidR="002D096E" w:rsidRPr="00C70A16">
              <w:t>»</w:t>
            </w:r>
            <w:r w:rsidRPr="00331A1F">
              <w:t>)</w:t>
            </w:r>
            <w:r w:rsidR="002D096E" w:rsidRPr="00C70A16">
              <w:t>.</w:t>
            </w:r>
          </w:p>
          <w:p w14:paraId="0E6445A6" w14:textId="3EB71EC2" w:rsidR="00634745" w:rsidRPr="002D0C19" w:rsidRDefault="00F14A58" w:rsidP="002D096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2D0C19">
              <w:rPr>
                <w:bCs/>
                <w:color w:val="000000"/>
              </w:rPr>
              <w:t>Считалка</w:t>
            </w:r>
            <w:r w:rsidRPr="00E7434C">
              <w:rPr>
                <w:bCs/>
                <w:color w:val="000000"/>
                <w:lang w:val="fi-FI"/>
              </w:rPr>
              <w:t xml:space="preserve"> «</w:t>
            </w:r>
            <w:r w:rsidR="00634745" w:rsidRPr="002D0C19">
              <w:rPr>
                <w:bCs/>
                <w:color w:val="000000"/>
                <w:lang w:val="fi-FI"/>
              </w:rPr>
              <w:t>Yttyy</w:t>
            </w:r>
            <w:r w:rsidR="00634745" w:rsidRPr="00E7434C">
              <w:rPr>
                <w:bCs/>
                <w:color w:val="000000"/>
                <w:lang w:val="fi-FI"/>
              </w:rPr>
              <w:t xml:space="preserve"> </w:t>
            </w:r>
            <w:r w:rsidR="00634745" w:rsidRPr="002D0C19">
              <w:rPr>
                <w:bCs/>
                <w:color w:val="000000"/>
                <w:lang w:val="fi-FI"/>
              </w:rPr>
              <w:t>tottuu</w:t>
            </w:r>
            <w:r w:rsidR="00634745" w:rsidRPr="00E7434C">
              <w:rPr>
                <w:bCs/>
                <w:color w:val="000000"/>
                <w:lang w:val="fi-FI"/>
              </w:rPr>
              <w:t xml:space="preserve">, </w:t>
            </w:r>
            <w:r w:rsidR="00634745" w:rsidRPr="002D0C19">
              <w:rPr>
                <w:bCs/>
                <w:color w:val="000000"/>
                <w:lang w:val="fi-FI"/>
              </w:rPr>
              <w:t>tagaraa</w:t>
            </w:r>
            <w:r w:rsidR="00634745" w:rsidRPr="00E7434C">
              <w:rPr>
                <w:bCs/>
                <w:color w:val="000000"/>
                <w:lang w:val="fi-FI"/>
              </w:rPr>
              <w:t xml:space="preserve"> </w:t>
            </w:r>
            <w:r w:rsidR="00634745" w:rsidRPr="002D0C19">
              <w:rPr>
                <w:bCs/>
                <w:color w:val="000000"/>
                <w:lang w:val="fi-FI"/>
              </w:rPr>
              <w:t>magaraa</w:t>
            </w:r>
            <w:r w:rsidRPr="00E7434C">
              <w:rPr>
                <w:bCs/>
                <w:color w:val="000000"/>
                <w:lang w:val="fi-FI"/>
              </w:rPr>
              <w:t>»</w:t>
            </w:r>
            <w:r w:rsidR="002D0C19" w:rsidRPr="00E7434C">
              <w:rPr>
                <w:bCs/>
                <w:color w:val="000000"/>
                <w:lang w:val="fi-FI"/>
              </w:rPr>
              <w:t xml:space="preserve"> («</w:t>
            </w:r>
            <w:r w:rsidR="002D0C19" w:rsidRPr="00331A1F">
              <w:rPr>
                <w:bCs/>
                <w:color w:val="000000"/>
              </w:rPr>
              <w:t>Юттю</w:t>
            </w:r>
            <w:r w:rsidR="00E7434C">
              <w:rPr>
                <w:bCs/>
                <w:color w:val="000000"/>
              </w:rPr>
              <w:t>ю</w:t>
            </w:r>
            <w:r w:rsidR="002D0C19" w:rsidRPr="00E7434C">
              <w:rPr>
                <w:bCs/>
                <w:color w:val="000000"/>
                <w:lang w:val="fi-FI"/>
              </w:rPr>
              <w:t xml:space="preserve"> </w:t>
            </w:r>
            <w:r w:rsidR="002D0C19" w:rsidRPr="00331A1F">
              <w:rPr>
                <w:bCs/>
                <w:color w:val="000000"/>
              </w:rPr>
              <w:t>тотту</w:t>
            </w:r>
            <w:r w:rsidR="00E7434C">
              <w:rPr>
                <w:bCs/>
                <w:color w:val="000000"/>
              </w:rPr>
              <w:t>у</w:t>
            </w:r>
            <w:r w:rsidR="002D0C19" w:rsidRPr="00331A1F">
              <w:rPr>
                <w:bCs/>
                <w:color w:val="000000"/>
              </w:rPr>
              <w:t>, тагара</w:t>
            </w:r>
            <w:r w:rsidR="00E7434C">
              <w:rPr>
                <w:bCs/>
                <w:color w:val="000000"/>
              </w:rPr>
              <w:t>а</w:t>
            </w:r>
            <w:r w:rsidR="002D0C19" w:rsidRPr="00331A1F">
              <w:rPr>
                <w:bCs/>
                <w:color w:val="000000"/>
              </w:rPr>
              <w:t xml:space="preserve"> </w:t>
            </w:r>
            <w:r w:rsidR="002D0C19" w:rsidRPr="00331A1F">
              <w:rPr>
                <w:bCs/>
                <w:color w:val="000000" w:themeColor="text1"/>
              </w:rPr>
              <w:t>магара</w:t>
            </w:r>
            <w:r w:rsidR="00E7434C">
              <w:rPr>
                <w:bCs/>
                <w:color w:val="000000" w:themeColor="text1"/>
              </w:rPr>
              <w:t>а</w:t>
            </w:r>
            <w:r w:rsidR="002D0C19" w:rsidRPr="00331A1F">
              <w:rPr>
                <w:bCs/>
                <w:color w:val="000000" w:themeColor="text1"/>
              </w:rPr>
              <w:t>»)</w:t>
            </w:r>
          </w:p>
          <w:p w14:paraId="37D0B74A" w14:textId="7339555E" w:rsidR="00F14A58" w:rsidRPr="00C70A16" w:rsidRDefault="00F14A58" w:rsidP="002D096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54FF">
              <w:rPr>
                <w:u w:val="single"/>
              </w:rPr>
              <w:t>Литературоведческая пропедевтика</w:t>
            </w:r>
            <w:r w:rsidRPr="00C354FF">
              <w:t>:</w:t>
            </w:r>
            <w:r w:rsidRPr="00C354FF">
              <w:rPr>
                <w:color w:val="000000"/>
              </w:rPr>
              <w:t xml:space="preserve"> фольклор, считалки, потешк</w:t>
            </w:r>
            <w:r w:rsidR="00752348" w:rsidRPr="00C354FF">
              <w:rPr>
                <w:color w:val="000000"/>
              </w:rPr>
              <w:t>и, поэзия, стихотворение, автор</w:t>
            </w:r>
          </w:p>
          <w:p w14:paraId="62736CED" w14:textId="5C2A0E29" w:rsidR="00F14A58" w:rsidRPr="00C70A16" w:rsidRDefault="00F14A58" w:rsidP="00F14A58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14:paraId="0126BAD6" w14:textId="74B14801" w:rsidR="00634745" w:rsidRPr="00C70A16" w:rsidRDefault="00DF4665" w:rsidP="00DF4665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12B3601" w14:textId="77777777" w:rsidR="00E654AD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45DA4516" w14:textId="71C36601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восприятие на слух звучащей речи, адекватное понимание значения отдельных слов в содержании звучащей речи, устное воспроизведение текста вслед за учителем.</w:t>
            </w:r>
          </w:p>
          <w:p w14:paraId="047B2F77" w14:textId="77777777" w:rsidR="00E654AD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E654AD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4CDF51C4" w14:textId="04D892CB" w:rsidR="00634745" w:rsidRPr="00C70A16" w:rsidRDefault="002D096E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</w:rPr>
              <w:t>использование считалки в игре</w:t>
            </w:r>
          </w:p>
        </w:tc>
      </w:tr>
      <w:tr w:rsidR="00634745" w:rsidRPr="00C70A16" w14:paraId="56F7A6F7" w14:textId="77777777" w:rsidTr="006B41C1">
        <w:tc>
          <w:tcPr>
            <w:tcW w:w="1507" w:type="dxa"/>
          </w:tcPr>
          <w:p w14:paraId="67B6BD64" w14:textId="0EBFC2F2" w:rsidR="00634745" w:rsidRPr="00C70A16" w:rsidRDefault="00752348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0A16">
              <w:rPr>
                <w:bCs/>
                <w:color w:val="000000"/>
                <w:lang w:val="fi-FI"/>
              </w:rPr>
              <w:t>Tuttavundu</w:t>
            </w:r>
            <w:r w:rsidR="00C354FF">
              <w:rPr>
                <w:bCs/>
                <w:color w:val="000000"/>
              </w:rPr>
              <w:t xml:space="preserve"> (З</w:t>
            </w:r>
            <w:r w:rsidR="00F838A5" w:rsidRPr="00C70A16">
              <w:rPr>
                <w:bCs/>
                <w:color w:val="000000"/>
              </w:rPr>
              <w:t>накомство)</w:t>
            </w:r>
          </w:p>
        </w:tc>
        <w:tc>
          <w:tcPr>
            <w:tcW w:w="4630" w:type="dxa"/>
            <w:gridSpan w:val="2"/>
          </w:tcPr>
          <w:p w14:paraId="688C8383" w14:textId="25298FE7" w:rsidR="00634745" w:rsidRPr="002D0C19" w:rsidRDefault="00752348" w:rsidP="0075234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2D0C19">
              <w:rPr>
                <w:lang w:val="fi-FI"/>
              </w:rPr>
              <w:t>L</w:t>
            </w:r>
            <w:r w:rsidRPr="00331A1F">
              <w:t>ʼ</w:t>
            </w:r>
            <w:r w:rsidRPr="002D0C19">
              <w:rPr>
                <w:lang w:val="fi-FI"/>
              </w:rPr>
              <w:t>ubov</w:t>
            </w:r>
            <w:r w:rsidRPr="00331A1F">
              <w:t xml:space="preserve">ʼ </w:t>
            </w:r>
            <w:r w:rsidRPr="002D0C19">
              <w:rPr>
                <w:lang w:val="fi-FI"/>
              </w:rPr>
              <w:t>Tuttujeva</w:t>
            </w:r>
            <w:r w:rsidRPr="002D0C19">
              <w:t xml:space="preserve"> «</w:t>
            </w:r>
            <w:r w:rsidR="00634745" w:rsidRPr="002D0C19">
              <w:rPr>
                <w:lang w:val="fi-FI"/>
              </w:rPr>
              <w:t>Kymmene</w:t>
            </w:r>
            <w:r w:rsidR="00634745" w:rsidRPr="00331A1F">
              <w:t>,</w:t>
            </w:r>
            <w:r w:rsidRPr="00331A1F">
              <w:t xml:space="preserve"> </w:t>
            </w:r>
            <w:r w:rsidRPr="002D0C19">
              <w:rPr>
                <w:lang w:val="fi-FI"/>
              </w:rPr>
              <w:t>yheks</w:t>
            </w:r>
            <w:r w:rsidRPr="00331A1F">
              <w:t xml:space="preserve">ä, </w:t>
            </w:r>
            <w:r w:rsidRPr="002D0C19">
              <w:rPr>
                <w:lang w:val="fi-FI"/>
              </w:rPr>
              <w:t>kaheksa</w:t>
            </w:r>
            <w:r w:rsidRPr="00331A1F">
              <w:t xml:space="preserve">, </w:t>
            </w:r>
            <w:r w:rsidRPr="002D0C19">
              <w:rPr>
                <w:lang w:val="fi-FI"/>
              </w:rPr>
              <w:t>sei</w:t>
            </w:r>
            <w:r w:rsidRPr="00331A1F">
              <w:t>čč</w:t>
            </w:r>
            <w:r w:rsidRPr="002D0C19">
              <w:rPr>
                <w:lang w:val="fi-FI"/>
              </w:rPr>
              <w:t>ie</w:t>
            </w:r>
            <w:r w:rsidRPr="002D0C19">
              <w:t>»</w:t>
            </w:r>
            <w:r w:rsidR="00634745" w:rsidRPr="00331A1F">
              <w:t xml:space="preserve"> </w:t>
            </w:r>
            <w:r w:rsidRPr="002D0C19">
              <w:t>«</w:t>
            </w:r>
            <w:r w:rsidRPr="002D0C19">
              <w:rPr>
                <w:lang w:val="fi-FI"/>
              </w:rPr>
              <w:t>Anna</w:t>
            </w:r>
            <w:r w:rsidRPr="00331A1F">
              <w:t xml:space="preserve"> </w:t>
            </w:r>
            <w:r w:rsidRPr="002D0C19">
              <w:rPr>
                <w:lang w:val="fi-FI"/>
              </w:rPr>
              <w:t>villua</w:t>
            </w:r>
            <w:r w:rsidRPr="00331A1F">
              <w:t xml:space="preserve">, </w:t>
            </w:r>
            <w:r w:rsidRPr="002D0C19">
              <w:rPr>
                <w:lang w:val="fi-FI"/>
              </w:rPr>
              <w:t>vuonaine</w:t>
            </w:r>
            <w:r w:rsidRPr="002D0C19">
              <w:t>»</w:t>
            </w:r>
            <w:r w:rsidR="00634745" w:rsidRPr="00331A1F">
              <w:t xml:space="preserve"> (</w:t>
            </w:r>
            <w:r w:rsidR="00634745" w:rsidRPr="002D0C19">
              <w:rPr>
                <w:color w:val="000000" w:themeColor="text1"/>
              </w:rPr>
              <w:t>Любовь</w:t>
            </w:r>
            <w:r w:rsidR="00634745" w:rsidRPr="00331A1F">
              <w:rPr>
                <w:color w:val="000000" w:themeColor="text1"/>
              </w:rPr>
              <w:t xml:space="preserve"> </w:t>
            </w:r>
            <w:r w:rsidR="00634745" w:rsidRPr="002D0C19">
              <w:rPr>
                <w:color w:val="000000" w:themeColor="text1"/>
              </w:rPr>
              <w:t>Туттуева</w:t>
            </w:r>
            <w:r w:rsidRPr="002D0C19">
              <w:rPr>
                <w:color w:val="000000" w:themeColor="text1"/>
              </w:rPr>
              <w:t xml:space="preserve"> «</w:t>
            </w:r>
            <w:r w:rsidR="00634745" w:rsidRPr="002D0C19">
              <w:rPr>
                <w:color w:val="000000" w:themeColor="text1"/>
              </w:rPr>
              <w:t>Считалк</w:t>
            </w:r>
            <w:r w:rsidRPr="002D0C19">
              <w:rPr>
                <w:color w:val="000000" w:themeColor="text1"/>
              </w:rPr>
              <w:t>а: десять, девять, восемь, семь»</w:t>
            </w:r>
            <w:r w:rsidR="00634745" w:rsidRPr="002D0C19">
              <w:rPr>
                <w:color w:val="000000" w:themeColor="text1"/>
              </w:rPr>
              <w:t xml:space="preserve"> </w:t>
            </w:r>
            <w:r w:rsidRPr="002D0C19">
              <w:rPr>
                <w:color w:val="000000" w:themeColor="text1"/>
              </w:rPr>
              <w:t>«Дай, овечка, шерсти нам»</w:t>
            </w:r>
            <w:r w:rsidR="00634745" w:rsidRPr="002D0C19">
              <w:rPr>
                <w:color w:val="000000" w:themeColor="text1"/>
              </w:rPr>
              <w:t>)</w:t>
            </w:r>
            <w:r w:rsidRPr="002D0C19">
              <w:rPr>
                <w:color w:val="000000" w:themeColor="text1"/>
              </w:rPr>
              <w:t xml:space="preserve"> </w:t>
            </w:r>
          </w:p>
          <w:p w14:paraId="719E1ECA" w14:textId="3B5A889B" w:rsidR="00634745" w:rsidRPr="00C70A16" w:rsidRDefault="00752348" w:rsidP="0075234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70A16">
              <w:rPr>
                <w:bCs/>
                <w:color w:val="000000"/>
                <w:lang w:val="fi-FI"/>
              </w:rPr>
              <w:t>Natalja</w:t>
            </w:r>
            <w:r w:rsidRPr="00331A1F">
              <w:rPr>
                <w:bCs/>
                <w:color w:val="000000"/>
              </w:rPr>
              <w:t xml:space="preserve"> </w:t>
            </w:r>
            <w:r w:rsidRPr="00C70A16">
              <w:rPr>
                <w:bCs/>
                <w:color w:val="000000"/>
                <w:lang w:val="fi-FI"/>
              </w:rPr>
              <w:t>Antonova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C70A16">
              <w:rPr>
                <w:bCs/>
                <w:color w:val="000000"/>
              </w:rPr>
              <w:t>«</w:t>
            </w:r>
            <w:r w:rsidRPr="00C70A16">
              <w:rPr>
                <w:bCs/>
                <w:color w:val="000000"/>
                <w:lang w:val="fi-FI"/>
              </w:rPr>
              <w:t>Lugekkua</w:t>
            </w:r>
            <w:r w:rsidRPr="00331A1F">
              <w:rPr>
                <w:bCs/>
                <w:color w:val="000000"/>
              </w:rPr>
              <w:t xml:space="preserve"> </w:t>
            </w:r>
            <w:r w:rsidRPr="00C70A16">
              <w:rPr>
                <w:bCs/>
                <w:color w:val="000000"/>
                <w:lang w:val="fi-FI"/>
              </w:rPr>
              <w:t>lapsile</w:t>
            </w:r>
            <w:r w:rsidRPr="00331A1F">
              <w:rPr>
                <w:bCs/>
                <w:color w:val="000000"/>
              </w:rPr>
              <w:t xml:space="preserve">: </w:t>
            </w:r>
            <w:r w:rsidRPr="00C70A16">
              <w:rPr>
                <w:bCs/>
                <w:color w:val="000000"/>
                <w:lang w:val="fi-FI"/>
              </w:rPr>
              <w:t>runoloi</w:t>
            </w:r>
            <w:r w:rsidRPr="00C70A16"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C70A16">
              <w:rPr>
                <w:bCs/>
                <w:color w:val="000000"/>
              </w:rPr>
              <w:t>(Наталья Антонова «Почитайте детям</w:t>
            </w:r>
            <w:r w:rsidR="00634745" w:rsidRPr="00C70A16">
              <w:rPr>
                <w:bCs/>
                <w:color w:val="000000"/>
              </w:rPr>
              <w:t>: стихи</w:t>
            </w:r>
            <w:r w:rsidRPr="00C70A16">
              <w:rPr>
                <w:bCs/>
                <w:color w:val="000000"/>
              </w:rPr>
              <w:t>»</w:t>
            </w:r>
            <w:r w:rsidR="00634745" w:rsidRPr="00C70A16">
              <w:rPr>
                <w:bCs/>
                <w:color w:val="000000"/>
              </w:rPr>
              <w:t xml:space="preserve"> </w:t>
            </w:r>
            <w:r w:rsidRPr="00C70A16">
              <w:rPr>
                <w:rStyle w:val="Zag11"/>
                <w:rFonts w:eastAsia="@Arial Unicode MS"/>
                <w:lang w:val="x-none"/>
              </w:rPr>
              <w:t>– по выбору</w:t>
            </w:r>
            <w:r w:rsidR="00634745" w:rsidRPr="00C70A16">
              <w:rPr>
                <w:bCs/>
                <w:color w:val="000000"/>
              </w:rPr>
              <w:t>)</w:t>
            </w:r>
            <w:r w:rsidR="003627D5" w:rsidRPr="00C70A16">
              <w:rPr>
                <w:bCs/>
                <w:color w:val="000000"/>
              </w:rPr>
              <w:t>.</w:t>
            </w:r>
          </w:p>
          <w:p w14:paraId="5A10224B" w14:textId="5578A9BF" w:rsidR="00634745" w:rsidRPr="00C70A16" w:rsidRDefault="003627D5" w:rsidP="00752348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 w:rsidRPr="00C70A16">
              <w:rPr>
                <w:rStyle w:val="Zag11"/>
                <w:rFonts w:eastAsia="@Arial Unicode MS"/>
                <w:lang w:val="x-none"/>
              </w:rPr>
              <w:t>Tamara Ščerbakova</w:t>
            </w:r>
            <w:r w:rsidR="00634745" w:rsidRPr="00C70A16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Pr="00C70A16">
              <w:rPr>
                <w:rStyle w:val="Zag11"/>
                <w:rFonts w:eastAsia="@Arial Unicode MS"/>
              </w:rPr>
              <w:t>«</w:t>
            </w:r>
            <w:r w:rsidRPr="00C70A16">
              <w:rPr>
                <w:rStyle w:val="Zag11"/>
                <w:rFonts w:eastAsia="@Arial Unicode MS"/>
                <w:lang w:val="x-none"/>
              </w:rPr>
              <w:t>Sinine pedraine</w:t>
            </w:r>
            <w:r w:rsidRPr="00C70A16">
              <w:rPr>
                <w:rStyle w:val="Zag11"/>
                <w:rFonts w:eastAsia="@Arial Unicode MS"/>
              </w:rPr>
              <w:t>»</w:t>
            </w:r>
            <w:r w:rsidRPr="00C70A16">
              <w:rPr>
                <w:rStyle w:val="Zag11"/>
                <w:rFonts w:eastAsia="@Arial Unicode MS"/>
                <w:lang w:val="x-none"/>
              </w:rPr>
              <w:t xml:space="preserve"> (Тамара Щербакова</w:t>
            </w:r>
            <w:r w:rsidRPr="00C70A16">
              <w:rPr>
                <w:rStyle w:val="Zag11"/>
                <w:rFonts w:eastAsia="@Arial Unicode MS"/>
              </w:rPr>
              <w:t xml:space="preserve"> «</w:t>
            </w:r>
            <w:r w:rsidR="00634745" w:rsidRPr="00C70A16">
              <w:rPr>
                <w:rStyle w:val="Zag11"/>
                <w:rFonts w:eastAsia="@Arial Unicode MS"/>
                <w:lang w:val="x-none"/>
              </w:rPr>
              <w:t>Голубая важенка</w:t>
            </w:r>
            <w:r w:rsidRPr="00C70A16">
              <w:rPr>
                <w:rStyle w:val="Zag11"/>
                <w:rFonts w:eastAsia="@Arial Unicode MS"/>
              </w:rPr>
              <w:t>» </w:t>
            </w:r>
            <w:r w:rsidRPr="00C70A16"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="00634745" w:rsidRPr="00C70A16">
              <w:rPr>
                <w:rStyle w:val="Zag11"/>
                <w:rFonts w:eastAsia="@Arial Unicode MS"/>
                <w:lang w:val="x-none"/>
              </w:rPr>
              <w:t>)</w:t>
            </w:r>
            <w:r w:rsidRPr="00C70A16">
              <w:rPr>
                <w:rStyle w:val="Zag11"/>
                <w:rFonts w:eastAsia="@Arial Unicode MS"/>
              </w:rPr>
              <w:t>.</w:t>
            </w:r>
          </w:p>
          <w:p w14:paraId="38007B47" w14:textId="64AE9A68" w:rsidR="00634745" w:rsidRPr="00C70A16" w:rsidRDefault="00634745" w:rsidP="00752348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 w:rsidRPr="00C70A16">
              <w:t xml:space="preserve">Сборник фольклора и стихов для детей с нотами </w:t>
            </w:r>
            <w:r w:rsidR="00695E40" w:rsidRPr="00C70A16">
              <w:t>«</w:t>
            </w:r>
            <w:r w:rsidR="003627D5" w:rsidRPr="002D0C19">
              <w:rPr>
                <w:lang w:val="fi-FI"/>
              </w:rPr>
              <w:t>Turu</w:t>
            </w:r>
            <w:r w:rsidR="003627D5" w:rsidRPr="002D0C19">
              <w:t>-</w:t>
            </w:r>
            <w:r w:rsidR="003627D5" w:rsidRPr="002D0C19">
              <w:rPr>
                <w:lang w:val="fi-FI"/>
              </w:rPr>
              <w:t>turu</w:t>
            </w:r>
            <w:r w:rsidR="003627D5" w:rsidRPr="002D0C19">
              <w:t>-</w:t>
            </w:r>
            <w:r w:rsidR="003627D5" w:rsidRPr="002D0C19">
              <w:rPr>
                <w:lang w:val="fi-FI"/>
              </w:rPr>
              <w:t>tu</w:t>
            </w:r>
            <w:r w:rsidR="003627D5" w:rsidRPr="002D0C19">
              <w:t>šš</w:t>
            </w:r>
            <w:r w:rsidR="003627D5" w:rsidRPr="002D0C19">
              <w:rPr>
                <w:lang w:val="fi-FI"/>
              </w:rPr>
              <w:t>ii</w:t>
            </w:r>
            <w:r w:rsidR="00695E40" w:rsidRPr="002D0C19">
              <w:t>»</w:t>
            </w:r>
            <w:r w:rsidR="002D0C19" w:rsidRPr="002D0C19">
              <w:t xml:space="preserve"> («Туру-туру-тушш</w:t>
            </w:r>
            <w:r w:rsidR="00E7434C">
              <w:t>и</w:t>
            </w:r>
            <w:r w:rsidR="002D0C19" w:rsidRPr="002D0C19">
              <w:t>и»)</w:t>
            </w:r>
            <w:r w:rsidR="002D0C19" w:rsidRPr="002D0C19">
              <w:rPr>
                <w:color w:val="FF0000"/>
              </w:rPr>
              <w:t xml:space="preserve"> </w:t>
            </w:r>
            <w:r w:rsidRPr="00C70A16"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="003627D5" w:rsidRPr="00C70A16">
              <w:rPr>
                <w:rStyle w:val="Zag11"/>
                <w:rFonts w:eastAsia="@Arial Unicode MS"/>
              </w:rPr>
              <w:t>.</w:t>
            </w:r>
          </w:p>
          <w:p w14:paraId="05861914" w14:textId="10270ABC" w:rsidR="00634745" w:rsidRPr="00C70A16" w:rsidRDefault="00634745" w:rsidP="0075234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70A16">
              <w:rPr>
                <w:lang w:val="fi-FI"/>
              </w:rPr>
              <w:t>Vas</w:t>
            </w:r>
            <w:r w:rsidRPr="00C70A16">
              <w:t>ʼ</w:t>
            </w:r>
            <w:r w:rsidRPr="00C70A16">
              <w:rPr>
                <w:lang w:val="fi-FI"/>
              </w:rPr>
              <w:t>a</w:t>
            </w:r>
            <w:r w:rsidRPr="00C70A16">
              <w:t xml:space="preserve"> </w:t>
            </w:r>
            <w:r w:rsidRPr="00C70A16">
              <w:rPr>
                <w:lang w:val="fi-FI"/>
              </w:rPr>
              <w:t>Veikki</w:t>
            </w:r>
            <w:r w:rsidR="003627D5" w:rsidRPr="00C70A16">
              <w:t xml:space="preserve"> «</w:t>
            </w:r>
            <w:r w:rsidRPr="00C70A16">
              <w:rPr>
                <w:lang w:val="fi-FI"/>
              </w:rPr>
              <w:t>Viizas</w:t>
            </w:r>
            <w:r w:rsidRPr="00C70A16">
              <w:t xml:space="preserve"> </w:t>
            </w:r>
            <w:r w:rsidRPr="00C70A16">
              <w:rPr>
                <w:lang w:val="fi-FI"/>
              </w:rPr>
              <w:t>ka</w:t>
            </w:r>
            <w:r w:rsidRPr="00C70A16">
              <w:t>ž</w:t>
            </w:r>
            <w:r w:rsidRPr="00C70A16">
              <w:rPr>
                <w:lang w:val="fi-FI"/>
              </w:rPr>
              <w:t>i</w:t>
            </w:r>
            <w:r w:rsidR="003627D5" w:rsidRPr="00C70A16">
              <w:t>» (Вася Вейкки</w:t>
            </w:r>
            <w:r w:rsidRPr="00C70A16">
              <w:t xml:space="preserve"> </w:t>
            </w:r>
            <w:r w:rsidR="003627D5" w:rsidRPr="00C70A16">
              <w:t>«</w:t>
            </w:r>
            <w:r w:rsidRPr="00C70A16">
              <w:t>Умная</w:t>
            </w:r>
            <w:r w:rsidRPr="00331A1F">
              <w:t xml:space="preserve"> </w:t>
            </w:r>
            <w:r w:rsidRPr="00C70A16">
              <w:t>кошка</w:t>
            </w:r>
            <w:r w:rsidR="003627D5" w:rsidRPr="00C70A16">
              <w:t>»</w:t>
            </w:r>
            <w:r w:rsidRPr="00331A1F">
              <w:t>)</w:t>
            </w:r>
            <w:r w:rsidR="003627D5" w:rsidRPr="00C70A16">
              <w:t>.</w:t>
            </w:r>
          </w:p>
          <w:p w14:paraId="412176F6" w14:textId="02DE78E6" w:rsidR="00634745" w:rsidRPr="00331A1F" w:rsidRDefault="00752348" w:rsidP="0075234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fi-FI"/>
              </w:rPr>
            </w:pPr>
            <w:r w:rsidRPr="00A278B8">
              <w:rPr>
                <w:bCs/>
                <w:color w:val="000000"/>
              </w:rPr>
              <w:t>Считалка</w:t>
            </w:r>
            <w:r w:rsidRPr="00A278B8">
              <w:rPr>
                <w:bCs/>
                <w:color w:val="000000"/>
                <w:lang w:val="fi-FI"/>
              </w:rPr>
              <w:t xml:space="preserve"> </w:t>
            </w:r>
            <w:r w:rsidR="00634745" w:rsidRPr="00A278B8">
              <w:rPr>
                <w:bCs/>
                <w:color w:val="000000"/>
                <w:lang w:val="fi-FI"/>
              </w:rPr>
              <w:t>Yksin lypsin, kaksin lapsin.</w:t>
            </w:r>
          </w:p>
          <w:p w14:paraId="7E98E22E" w14:textId="77777777" w:rsidR="000230D9" w:rsidRDefault="008C11FF" w:rsidP="00752348">
            <w:pPr>
              <w:autoSpaceDE w:val="0"/>
              <w:autoSpaceDN w:val="0"/>
              <w:adjustRightInd w:val="0"/>
              <w:jc w:val="both"/>
            </w:pPr>
            <w:r w:rsidRPr="00C70A16">
              <w:rPr>
                <w:u w:val="single"/>
              </w:rPr>
              <w:t>Литературоведческая пропедевтика</w:t>
            </w:r>
            <w:r w:rsidR="000230D9">
              <w:t>:</w:t>
            </w:r>
          </w:p>
          <w:p w14:paraId="047CD648" w14:textId="4A29FCAA" w:rsidR="008C11FF" w:rsidRPr="00C70A16" w:rsidRDefault="008C11FF" w:rsidP="0075234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70A16">
              <w:lastRenderedPageBreak/>
              <w:t>фольклор, считалка, песенка, поэзия, стихотворение, автор</w:t>
            </w:r>
          </w:p>
        </w:tc>
        <w:tc>
          <w:tcPr>
            <w:tcW w:w="851" w:type="dxa"/>
          </w:tcPr>
          <w:p w14:paraId="4962E5D8" w14:textId="01B146B7" w:rsidR="00634745" w:rsidRPr="00A278B8" w:rsidRDefault="00DF4665" w:rsidP="00A278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835" w:type="dxa"/>
          </w:tcPr>
          <w:p w14:paraId="56F925CA" w14:textId="77777777" w:rsidR="00E654AD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721859A5" w14:textId="2F2B9432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восприятие на слух звучащей речи, адекватное понимание значения отдельных слов в содержании звучащей речи, устное воспроизведение текста вслед за учителем.</w:t>
            </w:r>
          </w:p>
          <w:p w14:paraId="05F43D93" w14:textId="77777777" w:rsidR="00E654AD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E654AD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71BF67A2" w14:textId="6F934289" w:rsidR="00634745" w:rsidRPr="00A278B8" w:rsidRDefault="008C11FF" w:rsidP="00A278B8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</w:rPr>
              <w:t>драматизация</w:t>
            </w:r>
          </w:p>
        </w:tc>
      </w:tr>
      <w:tr w:rsidR="00634745" w:rsidRPr="00C70A16" w14:paraId="18D221E3" w14:textId="77777777" w:rsidTr="006B41C1">
        <w:tc>
          <w:tcPr>
            <w:tcW w:w="1507" w:type="dxa"/>
          </w:tcPr>
          <w:p w14:paraId="30CD7647" w14:textId="77777777" w:rsidR="0030569E" w:rsidRPr="00C70A16" w:rsidRDefault="0030569E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0A16">
              <w:rPr>
                <w:bCs/>
                <w:color w:val="000000"/>
                <w:lang w:val="fi-FI"/>
              </w:rPr>
              <w:t>Pereh</w:t>
            </w:r>
          </w:p>
          <w:p w14:paraId="75CD27F8" w14:textId="70FB1449" w:rsidR="00634745" w:rsidRPr="00C70A16" w:rsidRDefault="0030569E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0A16">
              <w:rPr>
                <w:bCs/>
                <w:color w:val="000000"/>
              </w:rPr>
              <w:t>(Семья)</w:t>
            </w:r>
          </w:p>
        </w:tc>
        <w:tc>
          <w:tcPr>
            <w:tcW w:w="4630" w:type="dxa"/>
            <w:gridSpan w:val="2"/>
          </w:tcPr>
          <w:p w14:paraId="5A8357EB" w14:textId="7F6EDE18" w:rsidR="00634745" w:rsidRPr="00C70A16" w:rsidRDefault="0030569E" w:rsidP="008C11F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70A16">
              <w:rPr>
                <w:bCs/>
                <w:color w:val="000000"/>
                <w:lang w:val="fi-FI"/>
              </w:rPr>
              <w:t>Anna</w:t>
            </w:r>
            <w:r w:rsidRPr="00331A1F">
              <w:rPr>
                <w:bCs/>
                <w:color w:val="000000"/>
              </w:rPr>
              <w:t xml:space="preserve"> </w:t>
            </w:r>
            <w:r w:rsidRPr="00C70A16">
              <w:rPr>
                <w:bCs/>
                <w:color w:val="000000"/>
                <w:lang w:val="fi-FI"/>
              </w:rPr>
              <w:t>Usova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C70A16">
              <w:rPr>
                <w:bCs/>
                <w:color w:val="000000"/>
              </w:rPr>
              <w:t>«</w:t>
            </w:r>
            <w:r w:rsidRPr="00C70A16">
              <w:rPr>
                <w:bCs/>
                <w:color w:val="000000"/>
                <w:lang w:val="fi-FI"/>
              </w:rPr>
              <w:t>Armas</w:t>
            </w:r>
            <w:r w:rsidRPr="00331A1F">
              <w:rPr>
                <w:bCs/>
                <w:color w:val="000000"/>
              </w:rPr>
              <w:t xml:space="preserve"> </w:t>
            </w:r>
            <w:r w:rsidRPr="00C70A16">
              <w:rPr>
                <w:bCs/>
                <w:color w:val="000000"/>
                <w:lang w:val="fi-FI"/>
              </w:rPr>
              <w:t>buabo</w:t>
            </w:r>
            <w:r w:rsidRPr="00331A1F">
              <w:rPr>
                <w:bCs/>
                <w:color w:val="000000"/>
              </w:rPr>
              <w:t>-</w:t>
            </w:r>
            <w:r w:rsidRPr="00C70A16">
              <w:rPr>
                <w:bCs/>
                <w:color w:val="000000"/>
                <w:lang w:val="fi-FI"/>
              </w:rPr>
              <w:t>rukkaine</w:t>
            </w:r>
            <w:r w:rsidRPr="00C70A16"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C70A16">
              <w:rPr>
                <w:bCs/>
                <w:color w:val="000000"/>
              </w:rPr>
              <w:t>(Анна Усова</w:t>
            </w:r>
            <w:r w:rsidRPr="00C70A16">
              <w:rPr>
                <w:bCs/>
                <w:color w:val="000000"/>
              </w:rPr>
              <w:t xml:space="preserve"> «Бабушка любимая»</w:t>
            </w:r>
            <w:r w:rsidR="00634745" w:rsidRPr="00C70A16">
              <w:rPr>
                <w:bCs/>
                <w:color w:val="000000"/>
              </w:rPr>
              <w:t>)</w:t>
            </w:r>
            <w:r w:rsidRPr="00C70A16">
              <w:rPr>
                <w:bCs/>
                <w:color w:val="000000"/>
              </w:rPr>
              <w:t>.</w:t>
            </w:r>
          </w:p>
          <w:p w14:paraId="7BD0B1E7" w14:textId="691E9124" w:rsidR="00634745" w:rsidRPr="002819A3" w:rsidRDefault="0030569E" w:rsidP="008C11F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70A16">
              <w:rPr>
                <w:lang w:val="fi-FI"/>
              </w:rPr>
              <w:t>L</w:t>
            </w:r>
            <w:r w:rsidRPr="00331A1F">
              <w:t>ʼ</w:t>
            </w:r>
            <w:r w:rsidRPr="00C70A16">
              <w:rPr>
                <w:lang w:val="fi-FI"/>
              </w:rPr>
              <w:t>ubov</w:t>
            </w:r>
            <w:r w:rsidRPr="00331A1F">
              <w:t xml:space="preserve">ʼ </w:t>
            </w:r>
            <w:r w:rsidRPr="00C70A16">
              <w:rPr>
                <w:lang w:val="fi-FI"/>
              </w:rPr>
              <w:t>Tuttujeva</w:t>
            </w:r>
            <w:r w:rsidRPr="00C70A16">
              <w:t xml:space="preserve"> </w:t>
            </w:r>
            <w:r w:rsidRPr="002819A3">
              <w:t>«</w:t>
            </w:r>
            <w:r w:rsidR="00634745" w:rsidRPr="002819A3">
              <w:rPr>
                <w:lang w:val="fi-FI"/>
              </w:rPr>
              <w:t>Yksi</w:t>
            </w:r>
            <w:r w:rsidR="00634745" w:rsidRPr="00331A1F">
              <w:t xml:space="preserve">, </w:t>
            </w:r>
            <w:r w:rsidR="00634745" w:rsidRPr="002819A3">
              <w:rPr>
                <w:lang w:val="fi-FI"/>
              </w:rPr>
              <w:t>ka</w:t>
            </w:r>
            <w:r w:rsidRPr="002819A3">
              <w:rPr>
                <w:lang w:val="fi-FI"/>
              </w:rPr>
              <w:t>ksi</w:t>
            </w:r>
            <w:r w:rsidRPr="00331A1F">
              <w:t xml:space="preserve">, </w:t>
            </w:r>
            <w:r w:rsidRPr="002819A3">
              <w:rPr>
                <w:lang w:val="fi-FI"/>
              </w:rPr>
              <w:t>kolme</w:t>
            </w:r>
            <w:r w:rsidRPr="00331A1F">
              <w:t xml:space="preserve">, </w:t>
            </w:r>
            <w:r w:rsidRPr="002819A3">
              <w:rPr>
                <w:lang w:val="fi-FI"/>
              </w:rPr>
              <w:t>istun</w:t>
            </w:r>
            <w:r w:rsidRPr="00331A1F">
              <w:t xml:space="preserve"> </w:t>
            </w:r>
            <w:r w:rsidRPr="002819A3">
              <w:rPr>
                <w:lang w:val="fi-FI"/>
              </w:rPr>
              <w:t>tuatan</w:t>
            </w:r>
            <w:r w:rsidRPr="00331A1F">
              <w:t xml:space="preserve"> </w:t>
            </w:r>
            <w:r w:rsidRPr="002819A3">
              <w:rPr>
                <w:lang w:val="fi-FI"/>
              </w:rPr>
              <w:t>polvel</w:t>
            </w:r>
            <w:r w:rsidRPr="002819A3">
              <w:t>»,</w:t>
            </w:r>
            <w:r w:rsidR="00634745" w:rsidRPr="00331A1F">
              <w:t xml:space="preserve"> </w:t>
            </w:r>
            <w:r w:rsidRPr="002819A3">
              <w:t>«</w:t>
            </w:r>
            <w:r w:rsidR="00634745" w:rsidRPr="002819A3">
              <w:rPr>
                <w:lang w:val="fi-FI"/>
              </w:rPr>
              <w:t>P</w:t>
            </w:r>
            <w:r w:rsidRPr="002819A3">
              <w:rPr>
                <w:lang w:val="fi-FI"/>
              </w:rPr>
              <w:t>id</w:t>
            </w:r>
            <w:r w:rsidRPr="00331A1F">
              <w:t>ä</w:t>
            </w:r>
            <w:r w:rsidRPr="002819A3">
              <w:rPr>
                <w:lang w:val="fi-FI"/>
              </w:rPr>
              <w:t>y</w:t>
            </w:r>
            <w:r w:rsidRPr="00331A1F">
              <w:t xml:space="preserve"> </w:t>
            </w:r>
            <w:r w:rsidRPr="002819A3">
              <w:rPr>
                <w:lang w:val="fi-FI"/>
              </w:rPr>
              <w:t>panna</w:t>
            </w:r>
            <w:r w:rsidRPr="00331A1F">
              <w:t xml:space="preserve"> </w:t>
            </w:r>
            <w:r w:rsidRPr="002819A3">
              <w:rPr>
                <w:lang w:val="fi-FI"/>
              </w:rPr>
              <w:t>l</w:t>
            </w:r>
            <w:r w:rsidRPr="00331A1F">
              <w:t>ä</w:t>
            </w:r>
            <w:r w:rsidRPr="002819A3">
              <w:rPr>
                <w:lang w:val="fi-FI"/>
              </w:rPr>
              <w:t>mm</w:t>
            </w:r>
            <w:r w:rsidRPr="00331A1F">
              <w:t>ä</w:t>
            </w:r>
            <w:r w:rsidRPr="002819A3">
              <w:rPr>
                <w:lang w:val="fi-FI"/>
              </w:rPr>
              <w:t>h</w:t>
            </w:r>
            <w:r w:rsidRPr="00331A1F">
              <w:t xml:space="preserve"> </w:t>
            </w:r>
            <w:r w:rsidRPr="002819A3">
              <w:rPr>
                <w:lang w:val="fi-FI"/>
              </w:rPr>
              <w:t>p</w:t>
            </w:r>
            <w:r w:rsidRPr="00331A1F">
              <w:t>äčč</w:t>
            </w:r>
            <w:r w:rsidRPr="002819A3">
              <w:rPr>
                <w:lang w:val="fi-FI"/>
              </w:rPr>
              <w:t>i</w:t>
            </w:r>
            <w:r w:rsidRPr="002819A3">
              <w:t>»,</w:t>
            </w:r>
            <w:r w:rsidR="00634745" w:rsidRPr="00331A1F">
              <w:t xml:space="preserve"> </w:t>
            </w:r>
            <w:r w:rsidRPr="002819A3">
              <w:t>«</w:t>
            </w:r>
            <w:r w:rsidRPr="002819A3">
              <w:rPr>
                <w:lang w:val="fi-FI"/>
              </w:rPr>
              <w:t>Ma</w:t>
            </w:r>
            <w:r w:rsidRPr="00331A1F">
              <w:t>š</w:t>
            </w:r>
            <w:r w:rsidRPr="002819A3">
              <w:rPr>
                <w:lang w:val="fi-FI"/>
              </w:rPr>
              <w:t>oi</w:t>
            </w:r>
            <w:r w:rsidRPr="002819A3">
              <w:t>»,</w:t>
            </w:r>
            <w:r w:rsidR="00634745" w:rsidRPr="00331A1F">
              <w:t xml:space="preserve"> </w:t>
            </w:r>
            <w:r w:rsidRPr="002819A3">
              <w:t>«</w:t>
            </w:r>
            <w:r w:rsidR="00634745" w:rsidRPr="002819A3">
              <w:rPr>
                <w:lang w:val="fi-FI"/>
              </w:rPr>
              <w:t>Mamale</w:t>
            </w:r>
            <w:r w:rsidRPr="002819A3">
              <w:t>» (Любовь Туттуева «</w:t>
            </w:r>
            <w:r w:rsidR="00634745" w:rsidRPr="002819A3">
              <w:t xml:space="preserve">Раз, </w:t>
            </w:r>
            <w:r w:rsidRPr="002819A3">
              <w:t>два, три, сяду к папе на колен</w:t>
            </w:r>
            <w:r w:rsidR="00331A1F">
              <w:t>о</w:t>
            </w:r>
            <w:r w:rsidRPr="002819A3">
              <w:t>»,</w:t>
            </w:r>
            <w:r w:rsidR="00634745" w:rsidRPr="002819A3">
              <w:t xml:space="preserve"> </w:t>
            </w:r>
            <w:r w:rsidRPr="002819A3">
              <w:t>«Нужно печку затопить»,</w:t>
            </w:r>
            <w:r w:rsidR="00634745" w:rsidRPr="002819A3">
              <w:t xml:space="preserve"> </w:t>
            </w:r>
            <w:r w:rsidRPr="002819A3">
              <w:t>«</w:t>
            </w:r>
            <w:r w:rsidR="00634745" w:rsidRPr="002819A3">
              <w:t>Машенька</w:t>
            </w:r>
            <w:r w:rsidRPr="002819A3">
              <w:t>»,</w:t>
            </w:r>
            <w:r w:rsidR="00634745" w:rsidRPr="002819A3">
              <w:t xml:space="preserve"> </w:t>
            </w:r>
            <w:r w:rsidRPr="002819A3">
              <w:t>«Мамочке»</w:t>
            </w:r>
            <w:r w:rsidR="00634745" w:rsidRPr="002819A3">
              <w:t>)</w:t>
            </w:r>
            <w:r w:rsidR="002819A3" w:rsidRPr="002819A3">
              <w:t>.</w:t>
            </w:r>
          </w:p>
          <w:p w14:paraId="1045DB77" w14:textId="2A3004DF" w:rsidR="00634745" w:rsidRPr="00C70A16" w:rsidRDefault="0030569E" w:rsidP="008C11F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70A16">
              <w:rPr>
                <w:bCs/>
                <w:color w:val="000000"/>
              </w:rPr>
              <w:t>Колыбельная «</w:t>
            </w:r>
            <w:r w:rsidRPr="00C70A16">
              <w:rPr>
                <w:bCs/>
                <w:color w:val="000000"/>
                <w:lang w:val="fi-FI"/>
              </w:rPr>
              <w:t>L</w:t>
            </w:r>
            <w:r w:rsidRPr="00C70A16">
              <w:rPr>
                <w:bCs/>
                <w:color w:val="000000"/>
              </w:rPr>
              <w:t>ʼ</w:t>
            </w:r>
            <w:r w:rsidRPr="00C70A16">
              <w:rPr>
                <w:bCs/>
                <w:color w:val="000000"/>
                <w:lang w:val="fi-FI"/>
              </w:rPr>
              <w:t>uuli</w:t>
            </w:r>
            <w:r w:rsidRPr="00C70A16">
              <w:rPr>
                <w:bCs/>
                <w:color w:val="000000"/>
              </w:rPr>
              <w:t xml:space="preserve">, </w:t>
            </w:r>
            <w:r w:rsidRPr="00C70A16">
              <w:rPr>
                <w:bCs/>
                <w:color w:val="000000"/>
                <w:lang w:val="fi-FI"/>
              </w:rPr>
              <w:t>l</w:t>
            </w:r>
            <w:r w:rsidRPr="00C70A16">
              <w:rPr>
                <w:bCs/>
                <w:color w:val="000000"/>
              </w:rPr>
              <w:t>ʼ</w:t>
            </w:r>
            <w:r w:rsidRPr="00C70A16">
              <w:rPr>
                <w:bCs/>
                <w:color w:val="000000"/>
                <w:lang w:val="fi-FI"/>
              </w:rPr>
              <w:t>uuli</w:t>
            </w:r>
            <w:r w:rsidRPr="00C70A16">
              <w:rPr>
                <w:bCs/>
                <w:color w:val="000000"/>
              </w:rPr>
              <w:t xml:space="preserve">, </w:t>
            </w:r>
            <w:r w:rsidRPr="00C70A16">
              <w:rPr>
                <w:bCs/>
                <w:color w:val="000000"/>
                <w:lang w:val="fi-FI"/>
              </w:rPr>
              <w:t>lastu</w:t>
            </w:r>
            <w:r w:rsidRPr="00C70A16">
              <w:rPr>
                <w:bCs/>
                <w:color w:val="000000"/>
              </w:rPr>
              <w:t>» («Люли-люли, маленький»</w:t>
            </w:r>
            <w:r w:rsidR="00634745" w:rsidRPr="00C70A16">
              <w:rPr>
                <w:bCs/>
                <w:color w:val="000000"/>
              </w:rPr>
              <w:t>)</w:t>
            </w:r>
            <w:r w:rsidRPr="00C70A16">
              <w:rPr>
                <w:bCs/>
                <w:color w:val="000000"/>
              </w:rPr>
              <w:t>.</w:t>
            </w:r>
          </w:p>
          <w:p w14:paraId="6301111C" w14:textId="230C5EF5" w:rsidR="00634745" w:rsidRPr="002819A3" w:rsidRDefault="0030569E" w:rsidP="008C11F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70A16">
              <w:t>Колыбельная «</w:t>
            </w:r>
            <w:r w:rsidR="00634745" w:rsidRPr="002819A3">
              <w:rPr>
                <w:color w:val="000000" w:themeColor="text1"/>
                <w:lang w:val="fi-FI"/>
              </w:rPr>
              <w:t>Magua</w:t>
            </w:r>
            <w:r w:rsidR="00634745" w:rsidRPr="00331A1F">
              <w:rPr>
                <w:color w:val="000000" w:themeColor="text1"/>
              </w:rPr>
              <w:t xml:space="preserve">, </w:t>
            </w:r>
            <w:r w:rsidR="00634745" w:rsidRPr="002819A3">
              <w:rPr>
                <w:color w:val="000000" w:themeColor="text1"/>
                <w:lang w:val="fi-FI"/>
              </w:rPr>
              <w:t>magua</w:t>
            </w:r>
            <w:r w:rsidR="00634745" w:rsidRPr="00331A1F">
              <w:rPr>
                <w:color w:val="000000" w:themeColor="text1"/>
              </w:rPr>
              <w:t xml:space="preserve"> </w:t>
            </w:r>
            <w:r w:rsidR="00634745" w:rsidRPr="002819A3">
              <w:rPr>
                <w:color w:val="000000" w:themeColor="text1"/>
                <w:lang w:val="fi-FI"/>
              </w:rPr>
              <w:t>silm</w:t>
            </w:r>
            <w:r w:rsidR="00634745" w:rsidRPr="00331A1F">
              <w:rPr>
                <w:color w:val="000000" w:themeColor="text1"/>
              </w:rPr>
              <w:t>ä</w:t>
            </w:r>
            <w:r w:rsidR="00634745" w:rsidRPr="002819A3">
              <w:rPr>
                <w:color w:val="000000" w:themeColor="text1"/>
                <w:lang w:val="fi-FI"/>
              </w:rPr>
              <w:t>ine</w:t>
            </w:r>
            <w:r w:rsidR="00634745" w:rsidRPr="00331A1F">
              <w:rPr>
                <w:color w:val="000000" w:themeColor="text1"/>
              </w:rPr>
              <w:t xml:space="preserve">, </w:t>
            </w:r>
            <w:r w:rsidR="00634745" w:rsidRPr="002819A3">
              <w:rPr>
                <w:color w:val="000000" w:themeColor="text1"/>
                <w:lang w:val="fi-FI"/>
              </w:rPr>
              <w:t>magua</w:t>
            </w:r>
            <w:r w:rsidR="00634745" w:rsidRPr="00331A1F">
              <w:rPr>
                <w:color w:val="000000" w:themeColor="text1"/>
              </w:rPr>
              <w:t xml:space="preserve">, </w:t>
            </w:r>
            <w:r w:rsidR="00634745" w:rsidRPr="002819A3">
              <w:rPr>
                <w:color w:val="000000" w:themeColor="text1"/>
                <w:lang w:val="fi-FI"/>
              </w:rPr>
              <w:t>magua</w:t>
            </w:r>
            <w:r w:rsidR="00634745" w:rsidRPr="00331A1F">
              <w:rPr>
                <w:color w:val="000000" w:themeColor="text1"/>
              </w:rPr>
              <w:t xml:space="preserve"> </w:t>
            </w:r>
            <w:r w:rsidR="00634745" w:rsidRPr="002819A3">
              <w:rPr>
                <w:color w:val="000000" w:themeColor="text1"/>
                <w:lang w:val="fi-FI"/>
              </w:rPr>
              <w:t>toinegi</w:t>
            </w:r>
            <w:r w:rsidR="00634745" w:rsidRPr="00331A1F">
              <w:rPr>
                <w:color w:val="000000" w:themeColor="text1"/>
              </w:rPr>
              <w:t xml:space="preserve">, </w:t>
            </w:r>
            <w:r w:rsidR="00634745" w:rsidRPr="002819A3">
              <w:rPr>
                <w:color w:val="000000" w:themeColor="text1"/>
                <w:lang w:val="fi-FI"/>
              </w:rPr>
              <w:t>magua</w:t>
            </w:r>
            <w:r w:rsidR="00634745" w:rsidRPr="00331A1F">
              <w:rPr>
                <w:color w:val="000000" w:themeColor="text1"/>
              </w:rPr>
              <w:t xml:space="preserve">, </w:t>
            </w:r>
            <w:r w:rsidR="00634745" w:rsidRPr="002819A3">
              <w:rPr>
                <w:color w:val="000000" w:themeColor="text1"/>
                <w:lang w:val="fi-FI"/>
              </w:rPr>
              <w:t>pieni</w:t>
            </w:r>
            <w:r w:rsidRPr="00331A1F">
              <w:rPr>
                <w:color w:val="000000" w:themeColor="text1"/>
              </w:rPr>
              <w:t xml:space="preserve"> </w:t>
            </w:r>
            <w:r w:rsidRPr="002819A3">
              <w:rPr>
                <w:color w:val="000000" w:themeColor="text1"/>
                <w:lang w:val="fi-FI"/>
              </w:rPr>
              <w:t>nen</w:t>
            </w:r>
            <w:r w:rsidRPr="00331A1F">
              <w:rPr>
                <w:color w:val="000000" w:themeColor="text1"/>
              </w:rPr>
              <w:t>ä</w:t>
            </w:r>
            <w:r w:rsidRPr="002819A3">
              <w:rPr>
                <w:color w:val="000000" w:themeColor="text1"/>
                <w:lang w:val="fi-FI"/>
              </w:rPr>
              <w:t>ine</w:t>
            </w:r>
            <w:r w:rsidRPr="00331A1F">
              <w:rPr>
                <w:color w:val="000000" w:themeColor="text1"/>
              </w:rPr>
              <w:t xml:space="preserve">, </w:t>
            </w:r>
            <w:r w:rsidRPr="002819A3">
              <w:rPr>
                <w:color w:val="000000" w:themeColor="text1"/>
                <w:lang w:val="fi-FI"/>
              </w:rPr>
              <w:t>magua</w:t>
            </w:r>
            <w:r w:rsidRPr="00331A1F">
              <w:rPr>
                <w:color w:val="000000" w:themeColor="text1"/>
              </w:rPr>
              <w:t xml:space="preserve">, </w:t>
            </w:r>
            <w:r w:rsidRPr="002819A3">
              <w:rPr>
                <w:color w:val="000000" w:themeColor="text1"/>
                <w:lang w:val="fi-FI"/>
              </w:rPr>
              <w:t>armas</w:t>
            </w:r>
            <w:r w:rsidRPr="00331A1F">
              <w:rPr>
                <w:color w:val="000000" w:themeColor="text1"/>
              </w:rPr>
              <w:t xml:space="preserve"> </w:t>
            </w:r>
            <w:r w:rsidRPr="002819A3">
              <w:rPr>
                <w:color w:val="000000" w:themeColor="text1"/>
                <w:lang w:val="fi-FI"/>
              </w:rPr>
              <w:t>poigaine</w:t>
            </w:r>
            <w:r w:rsidRPr="002819A3">
              <w:rPr>
                <w:color w:val="000000" w:themeColor="text1"/>
              </w:rPr>
              <w:t>»</w:t>
            </w:r>
            <w:r w:rsidR="00634745" w:rsidRPr="00331A1F">
              <w:rPr>
                <w:color w:val="000000" w:themeColor="text1"/>
              </w:rPr>
              <w:t xml:space="preserve"> </w:t>
            </w:r>
            <w:r w:rsidR="002819A3" w:rsidRPr="002819A3">
              <w:rPr>
                <w:color w:val="000000" w:themeColor="text1"/>
              </w:rPr>
              <w:t>(«Спи, спи, глазок, спи, спи, другой, спи, маленький носик, спи, милый сыночек»).</w:t>
            </w:r>
          </w:p>
          <w:p w14:paraId="3AFA57CF" w14:textId="5305FD2A" w:rsidR="00634745" w:rsidRPr="00C70A16" w:rsidRDefault="0030569E" w:rsidP="008C11F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70A16">
              <w:rPr>
                <w:bCs/>
                <w:color w:val="000000"/>
                <w:lang w:val="fi-FI"/>
              </w:rPr>
              <w:t>Marija</w:t>
            </w:r>
            <w:r w:rsidRPr="00331A1F">
              <w:rPr>
                <w:bCs/>
                <w:color w:val="000000"/>
              </w:rPr>
              <w:t xml:space="preserve"> </w:t>
            </w:r>
            <w:r w:rsidRPr="00C70A16">
              <w:rPr>
                <w:bCs/>
                <w:color w:val="000000"/>
                <w:lang w:val="fi-FI"/>
              </w:rPr>
              <w:t>L</w:t>
            </w:r>
            <w:r w:rsidRPr="00331A1F">
              <w:rPr>
                <w:bCs/>
                <w:color w:val="000000"/>
              </w:rPr>
              <w:t>ʼ</w:t>
            </w:r>
            <w:r w:rsidRPr="00C70A16">
              <w:rPr>
                <w:bCs/>
                <w:color w:val="000000"/>
                <w:lang w:val="fi-FI"/>
              </w:rPr>
              <w:t>ovkina</w:t>
            </w:r>
            <w:r w:rsidRPr="00C70A16">
              <w:rPr>
                <w:bCs/>
                <w:color w:val="000000"/>
              </w:rPr>
              <w:t xml:space="preserve"> «</w:t>
            </w:r>
            <w:r w:rsidR="00634745" w:rsidRPr="00C70A16">
              <w:rPr>
                <w:bCs/>
                <w:color w:val="000000"/>
                <w:lang w:val="fi-FI"/>
              </w:rPr>
              <w:t>Pastan</w:t>
            </w:r>
            <w:r w:rsidR="00634745" w:rsidRPr="00331A1F">
              <w:rPr>
                <w:bCs/>
                <w:color w:val="000000"/>
              </w:rPr>
              <w:t xml:space="preserve">, </w:t>
            </w:r>
            <w:r w:rsidR="00634745" w:rsidRPr="00C70A16">
              <w:rPr>
                <w:bCs/>
                <w:color w:val="000000"/>
                <w:lang w:val="fi-FI"/>
              </w:rPr>
              <w:t>pastan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C70A16">
              <w:rPr>
                <w:bCs/>
                <w:lang w:val="fi-FI"/>
              </w:rPr>
              <w:t>kakkaraizen</w:t>
            </w:r>
            <w:r w:rsidRPr="00C70A16">
              <w:rPr>
                <w:bCs/>
                <w:color w:val="000000"/>
              </w:rPr>
              <w:t>» (Мария Лёвкина «</w:t>
            </w:r>
            <w:r w:rsidR="00816E88">
              <w:rPr>
                <w:bCs/>
                <w:color w:val="000000"/>
              </w:rPr>
              <w:t>Исп</w:t>
            </w:r>
            <w:r w:rsidRPr="00C70A16">
              <w:rPr>
                <w:bCs/>
                <w:color w:val="000000"/>
              </w:rPr>
              <w:t xml:space="preserve">еку, </w:t>
            </w:r>
            <w:r w:rsidR="00816E88">
              <w:rPr>
                <w:bCs/>
                <w:color w:val="000000"/>
              </w:rPr>
              <w:t>ис</w:t>
            </w:r>
            <w:r w:rsidRPr="00C70A16">
              <w:rPr>
                <w:bCs/>
                <w:color w:val="000000"/>
              </w:rPr>
              <w:t>пеку блинчик»</w:t>
            </w:r>
            <w:r w:rsidR="00634745" w:rsidRPr="00C70A16">
              <w:rPr>
                <w:bCs/>
                <w:color w:val="000000"/>
              </w:rPr>
              <w:t>)</w:t>
            </w:r>
            <w:r w:rsidRPr="00C70A16">
              <w:rPr>
                <w:bCs/>
                <w:color w:val="000000"/>
              </w:rPr>
              <w:t>.</w:t>
            </w:r>
          </w:p>
          <w:p w14:paraId="3107649C" w14:textId="625F9B74" w:rsidR="00634745" w:rsidRPr="00C70A16" w:rsidRDefault="0030569E" w:rsidP="008C11FF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 w:rsidRPr="00C70A16">
              <w:rPr>
                <w:bCs/>
                <w:color w:val="000000"/>
                <w:lang w:val="fi-FI"/>
              </w:rPr>
              <w:t>Natalja</w:t>
            </w:r>
            <w:r w:rsidRPr="00331A1F">
              <w:rPr>
                <w:bCs/>
                <w:color w:val="000000"/>
              </w:rPr>
              <w:t xml:space="preserve"> </w:t>
            </w:r>
            <w:r w:rsidRPr="00C70A16">
              <w:rPr>
                <w:bCs/>
                <w:color w:val="000000"/>
                <w:lang w:val="fi-FI"/>
              </w:rPr>
              <w:t>Antonova</w:t>
            </w:r>
            <w:r w:rsidRPr="00C70A16">
              <w:rPr>
                <w:bCs/>
                <w:color w:val="000000"/>
              </w:rPr>
              <w:t xml:space="preserve"> «</w:t>
            </w:r>
            <w:r w:rsidRPr="00C70A16">
              <w:rPr>
                <w:bCs/>
                <w:color w:val="000000"/>
                <w:lang w:val="fi-FI"/>
              </w:rPr>
              <w:t>Lugekkua</w:t>
            </w:r>
            <w:r w:rsidRPr="00331A1F">
              <w:rPr>
                <w:bCs/>
                <w:color w:val="000000"/>
              </w:rPr>
              <w:t xml:space="preserve"> </w:t>
            </w:r>
            <w:r w:rsidRPr="00C70A16">
              <w:rPr>
                <w:bCs/>
                <w:color w:val="000000"/>
                <w:lang w:val="fi-FI"/>
              </w:rPr>
              <w:t>lapsile</w:t>
            </w:r>
            <w:r w:rsidRPr="00331A1F">
              <w:rPr>
                <w:bCs/>
                <w:color w:val="000000"/>
              </w:rPr>
              <w:t xml:space="preserve">: </w:t>
            </w:r>
            <w:r w:rsidRPr="00C70A16">
              <w:rPr>
                <w:bCs/>
                <w:color w:val="000000"/>
                <w:lang w:val="fi-FI"/>
              </w:rPr>
              <w:t>runoloi</w:t>
            </w:r>
            <w:r w:rsidRPr="00C70A16"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C70A16">
              <w:rPr>
                <w:bCs/>
                <w:color w:val="000000"/>
              </w:rPr>
              <w:t>(Наталья Антонова «Почитайте детям</w:t>
            </w:r>
            <w:r w:rsidR="00634745" w:rsidRPr="00C70A16">
              <w:rPr>
                <w:bCs/>
                <w:color w:val="000000"/>
              </w:rPr>
              <w:t>: стихи</w:t>
            </w:r>
            <w:r w:rsidRPr="00C70A16">
              <w:rPr>
                <w:bCs/>
                <w:color w:val="000000"/>
              </w:rPr>
              <w:t>»</w:t>
            </w:r>
            <w:r w:rsidR="00634745" w:rsidRPr="00C70A16">
              <w:rPr>
                <w:bCs/>
                <w:color w:val="000000"/>
              </w:rPr>
              <w:t xml:space="preserve"> </w:t>
            </w:r>
            <w:r w:rsidRPr="00C70A16">
              <w:rPr>
                <w:rStyle w:val="Zag11"/>
                <w:rFonts w:eastAsia="@Arial Unicode MS"/>
                <w:lang w:val="x-none"/>
              </w:rPr>
              <w:t>– по выбору</w:t>
            </w:r>
            <w:r w:rsidR="00634745" w:rsidRPr="00C70A16">
              <w:rPr>
                <w:bCs/>
                <w:color w:val="000000"/>
              </w:rPr>
              <w:t>)</w:t>
            </w:r>
            <w:r w:rsidRPr="00C70A16">
              <w:rPr>
                <w:bCs/>
                <w:color w:val="000000"/>
              </w:rPr>
              <w:t>.</w:t>
            </w:r>
          </w:p>
          <w:p w14:paraId="03AB884C" w14:textId="3CC32AA6" w:rsidR="00634745" w:rsidRPr="002819A3" w:rsidRDefault="0030569E" w:rsidP="008C11F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70A16">
              <w:rPr>
                <w:bCs/>
                <w:color w:val="000000"/>
              </w:rPr>
              <w:t xml:space="preserve">Считалочка </w:t>
            </w:r>
            <w:r w:rsidRPr="002819A3">
              <w:rPr>
                <w:bCs/>
                <w:color w:val="000000" w:themeColor="text1"/>
              </w:rPr>
              <w:t>«</w:t>
            </w:r>
            <w:r w:rsidR="00634745" w:rsidRPr="002819A3">
              <w:rPr>
                <w:bCs/>
                <w:color w:val="000000" w:themeColor="text1"/>
                <w:lang w:val="fi-FI"/>
              </w:rPr>
              <w:t>Suarua</w:t>
            </w:r>
            <w:r w:rsidR="00634745" w:rsidRPr="00331A1F">
              <w:rPr>
                <w:bCs/>
                <w:color w:val="000000" w:themeColor="text1"/>
              </w:rPr>
              <w:t>-</w:t>
            </w:r>
            <w:r w:rsidR="00634745" w:rsidRPr="002819A3">
              <w:rPr>
                <w:bCs/>
                <w:color w:val="000000" w:themeColor="text1"/>
                <w:lang w:val="fi-FI"/>
              </w:rPr>
              <w:t>buarua</w:t>
            </w:r>
            <w:r w:rsidR="002819A3" w:rsidRPr="002819A3">
              <w:rPr>
                <w:bCs/>
                <w:color w:val="000000" w:themeColor="text1"/>
              </w:rPr>
              <w:t>»</w:t>
            </w:r>
            <w:r w:rsidR="00634745" w:rsidRPr="00331A1F">
              <w:rPr>
                <w:bCs/>
                <w:color w:val="000000" w:themeColor="text1"/>
              </w:rPr>
              <w:t xml:space="preserve"> </w:t>
            </w:r>
            <w:r w:rsidR="00634745" w:rsidRPr="002819A3">
              <w:rPr>
                <w:bCs/>
                <w:color w:val="000000" w:themeColor="text1"/>
              </w:rPr>
              <w:t>(</w:t>
            </w:r>
            <w:r w:rsidRPr="002819A3">
              <w:rPr>
                <w:bCs/>
                <w:color w:val="000000" w:themeColor="text1"/>
              </w:rPr>
              <w:t>«Суаруа-буаруа»</w:t>
            </w:r>
            <w:r w:rsidR="00634745" w:rsidRPr="002819A3">
              <w:rPr>
                <w:bCs/>
                <w:color w:val="000000" w:themeColor="text1"/>
              </w:rPr>
              <w:t>)</w:t>
            </w:r>
            <w:r w:rsidR="002819A3">
              <w:rPr>
                <w:bCs/>
                <w:color w:val="000000" w:themeColor="text1"/>
              </w:rPr>
              <w:t>.</w:t>
            </w:r>
          </w:p>
          <w:p w14:paraId="669873FE" w14:textId="41826AF8" w:rsidR="00634745" w:rsidRPr="00C70A16" w:rsidRDefault="0030569E" w:rsidP="008C11FF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 w:rsidRPr="00C70A16">
              <w:rPr>
                <w:rStyle w:val="Zag11"/>
                <w:rFonts w:eastAsia="@Arial Unicode MS"/>
                <w:lang w:val="x-none"/>
              </w:rPr>
              <w:t>Tamara Ščerbakova</w:t>
            </w:r>
            <w:r w:rsidRPr="00C70A16">
              <w:rPr>
                <w:rStyle w:val="Zag11"/>
                <w:rFonts w:eastAsia="@Arial Unicode MS"/>
              </w:rPr>
              <w:t xml:space="preserve"> «</w:t>
            </w:r>
            <w:r w:rsidRPr="00C70A16">
              <w:rPr>
                <w:rStyle w:val="Zag11"/>
                <w:rFonts w:eastAsia="@Arial Unicode MS"/>
                <w:lang w:val="x-none"/>
              </w:rPr>
              <w:t>Sinine pedraine</w:t>
            </w:r>
            <w:r w:rsidRPr="00C70A16">
              <w:rPr>
                <w:rStyle w:val="Zag11"/>
                <w:rFonts w:eastAsia="@Arial Unicode MS"/>
              </w:rPr>
              <w:t>»</w:t>
            </w:r>
            <w:r w:rsidRPr="00C70A16">
              <w:rPr>
                <w:rStyle w:val="Zag11"/>
                <w:rFonts w:eastAsia="@Arial Unicode MS"/>
                <w:lang w:val="x-none"/>
              </w:rPr>
              <w:t xml:space="preserve"> (Тамара Щербакова</w:t>
            </w:r>
            <w:r w:rsidRPr="00C70A16">
              <w:rPr>
                <w:rStyle w:val="Zag11"/>
                <w:rFonts w:eastAsia="@Arial Unicode MS"/>
              </w:rPr>
              <w:t xml:space="preserve"> «</w:t>
            </w:r>
            <w:r w:rsidR="00634745" w:rsidRPr="00C70A16">
              <w:rPr>
                <w:rStyle w:val="Zag11"/>
                <w:rFonts w:eastAsia="@Arial Unicode MS"/>
                <w:lang w:val="x-none"/>
              </w:rPr>
              <w:t>Голубая важенка</w:t>
            </w:r>
            <w:r w:rsidRPr="00C70A16">
              <w:rPr>
                <w:rStyle w:val="Zag11"/>
                <w:rFonts w:eastAsia="@Arial Unicode MS"/>
              </w:rPr>
              <w:t>» </w:t>
            </w:r>
            <w:r w:rsidRPr="00C70A16"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="00634745" w:rsidRPr="00C70A16">
              <w:rPr>
                <w:rStyle w:val="Zag11"/>
                <w:rFonts w:eastAsia="@Arial Unicode MS"/>
                <w:lang w:val="x-none"/>
              </w:rPr>
              <w:t>)</w:t>
            </w:r>
            <w:r w:rsidRPr="00C70A16">
              <w:rPr>
                <w:rStyle w:val="Zag11"/>
                <w:rFonts w:eastAsia="@Arial Unicode MS"/>
              </w:rPr>
              <w:t>.</w:t>
            </w:r>
          </w:p>
          <w:p w14:paraId="01A6D3CF" w14:textId="33646052" w:rsidR="00634745" w:rsidRPr="002819A3" w:rsidRDefault="00634745" w:rsidP="008C11F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2819A3">
              <w:rPr>
                <w:bCs/>
                <w:color w:val="000000"/>
                <w:lang w:val="fi-FI"/>
              </w:rPr>
              <w:t>Tatjana</w:t>
            </w:r>
            <w:r w:rsidRPr="00331A1F">
              <w:rPr>
                <w:bCs/>
                <w:color w:val="000000"/>
              </w:rPr>
              <w:t xml:space="preserve"> </w:t>
            </w:r>
            <w:r w:rsidRPr="002819A3">
              <w:rPr>
                <w:bCs/>
                <w:color w:val="000000"/>
                <w:lang w:val="fi-FI"/>
              </w:rPr>
              <w:t>Baranova</w:t>
            </w:r>
            <w:r w:rsidRPr="00331A1F">
              <w:rPr>
                <w:bCs/>
                <w:color w:val="000000"/>
              </w:rPr>
              <w:t xml:space="preserve">. </w:t>
            </w:r>
            <w:r w:rsidR="0030569E" w:rsidRPr="00331A1F">
              <w:rPr>
                <w:bCs/>
                <w:color w:val="000000"/>
              </w:rPr>
              <w:t>«</w:t>
            </w:r>
            <w:r w:rsidRPr="002819A3">
              <w:rPr>
                <w:bCs/>
                <w:color w:val="000000" w:themeColor="text1"/>
                <w:lang w:val="fi-FI"/>
              </w:rPr>
              <w:t>Pajoine</w:t>
            </w:r>
            <w:r w:rsidRPr="00331A1F">
              <w:rPr>
                <w:bCs/>
                <w:color w:val="000000" w:themeColor="text1"/>
              </w:rPr>
              <w:t xml:space="preserve">: </w:t>
            </w:r>
            <w:r w:rsidRPr="002819A3">
              <w:rPr>
                <w:bCs/>
                <w:color w:val="000000" w:themeColor="text1"/>
                <w:lang w:val="fi-FI"/>
              </w:rPr>
              <w:t>Baju</w:t>
            </w:r>
            <w:r w:rsidRPr="00331A1F">
              <w:rPr>
                <w:bCs/>
                <w:color w:val="000000" w:themeColor="text1"/>
              </w:rPr>
              <w:t>-</w:t>
            </w:r>
            <w:r w:rsidRPr="002819A3">
              <w:rPr>
                <w:bCs/>
                <w:color w:val="000000" w:themeColor="text1"/>
                <w:lang w:val="fi-FI"/>
              </w:rPr>
              <w:t>baju</w:t>
            </w:r>
            <w:r w:rsidRPr="00331A1F">
              <w:rPr>
                <w:bCs/>
                <w:color w:val="000000" w:themeColor="text1"/>
              </w:rPr>
              <w:t>-</w:t>
            </w:r>
            <w:r w:rsidRPr="002819A3">
              <w:rPr>
                <w:bCs/>
                <w:color w:val="000000" w:themeColor="text1"/>
                <w:lang w:val="fi-FI"/>
              </w:rPr>
              <w:t>baju</w:t>
            </w:r>
            <w:r w:rsidR="00695E40" w:rsidRPr="00331A1F">
              <w:rPr>
                <w:bCs/>
                <w:color w:val="000000" w:themeColor="text1"/>
              </w:rPr>
              <w:t>-</w:t>
            </w:r>
            <w:r w:rsidR="00695E40" w:rsidRPr="002819A3">
              <w:rPr>
                <w:bCs/>
                <w:color w:val="000000" w:themeColor="text1"/>
                <w:lang w:val="fi-FI"/>
              </w:rPr>
              <w:t>bai</w:t>
            </w:r>
            <w:r w:rsidR="00695E40" w:rsidRPr="00331A1F">
              <w:rPr>
                <w:bCs/>
                <w:color w:val="000000" w:themeColor="text1"/>
              </w:rPr>
              <w:t>»,</w:t>
            </w:r>
            <w:r w:rsidRPr="00331A1F">
              <w:rPr>
                <w:bCs/>
                <w:color w:val="000000" w:themeColor="text1"/>
              </w:rPr>
              <w:t xml:space="preserve"> </w:t>
            </w:r>
            <w:r w:rsidR="00695E40" w:rsidRPr="00331A1F">
              <w:rPr>
                <w:bCs/>
                <w:color w:val="000000" w:themeColor="text1"/>
              </w:rPr>
              <w:t>«</w:t>
            </w:r>
            <w:r w:rsidRPr="002819A3">
              <w:rPr>
                <w:bCs/>
                <w:color w:val="000000" w:themeColor="text1"/>
                <w:lang w:val="fi-FI"/>
              </w:rPr>
              <w:t>Ka</w:t>
            </w:r>
            <w:r w:rsidRPr="00331A1F">
              <w:rPr>
                <w:bCs/>
                <w:color w:val="000000" w:themeColor="text1"/>
              </w:rPr>
              <w:t>ž</w:t>
            </w:r>
            <w:r w:rsidRPr="002819A3">
              <w:rPr>
                <w:bCs/>
                <w:color w:val="000000" w:themeColor="text1"/>
                <w:lang w:val="fi-FI"/>
              </w:rPr>
              <w:t>i</w:t>
            </w:r>
            <w:r w:rsidRPr="00331A1F">
              <w:rPr>
                <w:bCs/>
                <w:color w:val="000000" w:themeColor="text1"/>
              </w:rPr>
              <w:t xml:space="preserve"> </w:t>
            </w:r>
            <w:r w:rsidRPr="002819A3">
              <w:rPr>
                <w:bCs/>
                <w:color w:val="000000" w:themeColor="text1"/>
                <w:lang w:val="fi-FI"/>
              </w:rPr>
              <w:t>minun</w:t>
            </w:r>
            <w:r w:rsidRPr="00331A1F">
              <w:rPr>
                <w:bCs/>
                <w:color w:val="000000" w:themeColor="text1"/>
              </w:rPr>
              <w:t xml:space="preserve">, </w:t>
            </w:r>
            <w:r w:rsidRPr="002819A3">
              <w:rPr>
                <w:bCs/>
                <w:color w:val="000000" w:themeColor="text1"/>
                <w:lang w:val="fi-FI"/>
              </w:rPr>
              <w:t>ka</w:t>
            </w:r>
            <w:r w:rsidRPr="00331A1F">
              <w:rPr>
                <w:bCs/>
                <w:color w:val="000000" w:themeColor="text1"/>
              </w:rPr>
              <w:t>ž</w:t>
            </w:r>
            <w:r w:rsidRPr="002819A3">
              <w:rPr>
                <w:bCs/>
                <w:color w:val="000000" w:themeColor="text1"/>
                <w:lang w:val="fi-FI"/>
              </w:rPr>
              <w:t>ine</w:t>
            </w:r>
            <w:r w:rsidR="00695E40" w:rsidRPr="00331A1F">
              <w:rPr>
                <w:bCs/>
                <w:color w:val="000000" w:themeColor="text1"/>
              </w:rPr>
              <w:t>»</w:t>
            </w:r>
            <w:r w:rsidRPr="00331A1F">
              <w:rPr>
                <w:bCs/>
                <w:color w:val="000000" w:themeColor="text1"/>
              </w:rPr>
              <w:t xml:space="preserve"> (</w:t>
            </w:r>
            <w:r w:rsidRPr="002819A3">
              <w:rPr>
                <w:bCs/>
                <w:color w:val="000000" w:themeColor="text1"/>
              </w:rPr>
              <w:t>Татьяна</w:t>
            </w:r>
            <w:r w:rsidRPr="00331A1F">
              <w:rPr>
                <w:bCs/>
                <w:color w:val="000000" w:themeColor="text1"/>
              </w:rPr>
              <w:t xml:space="preserve"> </w:t>
            </w:r>
            <w:r w:rsidRPr="002819A3">
              <w:rPr>
                <w:bCs/>
                <w:color w:val="000000" w:themeColor="text1"/>
              </w:rPr>
              <w:t>Баранова</w:t>
            </w:r>
            <w:r w:rsidRPr="00331A1F">
              <w:rPr>
                <w:bCs/>
                <w:color w:val="000000" w:themeColor="text1"/>
              </w:rPr>
              <w:t xml:space="preserve">. </w:t>
            </w:r>
            <w:r w:rsidR="00695E40" w:rsidRPr="002819A3">
              <w:rPr>
                <w:bCs/>
                <w:color w:val="000000" w:themeColor="text1"/>
              </w:rPr>
              <w:t>«Колыбельная: Баю-баю-баю-бай», «Котик мой, котик»</w:t>
            </w:r>
            <w:r w:rsidRPr="002819A3">
              <w:rPr>
                <w:bCs/>
                <w:color w:val="000000" w:themeColor="text1"/>
              </w:rPr>
              <w:t>)</w:t>
            </w:r>
            <w:r w:rsidR="00695E40" w:rsidRPr="002819A3">
              <w:rPr>
                <w:bCs/>
                <w:color w:val="000000" w:themeColor="text1"/>
              </w:rPr>
              <w:t>.</w:t>
            </w:r>
          </w:p>
          <w:p w14:paraId="1E43A8A2" w14:textId="19666478" w:rsidR="00695E40" w:rsidRPr="00C70A16" w:rsidRDefault="00695E40" w:rsidP="00695E40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 w:rsidRPr="00C70A16">
              <w:t>Сборник фольклора и стихов для детей с нотами «</w:t>
            </w:r>
            <w:r w:rsidRPr="002D0C19">
              <w:rPr>
                <w:color w:val="000000" w:themeColor="text1"/>
                <w:lang w:val="fi-FI"/>
              </w:rPr>
              <w:t>Turu</w:t>
            </w:r>
            <w:r w:rsidRPr="002D0C19">
              <w:rPr>
                <w:color w:val="000000" w:themeColor="text1"/>
              </w:rPr>
              <w:t>-</w:t>
            </w:r>
            <w:r w:rsidRPr="002D0C19">
              <w:rPr>
                <w:color w:val="000000" w:themeColor="text1"/>
                <w:lang w:val="fi-FI"/>
              </w:rPr>
              <w:t>turu</w:t>
            </w:r>
            <w:r w:rsidRPr="002D0C19">
              <w:rPr>
                <w:color w:val="000000" w:themeColor="text1"/>
              </w:rPr>
              <w:t>-</w:t>
            </w:r>
            <w:r w:rsidRPr="002D0C19">
              <w:rPr>
                <w:color w:val="000000" w:themeColor="text1"/>
                <w:lang w:val="fi-FI"/>
              </w:rPr>
              <w:t>tu</w:t>
            </w:r>
            <w:r w:rsidRPr="002D0C19">
              <w:rPr>
                <w:color w:val="000000" w:themeColor="text1"/>
              </w:rPr>
              <w:t>šš</w:t>
            </w:r>
            <w:r w:rsidRPr="002D0C19">
              <w:rPr>
                <w:color w:val="000000" w:themeColor="text1"/>
                <w:lang w:val="fi-FI"/>
              </w:rPr>
              <w:t>ii</w:t>
            </w:r>
            <w:r w:rsidRPr="002D0C19">
              <w:rPr>
                <w:color w:val="000000" w:themeColor="text1"/>
              </w:rPr>
              <w:t xml:space="preserve">» </w:t>
            </w:r>
            <w:r w:rsidR="002D0C19" w:rsidRPr="002D0C19">
              <w:rPr>
                <w:color w:val="000000" w:themeColor="text1"/>
              </w:rPr>
              <w:t>(«Туру-туру-тушши</w:t>
            </w:r>
            <w:r w:rsidR="00E7434C">
              <w:rPr>
                <w:color w:val="000000" w:themeColor="text1"/>
              </w:rPr>
              <w:t>и</w:t>
            </w:r>
            <w:r w:rsidR="002D0C19" w:rsidRPr="002D0C19">
              <w:rPr>
                <w:color w:val="000000" w:themeColor="text1"/>
              </w:rPr>
              <w:t>»)</w:t>
            </w:r>
            <w:r w:rsidRPr="002D0C19">
              <w:rPr>
                <w:color w:val="000000" w:themeColor="text1"/>
              </w:rPr>
              <w:t xml:space="preserve"> </w:t>
            </w:r>
            <w:r w:rsidRPr="002D0C19">
              <w:rPr>
                <w:rStyle w:val="Zag11"/>
                <w:rFonts w:eastAsia="@Arial Unicode MS"/>
                <w:color w:val="000000" w:themeColor="text1"/>
                <w:lang w:val="x-none"/>
              </w:rPr>
              <w:t xml:space="preserve">– по выбору </w:t>
            </w:r>
            <w:r w:rsidRPr="00C70A16">
              <w:rPr>
                <w:rStyle w:val="Zag11"/>
                <w:rFonts w:eastAsia="@Arial Unicode MS"/>
                <w:lang w:val="x-none"/>
              </w:rPr>
              <w:t>из сборника</w:t>
            </w:r>
            <w:r w:rsidRPr="00C70A16">
              <w:rPr>
                <w:rStyle w:val="Zag11"/>
                <w:rFonts w:eastAsia="@Arial Unicode MS"/>
              </w:rPr>
              <w:t>.</w:t>
            </w:r>
          </w:p>
          <w:p w14:paraId="75DA0A62" w14:textId="14DC8E94" w:rsidR="00634745" w:rsidRPr="00C70A16" w:rsidRDefault="00634745" w:rsidP="008C11F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70A16">
              <w:rPr>
                <w:lang w:val="fi-FI"/>
              </w:rPr>
              <w:t>Vladimir</w:t>
            </w:r>
            <w:r w:rsidRPr="00C70A16">
              <w:t xml:space="preserve"> </w:t>
            </w:r>
            <w:r w:rsidRPr="00C70A16">
              <w:rPr>
                <w:lang w:val="fi-FI"/>
              </w:rPr>
              <w:t>Brendojev</w:t>
            </w:r>
            <w:r w:rsidR="00695E40" w:rsidRPr="00C70A16">
              <w:t xml:space="preserve"> «</w:t>
            </w:r>
            <w:r w:rsidRPr="00C70A16">
              <w:rPr>
                <w:bCs/>
                <w:color w:val="000000"/>
                <w:lang w:val="fi-FI"/>
              </w:rPr>
              <w:t>An</w:t>
            </w:r>
            <w:r w:rsidRPr="00C70A16">
              <w:rPr>
                <w:bCs/>
                <w:color w:val="000000"/>
              </w:rPr>
              <w:t>ʼ</w:t>
            </w:r>
            <w:r w:rsidRPr="00C70A16">
              <w:rPr>
                <w:bCs/>
                <w:color w:val="000000"/>
                <w:lang w:val="fi-FI"/>
              </w:rPr>
              <w:t>n</w:t>
            </w:r>
            <w:r w:rsidRPr="00C70A16">
              <w:rPr>
                <w:bCs/>
                <w:color w:val="000000"/>
              </w:rPr>
              <w:t>ʼ</w:t>
            </w:r>
            <w:r w:rsidRPr="00C70A16">
              <w:rPr>
                <w:bCs/>
                <w:color w:val="000000"/>
                <w:lang w:val="fi-FI"/>
              </w:rPr>
              <w:t>oi</w:t>
            </w:r>
            <w:r w:rsidR="00695E40" w:rsidRPr="00C70A16">
              <w:rPr>
                <w:bCs/>
                <w:color w:val="000000"/>
              </w:rPr>
              <w:t>» (Владимир Брендоев «Анечка»</w:t>
            </w:r>
            <w:r w:rsidRPr="00C70A16">
              <w:rPr>
                <w:bCs/>
                <w:color w:val="000000"/>
              </w:rPr>
              <w:t>)</w:t>
            </w:r>
            <w:r w:rsidR="00695E40" w:rsidRPr="00C70A16">
              <w:rPr>
                <w:bCs/>
                <w:color w:val="000000"/>
              </w:rPr>
              <w:t>.</w:t>
            </w:r>
          </w:p>
          <w:p w14:paraId="66B97296" w14:textId="7F116E21" w:rsidR="008C11FF" w:rsidRPr="00A278B8" w:rsidRDefault="008C11FF" w:rsidP="00A278B8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C70A16">
              <w:rPr>
                <w:rFonts w:ascii="Times New Roman" w:hAnsi="Times New Roman"/>
                <w:color w:val="auto"/>
                <w:sz w:val="24"/>
                <w:szCs w:val="24"/>
              </w:rPr>
              <w:t>: фольклор, потешка, колыбельная, песенка, автор, стихотвор</w:t>
            </w:r>
            <w:r w:rsidR="00A278B8">
              <w:rPr>
                <w:rFonts w:ascii="Times New Roman" w:hAnsi="Times New Roman"/>
                <w:color w:val="auto"/>
                <w:sz w:val="24"/>
                <w:szCs w:val="24"/>
              </w:rPr>
              <w:t>ение, заглавие, книга, сборник</w:t>
            </w:r>
          </w:p>
        </w:tc>
        <w:tc>
          <w:tcPr>
            <w:tcW w:w="851" w:type="dxa"/>
          </w:tcPr>
          <w:p w14:paraId="736DC24D" w14:textId="1DD1E47B" w:rsidR="00634745" w:rsidRPr="00C70A16" w:rsidRDefault="00DF4665" w:rsidP="00DF46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54C3EDB2" w14:textId="77777777" w:rsidR="00634745" w:rsidRPr="00C70A16" w:rsidRDefault="00634745" w:rsidP="00FA1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</w:tcPr>
          <w:p w14:paraId="0CD96C2D" w14:textId="77777777" w:rsidR="00E654AD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7B82AAE4" w14:textId="0C17A9B5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восприятие на слух звучащей речи, адекватное понимание значения отдельных слов в содержании звучащей речи, устное воспроизведение текста вслед за учителем.</w:t>
            </w:r>
          </w:p>
          <w:p w14:paraId="56DBC289" w14:textId="77777777" w:rsidR="00E654AD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E654AD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44FF7FAE" w14:textId="7B290434" w:rsidR="00634745" w:rsidRPr="00A278B8" w:rsidRDefault="00634745" w:rsidP="00A278B8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</w:rPr>
              <w:t>использование колыбельной и поте</w:t>
            </w:r>
            <w:r w:rsidR="00A278B8">
              <w:rPr>
                <w:rFonts w:ascii="Times New Roman" w:hAnsi="Times New Roman"/>
                <w:color w:val="auto"/>
                <w:sz w:val="24"/>
                <w:szCs w:val="24"/>
              </w:rPr>
              <w:t>шек в игре на основе содержания</w:t>
            </w:r>
          </w:p>
        </w:tc>
      </w:tr>
      <w:tr w:rsidR="00634745" w:rsidRPr="00C70A16" w14:paraId="6105C5F9" w14:textId="77777777" w:rsidTr="006B41C1">
        <w:tc>
          <w:tcPr>
            <w:tcW w:w="1507" w:type="dxa"/>
          </w:tcPr>
          <w:p w14:paraId="506AB59D" w14:textId="3F17E85D" w:rsidR="00634745" w:rsidRPr="00C70A16" w:rsidRDefault="00695E40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0A16">
              <w:rPr>
                <w:bCs/>
                <w:color w:val="000000"/>
                <w:lang w:val="fi-FI"/>
              </w:rPr>
              <w:t>Sygyzy</w:t>
            </w:r>
            <w:r w:rsidR="00C354FF">
              <w:rPr>
                <w:bCs/>
                <w:color w:val="000000"/>
              </w:rPr>
              <w:t xml:space="preserve"> (О</w:t>
            </w:r>
            <w:r w:rsidR="00F838A5" w:rsidRPr="00C70A16">
              <w:rPr>
                <w:bCs/>
                <w:color w:val="000000"/>
              </w:rPr>
              <w:t>сень)</w:t>
            </w:r>
          </w:p>
        </w:tc>
        <w:tc>
          <w:tcPr>
            <w:tcW w:w="4630" w:type="dxa"/>
            <w:gridSpan w:val="2"/>
          </w:tcPr>
          <w:p w14:paraId="28C6320F" w14:textId="666FFD3D" w:rsidR="00634745" w:rsidRPr="00C70A16" w:rsidRDefault="00634745" w:rsidP="00695E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70A16">
              <w:rPr>
                <w:lang w:val="fi-FI"/>
              </w:rPr>
              <w:t>Jel</w:t>
            </w:r>
            <w:r w:rsidR="00695E40" w:rsidRPr="00C70A16">
              <w:rPr>
                <w:lang w:val="fi-FI"/>
              </w:rPr>
              <w:t>ena</w:t>
            </w:r>
            <w:r w:rsidR="00695E40" w:rsidRPr="00331A1F">
              <w:t xml:space="preserve"> </w:t>
            </w:r>
            <w:r w:rsidR="00695E40" w:rsidRPr="00C70A16">
              <w:rPr>
                <w:lang w:val="fi-FI"/>
              </w:rPr>
              <w:t>Harlamova</w:t>
            </w:r>
            <w:r w:rsidR="00695E40" w:rsidRPr="00331A1F">
              <w:t xml:space="preserve">, </w:t>
            </w:r>
            <w:r w:rsidR="00695E40" w:rsidRPr="00C70A16">
              <w:rPr>
                <w:lang w:val="fi-FI"/>
              </w:rPr>
              <w:t>Zinaida</w:t>
            </w:r>
            <w:r w:rsidR="00695E40" w:rsidRPr="00331A1F">
              <w:t xml:space="preserve"> </w:t>
            </w:r>
            <w:r w:rsidR="00695E40" w:rsidRPr="00C70A16">
              <w:rPr>
                <w:lang w:val="fi-FI"/>
              </w:rPr>
              <w:t>Dubinina</w:t>
            </w:r>
            <w:r w:rsidRPr="00331A1F">
              <w:rPr>
                <w:bCs/>
                <w:color w:val="000000"/>
              </w:rPr>
              <w:t xml:space="preserve"> </w:t>
            </w:r>
            <w:r w:rsidR="00695E40" w:rsidRPr="00C70A16">
              <w:rPr>
                <w:bCs/>
                <w:color w:val="000000"/>
              </w:rPr>
              <w:t>«</w:t>
            </w:r>
            <w:r w:rsidRPr="00C70A16">
              <w:rPr>
                <w:bCs/>
                <w:color w:val="000000"/>
                <w:lang w:val="fi-FI"/>
              </w:rPr>
              <w:t>H</w:t>
            </w:r>
            <w:r w:rsidRPr="00331A1F">
              <w:rPr>
                <w:bCs/>
                <w:color w:val="000000"/>
              </w:rPr>
              <w:t>ä</w:t>
            </w:r>
            <w:r w:rsidRPr="00C70A16">
              <w:rPr>
                <w:bCs/>
                <w:color w:val="000000"/>
                <w:lang w:val="fi-FI"/>
              </w:rPr>
              <w:t>m</w:t>
            </w:r>
            <w:r w:rsidRPr="00331A1F">
              <w:rPr>
                <w:bCs/>
                <w:color w:val="000000"/>
              </w:rPr>
              <w:t>ä</w:t>
            </w:r>
            <w:r w:rsidRPr="00C70A16">
              <w:rPr>
                <w:bCs/>
                <w:color w:val="000000"/>
                <w:lang w:val="fi-FI"/>
              </w:rPr>
              <w:t>h</w:t>
            </w:r>
            <w:r w:rsidRPr="00331A1F">
              <w:rPr>
                <w:bCs/>
                <w:color w:val="000000"/>
              </w:rPr>
              <w:t>ä</w:t>
            </w:r>
            <w:r w:rsidRPr="00C70A16">
              <w:rPr>
                <w:bCs/>
                <w:color w:val="000000"/>
                <w:lang w:val="fi-FI"/>
              </w:rPr>
              <w:t>kin</w:t>
            </w:r>
            <w:r w:rsidRPr="00331A1F">
              <w:rPr>
                <w:bCs/>
                <w:color w:val="000000"/>
              </w:rPr>
              <w:t xml:space="preserve"> </w:t>
            </w:r>
            <w:r w:rsidRPr="00C70A16">
              <w:rPr>
                <w:bCs/>
                <w:color w:val="000000"/>
                <w:lang w:val="fi-FI"/>
              </w:rPr>
              <w:t>verko</w:t>
            </w:r>
            <w:r w:rsidR="00695E40" w:rsidRPr="00C70A16">
              <w:rPr>
                <w:bCs/>
                <w:color w:val="000000"/>
              </w:rPr>
              <w:t>»</w:t>
            </w:r>
            <w:r w:rsidRPr="00331A1F">
              <w:rPr>
                <w:bCs/>
                <w:color w:val="000000"/>
              </w:rPr>
              <w:t xml:space="preserve"> </w:t>
            </w:r>
            <w:r w:rsidRPr="00C70A16">
              <w:rPr>
                <w:bCs/>
                <w:color w:val="000000"/>
              </w:rPr>
              <w:t>(Елена Харламова, Зинаид</w:t>
            </w:r>
            <w:r w:rsidR="00695E40" w:rsidRPr="00C70A16">
              <w:rPr>
                <w:bCs/>
                <w:color w:val="000000"/>
              </w:rPr>
              <w:t>а Дубинина «</w:t>
            </w:r>
            <w:r w:rsidR="004D200B">
              <w:rPr>
                <w:bCs/>
                <w:color w:val="000000"/>
              </w:rPr>
              <w:t>Сеть паука</w:t>
            </w:r>
            <w:r w:rsidR="00695E40" w:rsidRPr="00C70A16">
              <w:rPr>
                <w:bCs/>
                <w:color w:val="000000"/>
              </w:rPr>
              <w:t>»</w:t>
            </w:r>
            <w:r w:rsidRPr="00C70A16">
              <w:rPr>
                <w:bCs/>
                <w:color w:val="000000"/>
              </w:rPr>
              <w:t>)</w:t>
            </w:r>
            <w:r w:rsidR="00695E40" w:rsidRPr="00C70A16">
              <w:rPr>
                <w:bCs/>
                <w:color w:val="000000"/>
              </w:rPr>
              <w:t>.</w:t>
            </w:r>
          </w:p>
          <w:p w14:paraId="567B441D" w14:textId="1274C25D" w:rsidR="00634745" w:rsidRPr="002819A3" w:rsidRDefault="002819A3" w:rsidP="00695E4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2819A3">
              <w:rPr>
                <w:bCs/>
                <w:color w:val="000000" w:themeColor="text1"/>
              </w:rPr>
              <w:t>Потешка</w:t>
            </w:r>
            <w:r w:rsidR="00695E40" w:rsidRPr="002819A3">
              <w:rPr>
                <w:bCs/>
                <w:color w:val="000000" w:themeColor="text1"/>
              </w:rPr>
              <w:t xml:space="preserve"> «</w:t>
            </w:r>
            <w:r w:rsidR="00634745" w:rsidRPr="002819A3">
              <w:rPr>
                <w:bCs/>
                <w:color w:val="000000" w:themeColor="text1"/>
                <w:lang w:val="fi-FI"/>
              </w:rPr>
              <w:t>J</w:t>
            </w:r>
            <w:r w:rsidR="00634745" w:rsidRPr="00331A1F">
              <w:rPr>
                <w:bCs/>
                <w:color w:val="000000" w:themeColor="text1"/>
              </w:rPr>
              <w:t>ä</w:t>
            </w:r>
            <w:r w:rsidR="00634745" w:rsidRPr="002819A3">
              <w:rPr>
                <w:bCs/>
                <w:color w:val="000000" w:themeColor="text1"/>
                <w:lang w:val="fi-FI"/>
              </w:rPr>
              <w:t>n</w:t>
            </w:r>
            <w:r w:rsidR="00634745" w:rsidRPr="00331A1F">
              <w:rPr>
                <w:bCs/>
                <w:color w:val="000000" w:themeColor="text1"/>
              </w:rPr>
              <w:t>ö</w:t>
            </w:r>
            <w:r w:rsidR="00634745" w:rsidRPr="002819A3">
              <w:rPr>
                <w:bCs/>
                <w:color w:val="000000" w:themeColor="text1"/>
                <w:lang w:val="fi-FI"/>
              </w:rPr>
              <w:t>z</w:t>
            </w:r>
            <w:r w:rsidR="00695E40" w:rsidRPr="002819A3">
              <w:rPr>
                <w:bCs/>
                <w:color w:val="000000" w:themeColor="text1"/>
                <w:lang w:val="fi-FI"/>
              </w:rPr>
              <w:t>eni</w:t>
            </w:r>
            <w:r w:rsidR="00695E40" w:rsidRPr="00331A1F">
              <w:rPr>
                <w:bCs/>
                <w:color w:val="000000" w:themeColor="text1"/>
              </w:rPr>
              <w:t xml:space="preserve">, </w:t>
            </w:r>
            <w:r w:rsidR="00695E40" w:rsidRPr="002819A3">
              <w:rPr>
                <w:bCs/>
                <w:color w:val="000000" w:themeColor="text1"/>
                <w:lang w:val="fi-FI"/>
              </w:rPr>
              <w:t>j</w:t>
            </w:r>
            <w:r w:rsidR="00695E40" w:rsidRPr="00331A1F">
              <w:rPr>
                <w:bCs/>
                <w:color w:val="000000" w:themeColor="text1"/>
              </w:rPr>
              <w:t>ä</w:t>
            </w:r>
            <w:r w:rsidR="00695E40" w:rsidRPr="002819A3">
              <w:rPr>
                <w:bCs/>
                <w:color w:val="000000" w:themeColor="text1"/>
                <w:lang w:val="fi-FI"/>
              </w:rPr>
              <w:t>n</w:t>
            </w:r>
            <w:r w:rsidR="00695E40" w:rsidRPr="00331A1F">
              <w:rPr>
                <w:bCs/>
                <w:color w:val="000000" w:themeColor="text1"/>
              </w:rPr>
              <w:t>ö</w:t>
            </w:r>
            <w:r w:rsidR="00695E40" w:rsidRPr="002819A3">
              <w:rPr>
                <w:bCs/>
                <w:color w:val="000000" w:themeColor="text1"/>
                <w:lang w:val="fi-FI"/>
              </w:rPr>
              <w:t>zeni</w:t>
            </w:r>
            <w:r w:rsidR="00695E40" w:rsidRPr="00331A1F">
              <w:rPr>
                <w:bCs/>
                <w:color w:val="000000" w:themeColor="text1"/>
              </w:rPr>
              <w:t>, ä</w:t>
            </w:r>
            <w:r w:rsidR="00695E40" w:rsidRPr="002819A3">
              <w:rPr>
                <w:bCs/>
                <w:color w:val="000000" w:themeColor="text1"/>
                <w:lang w:val="fi-FI"/>
              </w:rPr>
              <w:t>l</w:t>
            </w:r>
            <w:r w:rsidR="00695E40" w:rsidRPr="00331A1F">
              <w:rPr>
                <w:bCs/>
                <w:color w:val="000000" w:themeColor="text1"/>
              </w:rPr>
              <w:t xml:space="preserve">ä </w:t>
            </w:r>
            <w:r w:rsidR="00695E40" w:rsidRPr="002819A3">
              <w:rPr>
                <w:bCs/>
                <w:color w:val="000000" w:themeColor="text1"/>
                <w:lang w:val="fi-FI"/>
              </w:rPr>
              <w:t>mene</w:t>
            </w:r>
            <w:r w:rsidR="00695E40" w:rsidRPr="00331A1F">
              <w:rPr>
                <w:bCs/>
                <w:color w:val="000000" w:themeColor="text1"/>
              </w:rPr>
              <w:t xml:space="preserve"> </w:t>
            </w:r>
            <w:r w:rsidR="00695E40" w:rsidRPr="002819A3">
              <w:rPr>
                <w:bCs/>
                <w:color w:val="000000" w:themeColor="text1"/>
                <w:lang w:val="fi-FI"/>
              </w:rPr>
              <w:t>m</w:t>
            </w:r>
            <w:r w:rsidR="00695E40" w:rsidRPr="00331A1F">
              <w:rPr>
                <w:bCs/>
                <w:color w:val="000000" w:themeColor="text1"/>
              </w:rPr>
              <w:t>ä</w:t>
            </w:r>
            <w:r w:rsidR="00695E40" w:rsidRPr="002819A3">
              <w:rPr>
                <w:bCs/>
                <w:color w:val="000000" w:themeColor="text1"/>
                <w:lang w:val="fi-FI"/>
              </w:rPr>
              <w:t>in</w:t>
            </w:r>
            <w:r w:rsidR="00695E40" w:rsidRPr="00331A1F">
              <w:rPr>
                <w:bCs/>
                <w:color w:val="000000" w:themeColor="text1"/>
              </w:rPr>
              <w:t xml:space="preserve"> </w:t>
            </w:r>
            <w:r w:rsidR="00695E40" w:rsidRPr="002819A3">
              <w:rPr>
                <w:bCs/>
                <w:color w:val="000000" w:themeColor="text1"/>
                <w:lang w:val="fi-FI"/>
              </w:rPr>
              <w:t>al</w:t>
            </w:r>
            <w:r w:rsidR="00695E40" w:rsidRPr="002819A3">
              <w:rPr>
                <w:bCs/>
                <w:color w:val="000000" w:themeColor="text1"/>
              </w:rPr>
              <w:t>»</w:t>
            </w:r>
            <w:r w:rsidR="00634745" w:rsidRPr="00331A1F">
              <w:rPr>
                <w:bCs/>
                <w:color w:val="000000" w:themeColor="text1"/>
              </w:rPr>
              <w:t xml:space="preserve"> </w:t>
            </w:r>
            <w:r w:rsidR="00634745" w:rsidRPr="002819A3">
              <w:rPr>
                <w:bCs/>
                <w:color w:val="000000" w:themeColor="text1"/>
              </w:rPr>
              <w:t>(</w:t>
            </w:r>
            <w:r w:rsidR="00695E40" w:rsidRPr="002819A3">
              <w:rPr>
                <w:bCs/>
                <w:color w:val="000000" w:themeColor="text1"/>
              </w:rPr>
              <w:t>«</w:t>
            </w:r>
            <w:r w:rsidR="00634745" w:rsidRPr="002819A3">
              <w:rPr>
                <w:bCs/>
                <w:color w:val="000000" w:themeColor="text1"/>
              </w:rPr>
              <w:t>Зайчик</w:t>
            </w:r>
            <w:r w:rsidR="00695E40" w:rsidRPr="002819A3">
              <w:rPr>
                <w:bCs/>
                <w:color w:val="000000" w:themeColor="text1"/>
              </w:rPr>
              <w:t>-попрыгайчик, не ходи под горку»</w:t>
            </w:r>
            <w:r w:rsidR="00634745" w:rsidRPr="002819A3">
              <w:rPr>
                <w:bCs/>
                <w:color w:val="000000" w:themeColor="text1"/>
              </w:rPr>
              <w:t>)</w:t>
            </w:r>
            <w:r w:rsidRPr="002819A3">
              <w:rPr>
                <w:bCs/>
                <w:color w:val="000000" w:themeColor="text1"/>
              </w:rPr>
              <w:t>.</w:t>
            </w:r>
          </w:p>
          <w:p w14:paraId="51F0DE22" w14:textId="65733DA6" w:rsidR="00634745" w:rsidRPr="00C70A16" w:rsidRDefault="00695E40" w:rsidP="00695E40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rStyle w:val="Zag11"/>
                <w:rFonts w:eastAsia="@Arial Unicode MS"/>
                <w:lang w:val="fi-FI"/>
              </w:rPr>
              <w:t>L</w:t>
            </w:r>
            <w:r w:rsidRPr="00331A1F">
              <w:rPr>
                <w:rStyle w:val="Zag11"/>
                <w:rFonts w:eastAsia="@Arial Unicode MS"/>
              </w:rPr>
              <w:t>ʼ</w:t>
            </w:r>
            <w:r w:rsidRPr="00C70A16">
              <w:rPr>
                <w:rStyle w:val="Zag11"/>
                <w:rFonts w:eastAsia="@Arial Unicode MS"/>
                <w:lang w:val="fi-FI"/>
              </w:rPr>
              <w:t>ubov</w:t>
            </w:r>
            <w:r w:rsidRPr="00331A1F">
              <w:rPr>
                <w:rStyle w:val="Zag11"/>
                <w:rFonts w:eastAsia="@Arial Unicode MS"/>
              </w:rPr>
              <w:t xml:space="preserve">ʼ </w:t>
            </w:r>
            <w:r w:rsidRPr="00C70A16">
              <w:rPr>
                <w:rStyle w:val="Zag11"/>
                <w:rFonts w:eastAsia="@Arial Unicode MS"/>
                <w:lang w:val="fi-FI"/>
              </w:rPr>
              <w:t>Tuttujeva</w:t>
            </w:r>
            <w:r w:rsidRPr="00C70A16">
              <w:rPr>
                <w:rStyle w:val="Zag11"/>
                <w:rFonts w:eastAsia="@Arial Unicode MS"/>
              </w:rPr>
              <w:t xml:space="preserve"> «</w:t>
            </w:r>
            <w:r w:rsidRPr="00C70A16">
              <w:rPr>
                <w:rStyle w:val="Zag11"/>
                <w:rFonts w:eastAsia="@Arial Unicode MS"/>
                <w:lang w:val="fi-FI"/>
              </w:rPr>
              <w:t>J</w:t>
            </w:r>
            <w:r w:rsidRPr="00331A1F">
              <w:rPr>
                <w:rStyle w:val="Zag11"/>
                <w:rFonts w:eastAsia="@Arial Unicode MS"/>
              </w:rPr>
              <w:t>ä</w:t>
            </w:r>
            <w:r w:rsidRPr="00C70A16">
              <w:rPr>
                <w:rStyle w:val="Zag11"/>
                <w:rFonts w:eastAsia="@Arial Unicode MS"/>
                <w:lang w:val="fi-FI"/>
              </w:rPr>
              <w:t>lles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 w:rsidRPr="00C70A16">
              <w:rPr>
                <w:rStyle w:val="Zag11"/>
                <w:rFonts w:eastAsia="@Arial Unicode MS"/>
                <w:lang w:val="fi-FI"/>
              </w:rPr>
              <w:t>vihmua</w:t>
            </w:r>
            <w:r w:rsidRPr="00C70A16">
              <w:rPr>
                <w:rStyle w:val="Zag11"/>
                <w:rFonts w:eastAsia="@Arial Unicode MS"/>
              </w:rPr>
              <w:t>», «</w:t>
            </w:r>
            <w:r w:rsidRPr="00331A1F">
              <w:rPr>
                <w:rStyle w:val="Zag11"/>
                <w:rFonts w:eastAsia="@Arial Unicode MS"/>
              </w:rPr>
              <w:t>Ä</w:t>
            </w:r>
            <w:r w:rsidRPr="00C70A16">
              <w:rPr>
                <w:rStyle w:val="Zag11"/>
                <w:rFonts w:eastAsia="@Arial Unicode MS"/>
                <w:lang w:val="fi-FI"/>
              </w:rPr>
              <w:t>l</w:t>
            </w:r>
            <w:r w:rsidRPr="00331A1F">
              <w:rPr>
                <w:rStyle w:val="Zag11"/>
                <w:rFonts w:eastAsia="@Arial Unicode MS"/>
              </w:rPr>
              <w:t xml:space="preserve">ä </w:t>
            </w:r>
            <w:r w:rsidRPr="00C70A16">
              <w:rPr>
                <w:rStyle w:val="Zag11"/>
                <w:rFonts w:eastAsia="@Arial Unicode MS"/>
                <w:lang w:val="fi-FI"/>
              </w:rPr>
              <w:t>vihmu</w:t>
            </w:r>
            <w:r w:rsidRPr="00331A1F">
              <w:rPr>
                <w:rStyle w:val="Zag11"/>
                <w:rFonts w:eastAsia="@Arial Unicode MS"/>
              </w:rPr>
              <w:t xml:space="preserve">, </w:t>
            </w:r>
            <w:r w:rsidRPr="00C70A16">
              <w:rPr>
                <w:rStyle w:val="Zag11"/>
                <w:rFonts w:eastAsia="@Arial Unicode MS"/>
                <w:lang w:val="fi-FI"/>
              </w:rPr>
              <w:t>vihmaine</w:t>
            </w:r>
            <w:r w:rsidRPr="00C70A16">
              <w:rPr>
                <w:rStyle w:val="Zag11"/>
                <w:rFonts w:eastAsia="@Arial Unicode MS"/>
              </w:rPr>
              <w:t>»</w:t>
            </w:r>
            <w:r w:rsidR="00634745" w:rsidRPr="00331A1F">
              <w:rPr>
                <w:rStyle w:val="Zag11"/>
                <w:rFonts w:eastAsia="@Arial Unicode MS"/>
              </w:rPr>
              <w:t xml:space="preserve"> </w:t>
            </w:r>
            <w:r w:rsidRPr="00C70A16">
              <w:rPr>
                <w:rStyle w:val="Zag11"/>
                <w:rFonts w:eastAsia="@Arial Unicode MS"/>
                <w:lang w:val="x-none"/>
              </w:rPr>
              <w:t>(Любовь Туттуева</w:t>
            </w:r>
            <w:r w:rsidRPr="00C70A16">
              <w:rPr>
                <w:rStyle w:val="Zag11"/>
                <w:rFonts w:eastAsia="@Arial Unicode MS"/>
              </w:rPr>
              <w:t xml:space="preserve"> «</w:t>
            </w:r>
            <w:r w:rsidR="00634745" w:rsidRPr="00C70A16">
              <w:rPr>
                <w:rStyle w:val="Zag11"/>
                <w:rFonts w:eastAsia="@Arial Unicode MS"/>
              </w:rPr>
              <w:t>После дождя</w:t>
            </w:r>
            <w:r w:rsidRPr="00C70A16">
              <w:rPr>
                <w:rStyle w:val="Zag11"/>
                <w:rFonts w:eastAsia="@Arial Unicode MS"/>
              </w:rPr>
              <w:t>», «</w:t>
            </w:r>
            <w:r w:rsidRPr="00C70A16">
              <w:rPr>
                <w:rStyle w:val="Zag11"/>
                <w:rFonts w:eastAsia="@Arial Unicode MS"/>
                <w:lang w:val="x-none"/>
              </w:rPr>
              <w:t>Дождик, не дожди</w:t>
            </w:r>
            <w:r w:rsidRPr="00C70A16">
              <w:rPr>
                <w:rStyle w:val="Zag11"/>
                <w:rFonts w:eastAsia="@Arial Unicode MS"/>
              </w:rPr>
              <w:t>»</w:t>
            </w:r>
            <w:r w:rsidR="00634745" w:rsidRPr="00C70A16">
              <w:rPr>
                <w:rStyle w:val="Zag11"/>
                <w:rFonts w:eastAsia="@Arial Unicode MS"/>
                <w:lang w:val="x-none"/>
              </w:rPr>
              <w:t>)</w:t>
            </w:r>
            <w:r w:rsidRPr="00C70A16">
              <w:rPr>
                <w:rStyle w:val="Zag11"/>
                <w:rFonts w:eastAsia="@Arial Unicode MS"/>
              </w:rPr>
              <w:t>.</w:t>
            </w:r>
          </w:p>
          <w:p w14:paraId="208690C6" w14:textId="05DC09DE" w:rsidR="00634745" w:rsidRPr="00C70A16" w:rsidRDefault="00695E40" w:rsidP="00695E40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 w:rsidRPr="00C70A16">
              <w:rPr>
                <w:bCs/>
                <w:color w:val="000000"/>
                <w:lang w:val="fi-FI"/>
              </w:rPr>
              <w:lastRenderedPageBreak/>
              <w:t>Natalja</w:t>
            </w:r>
            <w:r w:rsidRPr="00331A1F">
              <w:rPr>
                <w:bCs/>
                <w:color w:val="000000"/>
              </w:rPr>
              <w:t xml:space="preserve"> </w:t>
            </w:r>
            <w:r w:rsidRPr="00C70A16">
              <w:rPr>
                <w:bCs/>
                <w:color w:val="000000"/>
                <w:lang w:val="fi-FI"/>
              </w:rPr>
              <w:t>Antonova</w:t>
            </w:r>
            <w:r w:rsidRPr="00C70A16">
              <w:rPr>
                <w:bCs/>
                <w:color w:val="000000"/>
              </w:rPr>
              <w:t xml:space="preserve"> «</w:t>
            </w:r>
            <w:r w:rsidR="00634745" w:rsidRPr="00C70A16">
              <w:rPr>
                <w:bCs/>
                <w:color w:val="000000"/>
                <w:lang w:val="fi-FI"/>
              </w:rPr>
              <w:t>Lugekkua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C70A16">
              <w:rPr>
                <w:bCs/>
                <w:color w:val="000000"/>
                <w:lang w:val="fi-FI"/>
              </w:rPr>
              <w:t>l</w:t>
            </w:r>
            <w:r w:rsidRPr="00C70A16">
              <w:rPr>
                <w:bCs/>
                <w:color w:val="000000"/>
                <w:lang w:val="fi-FI"/>
              </w:rPr>
              <w:t>apsile</w:t>
            </w:r>
            <w:r w:rsidRPr="00331A1F">
              <w:rPr>
                <w:bCs/>
                <w:color w:val="000000"/>
              </w:rPr>
              <w:t xml:space="preserve">: </w:t>
            </w:r>
            <w:r w:rsidRPr="00C70A16">
              <w:rPr>
                <w:bCs/>
                <w:color w:val="000000"/>
                <w:lang w:val="fi-FI"/>
              </w:rPr>
              <w:t>runoloi</w:t>
            </w:r>
            <w:r w:rsidRPr="00C70A16">
              <w:rPr>
                <w:bCs/>
                <w:color w:val="000000"/>
              </w:rPr>
              <w:t>» (Наталья Антонова «Почитайте детям</w:t>
            </w:r>
            <w:r w:rsidR="00634745" w:rsidRPr="00C70A16">
              <w:rPr>
                <w:bCs/>
                <w:color w:val="000000"/>
              </w:rPr>
              <w:t>: стихи</w:t>
            </w:r>
            <w:r w:rsidRPr="00C70A16">
              <w:rPr>
                <w:bCs/>
                <w:color w:val="000000"/>
              </w:rPr>
              <w:t>»</w:t>
            </w:r>
            <w:r w:rsidR="00634745" w:rsidRPr="00C70A16">
              <w:rPr>
                <w:bCs/>
                <w:color w:val="000000"/>
              </w:rPr>
              <w:t xml:space="preserve"> </w:t>
            </w:r>
            <w:r w:rsidRPr="00C70A16">
              <w:rPr>
                <w:rStyle w:val="Zag11"/>
                <w:rFonts w:eastAsia="@Arial Unicode MS"/>
                <w:lang w:val="x-none"/>
              </w:rPr>
              <w:t>– по выбору</w:t>
            </w:r>
            <w:r w:rsidR="00634745" w:rsidRPr="00C70A16">
              <w:rPr>
                <w:bCs/>
                <w:color w:val="000000"/>
              </w:rPr>
              <w:t>)</w:t>
            </w:r>
            <w:r w:rsidRPr="00C70A16">
              <w:rPr>
                <w:bCs/>
                <w:color w:val="000000"/>
              </w:rPr>
              <w:t>.</w:t>
            </w:r>
          </w:p>
          <w:p w14:paraId="656CCE46" w14:textId="564C59D7" w:rsidR="00634745" w:rsidRPr="00C70A16" w:rsidRDefault="00634745" w:rsidP="00695E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70A16">
              <w:rPr>
                <w:lang w:val="fi-FI"/>
              </w:rPr>
              <w:t>Ol</w:t>
            </w:r>
            <w:r w:rsidRPr="00C70A16">
              <w:t>ʼ</w:t>
            </w:r>
            <w:r w:rsidRPr="00C70A16">
              <w:rPr>
                <w:lang w:val="fi-FI"/>
              </w:rPr>
              <w:t>ga</w:t>
            </w:r>
            <w:r w:rsidRPr="00C70A16">
              <w:t xml:space="preserve"> </w:t>
            </w:r>
            <w:r w:rsidRPr="00C70A16">
              <w:rPr>
                <w:lang w:val="fi-FI"/>
              </w:rPr>
              <w:t>Mi</w:t>
            </w:r>
            <w:r w:rsidRPr="00C70A16">
              <w:t>š</w:t>
            </w:r>
            <w:r w:rsidRPr="00C70A16">
              <w:rPr>
                <w:lang w:val="fi-FI"/>
              </w:rPr>
              <w:t>ina</w:t>
            </w:r>
            <w:r w:rsidR="00695E40" w:rsidRPr="00C70A16">
              <w:t xml:space="preserve"> «</w:t>
            </w:r>
            <w:r w:rsidRPr="00C70A16">
              <w:rPr>
                <w:lang w:val="fi-FI"/>
              </w:rPr>
              <w:t>Sygyzyn</w:t>
            </w:r>
            <w:r w:rsidRPr="00C70A16">
              <w:t xml:space="preserve"> </w:t>
            </w:r>
            <w:r w:rsidRPr="00C70A16">
              <w:rPr>
                <w:lang w:val="fi-FI"/>
              </w:rPr>
              <w:t>lehtet</w:t>
            </w:r>
            <w:r w:rsidR="00695E40" w:rsidRPr="00C70A16">
              <w:t>» (Ольга Мишина «Осенние листья»</w:t>
            </w:r>
            <w:r w:rsidRPr="00C70A16">
              <w:t>)</w:t>
            </w:r>
            <w:r w:rsidR="00695E40" w:rsidRPr="00C70A16">
              <w:t>.</w:t>
            </w:r>
          </w:p>
          <w:p w14:paraId="1A32452C" w14:textId="5BA15EB8" w:rsidR="00634745" w:rsidRPr="00C70A16" w:rsidRDefault="00695E40" w:rsidP="00695E40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 w:rsidRPr="00C70A16">
              <w:rPr>
                <w:rStyle w:val="Zag11"/>
                <w:rFonts w:eastAsia="@Arial Unicode MS"/>
                <w:lang w:val="x-none"/>
              </w:rPr>
              <w:t>Tamara Ščerbakova</w:t>
            </w:r>
            <w:r w:rsidRPr="00C70A16">
              <w:rPr>
                <w:rStyle w:val="Zag11"/>
                <w:rFonts w:eastAsia="@Arial Unicode MS"/>
              </w:rPr>
              <w:t xml:space="preserve"> «</w:t>
            </w:r>
            <w:r w:rsidRPr="00C70A16">
              <w:rPr>
                <w:rStyle w:val="Zag11"/>
                <w:rFonts w:eastAsia="@Arial Unicode MS"/>
                <w:lang w:val="x-none"/>
              </w:rPr>
              <w:t>Sinine pedraine</w:t>
            </w:r>
            <w:r w:rsidRPr="00C70A16">
              <w:rPr>
                <w:rStyle w:val="Zag11"/>
                <w:rFonts w:eastAsia="@Arial Unicode MS"/>
              </w:rPr>
              <w:t>»</w:t>
            </w:r>
            <w:r w:rsidRPr="00C70A16">
              <w:rPr>
                <w:rStyle w:val="Zag11"/>
                <w:rFonts w:eastAsia="@Arial Unicode MS"/>
                <w:lang w:val="x-none"/>
              </w:rPr>
              <w:t xml:space="preserve"> (Тамара Щербакова</w:t>
            </w:r>
            <w:r w:rsidRPr="00C70A16">
              <w:rPr>
                <w:rStyle w:val="Zag11"/>
                <w:rFonts w:eastAsia="@Arial Unicode MS"/>
              </w:rPr>
              <w:t xml:space="preserve"> «</w:t>
            </w:r>
            <w:r w:rsidR="00634745" w:rsidRPr="00C70A16">
              <w:rPr>
                <w:rStyle w:val="Zag11"/>
                <w:rFonts w:eastAsia="@Arial Unicode MS"/>
                <w:lang w:val="x-none"/>
              </w:rPr>
              <w:t>Голубая важенка</w:t>
            </w:r>
            <w:r w:rsidRPr="00C70A16">
              <w:rPr>
                <w:rStyle w:val="Zag11"/>
                <w:rFonts w:eastAsia="@Arial Unicode MS"/>
              </w:rPr>
              <w:t>» </w:t>
            </w:r>
            <w:r w:rsidRPr="00C70A16"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="00634745" w:rsidRPr="00C70A16">
              <w:rPr>
                <w:rStyle w:val="Zag11"/>
                <w:rFonts w:eastAsia="@Arial Unicode MS"/>
                <w:lang w:val="x-none"/>
              </w:rPr>
              <w:t>)</w:t>
            </w:r>
            <w:r w:rsidRPr="00C70A16">
              <w:rPr>
                <w:rStyle w:val="Zag11"/>
                <w:rFonts w:eastAsia="@Arial Unicode MS"/>
              </w:rPr>
              <w:t>.</w:t>
            </w:r>
          </w:p>
          <w:p w14:paraId="1594787C" w14:textId="251E5D24" w:rsidR="00634745" w:rsidRPr="00C70A16" w:rsidRDefault="00695E40" w:rsidP="00695E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70A16">
              <w:rPr>
                <w:bCs/>
                <w:color w:val="000000"/>
                <w:lang w:val="fi-FI"/>
              </w:rPr>
              <w:t>Tatjana</w:t>
            </w:r>
            <w:r w:rsidRPr="00331A1F">
              <w:rPr>
                <w:bCs/>
                <w:color w:val="000000"/>
              </w:rPr>
              <w:t xml:space="preserve"> </w:t>
            </w:r>
            <w:r w:rsidRPr="00C70A16">
              <w:rPr>
                <w:bCs/>
                <w:color w:val="000000"/>
                <w:lang w:val="fi-FI"/>
              </w:rPr>
              <w:t>Baranova</w:t>
            </w:r>
            <w:r w:rsidRPr="00C70A16">
              <w:rPr>
                <w:bCs/>
                <w:color w:val="000000"/>
              </w:rPr>
              <w:t xml:space="preserve"> «</w:t>
            </w:r>
            <w:r w:rsidR="00634745" w:rsidRPr="00C70A16">
              <w:rPr>
                <w:bCs/>
                <w:color w:val="000000"/>
                <w:lang w:val="fi-FI"/>
              </w:rPr>
              <w:t>Istu</w:t>
            </w:r>
            <w:r w:rsidRPr="00C70A16">
              <w:rPr>
                <w:bCs/>
                <w:color w:val="000000"/>
                <w:lang w:val="fi-FI"/>
              </w:rPr>
              <w:t>i</w:t>
            </w:r>
            <w:r w:rsidRPr="00331A1F">
              <w:rPr>
                <w:bCs/>
                <w:color w:val="000000"/>
              </w:rPr>
              <w:t xml:space="preserve"> </w:t>
            </w:r>
            <w:r w:rsidRPr="00C70A16">
              <w:rPr>
                <w:bCs/>
                <w:color w:val="000000"/>
                <w:lang w:val="fi-FI"/>
              </w:rPr>
              <w:t>kukki</w:t>
            </w:r>
            <w:r w:rsidRPr="00331A1F">
              <w:rPr>
                <w:bCs/>
                <w:color w:val="000000"/>
              </w:rPr>
              <w:t xml:space="preserve"> </w:t>
            </w:r>
            <w:r w:rsidRPr="00C70A16">
              <w:rPr>
                <w:bCs/>
                <w:color w:val="000000"/>
                <w:lang w:val="fi-FI"/>
              </w:rPr>
              <w:t>padazel</w:t>
            </w:r>
            <w:r w:rsidRPr="00C70A16"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C70A16">
              <w:rPr>
                <w:bCs/>
                <w:color w:val="000000"/>
              </w:rPr>
              <w:t>(Татьяна Баранова «</w:t>
            </w:r>
            <w:r w:rsidRPr="00C70A16">
              <w:rPr>
                <w:bCs/>
              </w:rPr>
              <w:t>Сидел петушок на горшке»</w:t>
            </w:r>
            <w:r w:rsidR="00634745" w:rsidRPr="00C70A16">
              <w:rPr>
                <w:bCs/>
              </w:rPr>
              <w:t>)</w:t>
            </w:r>
            <w:r w:rsidRPr="00C70A16">
              <w:rPr>
                <w:bCs/>
              </w:rPr>
              <w:t>.</w:t>
            </w:r>
          </w:p>
          <w:p w14:paraId="09B9F59E" w14:textId="08291D86" w:rsidR="00695E40" w:rsidRPr="002D0C19" w:rsidRDefault="00695E40" w:rsidP="00695E4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70A16">
              <w:t>Сборник фольклора и стихов для детей с нотами «</w:t>
            </w:r>
            <w:r w:rsidRPr="002D0C19">
              <w:rPr>
                <w:color w:val="000000" w:themeColor="text1"/>
                <w:lang w:val="fi-FI"/>
              </w:rPr>
              <w:t>Turu</w:t>
            </w:r>
            <w:r w:rsidRPr="002D0C19">
              <w:rPr>
                <w:color w:val="000000" w:themeColor="text1"/>
              </w:rPr>
              <w:t>-</w:t>
            </w:r>
            <w:r w:rsidRPr="002D0C19">
              <w:rPr>
                <w:color w:val="000000" w:themeColor="text1"/>
                <w:lang w:val="fi-FI"/>
              </w:rPr>
              <w:t>turu</w:t>
            </w:r>
            <w:r w:rsidRPr="002D0C19">
              <w:rPr>
                <w:color w:val="000000" w:themeColor="text1"/>
              </w:rPr>
              <w:t>-</w:t>
            </w:r>
            <w:r w:rsidRPr="002D0C19">
              <w:rPr>
                <w:color w:val="000000" w:themeColor="text1"/>
                <w:lang w:val="fi-FI"/>
              </w:rPr>
              <w:t>tu</w:t>
            </w:r>
            <w:r w:rsidRPr="002D0C19">
              <w:rPr>
                <w:color w:val="000000" w:themeColor="text1"/>
              </w:rPr>
              <w:t>šš</w:t>
            </w:r>
            <w:r w:rsidRPr="002D0C19">
              <w:rPr>
                <w:color w:val="000000" w:themeColor="text1"/>
                <w:lang w:val="fi-FI"/>
              </w:rPr>
              <w:t>ii</w:t>
            </w:r>
            <w:r w:rsidRPr="002D0C19">
              <w:rPr>
                <w:color w:val="000000" w:themeColor="text1"/>
              </w:rPr>
              <w:t xml:space="preserve">» </w:t>
            </w:r>
            <w:r w:rsidR="002D0C19" w:rsidRPr="002D0C19">
              <w:rPr>
                <w:color w:val="000000" w:themeColor="text1"/>
              </w:rPr>
              <w:t>(«Туру-туру-тушши</w:t>
            </w:r>
            <w:r w:rsidR="00E7434C">
              <w:rPr>
                <w:color w:val="000000" w:themeColor="text1"/>
              </w:rPr>
              <w:t>и</w:t>
            </w:r>
            <w:r w:rsidR="002D0C19" w:rsidRPr="002D0C19">
              <w:rPr>
                <w:color w:val="000000" w:themeColor="text1"/>
              </w:rPr>
              <w:t xml:space="preserve">») </w:t>
            </w:r>
            <w:r w:rsidRPr="002D0C19">
              <w:rPr>
                <w:color w:val="000000" w:themeColor="text1"/>
              </w:rPr>
              <w:t>–</w:t>
            </w:r>
            <w:r w:rsidRPr="002D0C19">
              <w:rPr>
                <w:rStyle w:val="Zag11"/>
                <w:rFonts w:eastAsia="@Arial Unicode MS"/>
                <w:color w:val="000000" w:themeColor="text1"/>
                <w:lang w:val="x-none"/>
              </w:rPr>
              <w:t xml:space="preserve"> по выбору из сборника.</w:t>
            </w:r>
          </w:p>
          <w:p w14:paraId="347CF6A2" w14:textId="76424DF6" w:rsidR="00634745" w:rsidRPr="00C70A16" w:rsidRDefault="00634745" w:rsidP="00695E40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  <w:lang w:val="fi-FI"/>
              </w:rPr>
              <w:t>Vladimir</w:t>
            </w:r>
            <w:r w:rsidRPr="00C70A16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Pr="00C70A16">
              <w:rPr>
                <w:rStyle w:val="Zag11"/>
                <w:rFonts w:eastAsia="@Arial Unicode MS"/>
                <w:lang w:val="fi-FI"/>
              </w:rPr>
              <w:t>Brendojev</w:t>
            </w:r>
            <w:r w:rsidR="00695E40" w:rsidRPr="00C70A16">
              <w:rPr>
                <w:rStyle w:val="Zag11"/>
                <w:rFonts w:eastAsia="@Arial Unicode MS"/>
              </w:rPr>
              <w:t xml:space="preserve"> «</w:t>
            </w:r>
            <w:r w:rsidRPr="00C70A16">
              <w:rPr>
                <w:rFonts w:eastAsia="@Arial Unicode MS"/>
                <w:color w:val="000000"/>
                <w:lang w:val="fi-FI"/>
              </w:rPr>
              <w:t>Se</w:t>
            </w:r>
            <w:r w:rsidRPr="00C70A16">
              <w:rPr>
                <w:rFonts w:eastAsia="@Arial Unicode MS"/>
                <w:color w:val="000000"/>
                <w:lang w:val="x-none"/>
              </w:rPr>
              <w:t xml:space="preserve"> </w:t>
            </w:r>
            <w:r w:rsidRPr="00C70A16">
              <w:rPr>
                <w:rFonts w:eastAsia="@Arial Unicode MS"/>
                <w:color w:val="000000"/>
                <w:lang w:val="fi-FI"/>
              </w:rPr>
              <w:t>on</w:t>
            </w:r>
            <w:r w:rsidRPr="00C70A16">
              <w:rPr>
                <w:rFonts w:eastAsia="@Arial Unicode MS"/>
                <w:color w:val="000000"/>
                <w:lang w:val="x-none"/>
              </w:rPr>
              <w:t xml:space="preserve"> </w:t>
            </w:r>
            <w:r w:rsidRPr="00C70A16">
              <w:rPr>
                <w:rFonts w:eastAsia="@Arial Unicode MS"/>
                <w:color w:val="000000"/>
                <w:lang w:val="fi-FI"/>
              </w:rPr>
              <w:t>sygyzy</w:t>
            </w:r>
            <w:r w:rsidR="00695E40" w:rsidRPr="00C70A16">
              <w:rPr>
                <w:rFonts w:eastAsia="@Arial Unicode MS"/>
                <w:color w:val="000000"/>
              </w:rPr>
              <w:t>»</w:t>
            </w:r>
            <w:r w:rsidR="00695E40" w:rsidRPr="00C70A16">
              <w:rPr>
                <w:rFonts w:eastAsia="@Arial Unicode MS"/>
                <w:color w:val="000000"/>
                <w:lang w:val="x-none"/>
              </w:rPr>
              <w:t xml:space="preserve"> (Владимир Брендоев</w:t>
            </w:r>
            <w:r w:rsidR="00695E40" w:rsidRPr="00C70A16">
              <w:rPr>
                <w:rFonts w:eastAsia="@Arial Unicode MS"/>
                <w:color w:val="000000"/>
              </w:rPr>
              <w:t xml:space="preserve"> «</w:t>
            </w:r>
            <w:r w:rsidR="00695E40" w:rsidRPr="00C70A16">
              <w:rPr>
                <w:rFonts w:eastAsia="@Arial Unicode MS"/>
                <w:color w:val="000000"/>
                <w:lang w:val="x-none"/>
              </w:rPr>
              <w:t>Это осень</w:t>
            </w:r>
            <w:r w:rsidR="00695E40" w:rsidRPr="00C70A16">
              <w:rPr>
                <w:rFonts w:eastAsia="@Arial Unicode MS"/>
                <w:color w:val="000000"/>
              </w:rPr>
              <w:t>»</w:t>
            </w:r>
            <w:r w:rsidRPr="00C70A16">
              <w:rPr>
                <w:rFonts w:eastAsia="@Arial Unicode MS"/>
                <w:color w:val="000000"/>
                <w:lang w:val="x-none"/>
              </w:rPr>
              <w:t>)</w:t>
            </w:r>
            <w:r w:rsidR="00695E40" w:rsidRPr="00C70A16">
              <w:rPr>
                <w:rFonts w:eastAsia="@Arial Unicode MS"/>
                <w:color w:val="000000"/>
              </w:rPr>
              <w:t>.</w:t>
            </w:r>
          </w:p>
          <w:p w14:paraId="390E65D1" w14:textId="0957DDB0" w:rsidR="00634745" w:rsidRPr="002819A3" w:rsidRDefault="00695E40" w:rsidP="00695E4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70A16">
              <w:rPr>
                <w:bCs/>
                <w:color w:val="000000"/>
              </w:rPr>
              <w:t xml:space="preserve">Считалка </w:t>
            </w:r>
            <w:r w:rsidRPr="002819A3">
              <w:rPr>
                <w:bCs/>
                <w:color w:val="000000" w:themeColor="text1"/>
              </w:rPr>
              <w:t>«</w:t>
            </w:r>
            <w:r w:rsidRPr="002819A3">
              <w:rPr>
                <w:bCs/>
                <w:color w:val="000000" w:themeColor="text1"/>
                <w:lang w:val="fi-FI"/>
              </w:rPr>
              <w:t>Yksi</w:t>
            </w:r>
            <w:r w:rsidRPr="00331A1F">
              <w:rPr>
                <w:bCs/>
                <w:color w:val="000000" w:themeColor="text1"/>
              </w:rPr>
              <w:t xml:space="preserve"> </w:t>
            </w:r>
            <w:r w:rsidRPr="002819A3">
              <w:rPr>
                <w:bCs/>
                <w:color w:val="000000" w:themeColor="text1"/>
                <w:lang w:val="fi-FI"/>
              </w:rPr>
              <w:t>tytti</w:t>
            </w:r>
            <w:r w:rsidRPr="00331A1F">
              <w:rPr>
                <w:bCs/>
                <w:color w:val="000000" w:themeColor="text1"/>
              </w:rPr>
              <w:t xml:space="preserve">, </w:t>
            </w:r>
            <w:r w:rsidRPr="002819A3">
              <w:rPr>
                <w:bCs/>
                <w:color w:val="000000" w:themeColor="text1"/>
                <w:lang w:val="fi-FI"/>
              </w:rPr>
              <w:t>toine</w:t>
            </w:r>
            <w:r w:rsidRPr="00331A1F">
              <w:rPr>
                <w:bCs/>
                <w:color w:val="000000" w:themeColor="text1"/>
              </w:rPr>
              <w:t xml:space="preserve"> </w:t>
            </w:r>
            <w:r w:rsidRPr="002819A3">
              <w:rPr>
                <w:bCs/>
                <w:color w:val="000000" w:themeColor="text1"/>
                <w:lang w:val="fi-FI"/>
              </w:rPr>
              <w:t>totti</w:t>
            </w:r>
            <w:r w:rsidRPr="002819A3">
              <w:rPr>
                <w:bCs/>
                <w:color w:val="000000" w:themeColor="text1"/>
              </w:rPr>
              <w:t xml:space="preserve">» </w:t>
            </w:r>
            <w:r w:rsidR="002819A3" w:rsidRPr="002819A3">
              <w:rPr>
                <w:bCs/>
                <w:color w:val="000000" w:themeColor="text1"/>
              </w:rPr>
              <w:t>(«Один тютти, другой тотти»)</w:t>
            </w:r>
            <w:r w:rsidR="002819A3">
              <w:rPr>
                <w:bCs/>
                <w:color w:val="000000" w:themeColor="text1"/>
              </w:rPr>
              <w:t>.</w:t>
            </w:r>
          </w:p>
          <w:p w14:paraId="0C40E567" w14:textId="433BF69C" w:rsidR="00634745" w:rsidRPr="00C70A16" w:rsidRDefault="00695E40" w:rsidP="00695E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70A16">
              <w:rPr>
                <w:lang w:val="fi-FI"/>
              </w:rPr>
              <w:t>Zinaida</w:t>
            </w:r>
            <w:r w:rsidRPr="00331A1F">
              <w:t xml:space="preserve"> </w:t>
            </w:r>
            <w:r w:rsidRPr="00C70A16">
              <w:rPr>
                <w:lang w:val="fi-FI"/>
              </w:rPr>
              <w:t>Dubinina</w:t>
            </w:r>
            <w:r w:rsidRPr="00C70A16">
              <w:t xml:space="preserve"> «</w:t>
            </w:r>
            <w:r w:rsidRPr="00C70A16">
              <w:rPr>
                <w:lang w:val="fi-FI"/>
              </w:rPr>
              <w:t>Syvysvihmu</w:t>
            </w:r>
            <w:r w:rsidRPr="00C70A16">
              <w:t>»,</w:t>
            </w:r>
            <w:r w:rsidR="008502BC">
              <w:t xml:space="preserve"> </w:t>
            </w:r>
            <w:r w:rsidRPr="00C70A16">
              <w:t>«</w:t>
            </w:r>
            <w:r w:rsidRPr="00C70A16">
              <w:rPr>
                <w:lang w:val="fi-FI"/>
              </w:rPr>
              <w:t>Syvyspajo</w:t>
            </w:r>
            <w:r w:rsidRPr="00C70A16">
              <w:t>»</w:t>
            </w:r>
            <w:r w:rsidR="00634745" w:rsidRPr="00331A1F">
              <w:t xml:space="preserve"> (</w:t>
            </w:r>
            <w:r w:rsidR="00634745" w:rsidRPr="00C70A16">
              <w:t>Зинаида</w:t>
            </w:r>
            <w:r w:rsidR="00634745" w:rsidRPr="00331A1F">
              <w:t xml:space="preserve"> </w:t>
            </w:r>
            <w:r w:rsidR="00634745" w:rsidRPr="00C70A16">
              <w:t>Дубинина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C70A16">
              <w:rPr>
                <w:bCs/>
                <w:color w:val="000000"/>
              </w:rPr>
              <w:t>«Осенний дождь», «Осенняя песня»</w:t>
            </w:r>
            <w:r w:rsidR="00634745" w:rsidRPr="00C70A16">
              <w:rPr>
                <w:bCs/>
                <w:color w:val="000000"/>
              </w:rPr>
              <w:t>)</w:t>
            </w:r>
            <w:r w:rsidRPr="00C70A16">
              <w:rPr>
                <w:bCs/>
                <w:color w:val="000000"/>
              </w:rPr>
              <w:t>.</w:t>
            </w:r>
          </w:p>
          <w:p w14:paraId="7864C8E8" w14:textId="21ACB751" w:rsidR="00695E40" w:rsidRPr="00C70A16" w:rsidRDefault="00695E40" w:rsidP="00695E40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C70A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фольклор, считалка, </w:t>
            </w: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художественное произведение, автор, поэт, стихотворение, заглавие, тема</w:t>
            </w:r>
          </w:p>
        </w:tc>
        <w:tc>
          <w:tcPr>
            <w:tcW w:w="851" w:type="dxa"/>
          </w:tcPr>
          <w:p w14:paraId="4D7C5F25" w14:textId="0197B5A3" w:rsidR="00634745" w:rsidRPr="00C70A16" w:rsidRDefault="00A278B8" w:rsidP="00A278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835" w:type="dxa"/>
          </w:tcPr>
          <w:p w14:paraId="375AF9D1" w14:textId="77777777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  <w:r w:rsidRPr="00C70A16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значения отдельных слов в содержании звучащей речи, устное воспроизведение текста вслед за учителем.</w:t>
            </w:r>
          </w:p>
          <w:p w14:paraId="47855474" w14:textId="341FEA3C" w:rsidR="00634745" w:rsidRPr="00A278B8" w:rsidRDefault="00634745" w:rsidP="00A278B8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lastRenderedPageBreak/>
              <w:t>Творческая деятельность обучающихся</w:t>
            </w:r>
            <w:r w:rsidR="00695E40" w:rsidRPr="00C70A16">
              <w:rPr>
                <w:rFonts w:ascii="Times New Roman" w:hAnsi="Times New Roman"/>
                <w:color w:val="auto"/>
                <w:sz w:val="24"/>
                <w:szCs w:val="24"/>
              </w:rPr>
              <w:t>: устное рисование</w:t>
            </w:r>
          </w:p>
        </w:tc>
      </w:tr>
      <w:tr w:rsidR="00634745" w:rsidRPr="00C70A16" w14:paraId="6A8C6A10" w14:textId="77777777" w:rsidTr="006B41C1">
        <w:tc>
          <w:tcPr>
            <w:tcW w:w="1507" w:type="dxa"/>
          </w:tcPr>
          <w:p w14:paraId="34378E67" w14:textId="795560D8" w:rsidR="00695E40" w:rsidRPr="008A323E" w:rsidRDefault="00695E40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A323E">
              <w:rPr>
                <w:bCs/>
                <w:color w:val="000000"/>
                <w:lang w:val="fi-FI"/>
              </w:rPr>
              <w:t>Bovat</w:t>
            </w:r>
          </w:p>
          <w:p w14:paraId="3588C783" w14:textId="340EB9B8" w:rsidR="00634745" w:rsidRPr="00C70A16" w:rsidRDefault="00695E40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A323E">
              <w:rPr>
                <w:bCs/>
                <w:color w:val="000000"/>
              </w:rPr>
              <w:t>(Игрушки)</w:t>
            </w:r>
          </w:p>
        </w:tc>
        <w:tc>
          <w:tcPr>
            <w:tcW w:w="4630" w:type="dxa"/>
            <w:gridSpan w:val="2"/>
          </w:tcPr>
          <w:p w14:paraId="5B5AAF33" w14:textId="2884F110" w:rsidR="00634745" w:rsidRPr="008A323E" w:rsidRDefault="008A323E" w:rsidP="00695E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Колыбельная «</w:t>
            </w:r>
            <w:r w:rsidR="00634745" w:rsidRPr="00C70A16">
              <w:rPr>
                <w:bCs/>
                <w:color w:val="000000"/>
                <w:lang w:val="fi-FI"/>
              </w:rPr>
              <w:t>Bai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C70A16">
              <w:rPr>
                <w:bCs/>
                <w:color w:val="000000"/>
                <w:lang w:val="fi-FI"/>
              </w:rPr>
              <w:t>la</w:t>
            </w:r>
            <w:r>
              <w:rPr>
                <w:bCs/>
                <w:color w:val="000000"/>
                <w:lang w:val="fi-FI"/>
              </w:rPr>
              <w:t>stu</w:t>
            </w:r>
            <w:r w:rsidRPr="00331A1F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  <w:lang w:val="fi-FI"/>
              </w:rPr>
              <w:t>bai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piendy</w:t>
            </w:r>
            <w:r>
              <w:rPr>
                <w:bCs/>
                <w:color w:val="000000"/>
              </w:rPr>
              <w:t xml:space="preserve">» </w:t>
            </w:r>
            <w:r w:rsidR="00634745" w:rsidRPr="00331A1F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«</w:t>
            </w:r>
            <w:r w:rsidR="00634745" w:rsidRPr="00C70A16">
              <w:rPr>
                <w:bCs/>
                <w:color w:val="000000"/>
              </w:rPr>
              <w:t>Баю</w:t>
            </w:r>
            <w:r w:rsidR="00634745" w:rsidRPr="00331A1F">
              <w:rPr>
                <w:bCs/>
                <w:color w:val="000000"/>
              </w:rPr>
              <w:t>-</w:t>
            </w:r>
            <w:r w:rsidR="00634745" w:rsidRPr="00C70A16">
              <w:rPr>
                <w:bCs/>
                <w:color w:val="000000"/>
              </w:rPr>
              <w:t>баюшки</w:t>
            </w:r>
            <w:r w:rsidR="00634745" w:rsidRPr="00331A1F">
              <w:rPr>
                <w:bCs/>
                <w:color w:val="000000"/>
              </w:rPr>
              <w:t>-</w:t>
            </w:r>
            <w:r w:rsidR="00634745" w:rsidRPr="00C70A16">
              <w:rPr>
                <w:bCs/>
                <w:color w:val="000000"/>
              </w:rPr>
              <w:t>баю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410023B9" w14:textId="65D1AA61" w:rsidR="00634745" w:rsidRPr="008A323E" w:rsidRDefault="008A323E" w:rsidP="00695E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Marija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L</w:t>
            </w:r>
            <w:r w:rsidRPr="00331A1F">
              <w:rPr>
                <w:bCs/>
                <w:color w:val="000000"/>
              </w:rPr>
              <w:t>ʼ</w:t>
            </w:r>
            <w:r>
              <w:rPr>
                <w:bCs/>
                <w:color w:val="000000"/>
                <w:lang w:val="fi-FI"/>
              </w:rPr>
              <w:t>ovkina</w:t>
            </w:r>
            <w:r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Kat</w:t>
            </w:r>
            <w:r w:rsidRPr="00331A1F">
              <w:rPr>
                <w:bCs/>
                <w:color w:val="000000"/>
              </w:rPr>
              <w:t>ʼ</w:t>
            </w:r>
            <w:r>
              <w:rPr>
                <w:bCs/>
                <w:color w:val="000000"/>
                <w:lang w:val="fi-FI"/>
              </w:rPr>
              <w:t>aine</w:t>
            </w:r>
            <w:r>
              <w:rPr>
                <w:bCs/>
                <w:color w:val="000000"/>
              </w:rPr>
              <w:t xml:space="preserve">» </w:t>
            </w:r>
            <w:r w:rsidR="00634745" w:rsidRPr="00331A1F">
              <w:rPr>
                <w:bCs/>
                <w:color w:val="000000"/>
              </w:rPr>
              <w:t>(</w:t>
            </w:r>
            <w:r w:rsidR="00634745" w:rsidRPr="00C70A16">
              <w:rPr>
                <w:bCs/>
                <w:color w:val="000000"/>
              </w:rPr>
              <w:t>Мария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C70A16">
              <w:rPr>
                <w:bCs/>
                <w:color w:val="000000"/>
              </w:rPr>
              <w:t>Лёвкина</w:t>
            </w:r>
            <w:r>
              <w:rPr>
                <w:bCs/>
                <w:color w:val="000000"/>
              </w:rPr>
              <w:t xml:space="preserve"> «</w:t>
            </w:r>
            <w:r w:rsidR="00634745" w:rsidRPr="00C70A16">
              <w:rPr>
                <w:bCs/>
                <w:color w:val="000000"/>
              </w:rPr>
              <w:t>Катенька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3D675523" w14:textId="01FB346D" w:rsidR="00634745" w:rsidRPr="00C70A16" w:rsidRDefault="008A323E" w:rsidP="00695E40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>
              <w:rPr>
                <w:bCs/>
                <w:color w:val="000000"/>
                <w:lang w:val="fi-FI"/>
              </w:rPr>
              <w:t>Natalja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Antonova</w:t>
            </w:r>
            <w:r w:rsidRPr="008A323E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Lugekkua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lapsile</w:t>
            </w:r>
            <w:r w:rsidRPr="00331A1F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  <w:lang w:val="fi-FI"/>
              </w:rPr>
              <w:t>runoloi</w:t>
            </w:r>
            <w:r>
              <w:rPr>
                <w:bCs/>
                <w:color w:val="000000"/>
              </w:rPr>
              <w:t xml:space="preserve">» </w:t>
            </w:r>
            <w:r w:rsidR="00634745" w:rsidRPr="00331A1F">
              <w:rPr>
                <w:bCs/>
                <w:color w:val="000000"/>
              </w:rPr>
              <w:t>(</w:t>
            </w:r>
            <w:r w:rsidR="00634745" w:rsidRPr="00C70A16">
              <w:rPr>
                <w:bCs/>
                <w:color w:val="000000"/>
              </w:rPr>
              <w:t>Наталья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C70A16">
              <w:rPr>
                <w:bCs/>
                <w:color w:val="000000"/>
              </w:rPr>
              <w:t>Антонова</w:t>
            </w:r>
            <w:r>
              <w:rPr>
                <w:bCs/>
                <w:color w:val="000000"/>
              </w:rPr>
              <w:t xml:space="preserve"> «Почитайте детям: стихи» </w:t>
            </w:r>
            <w:r>
              <w:rPr>
                <w:rStyle w:val="Zag11"/>
                <w:rFonts w:eastAsia="@Arial Unicode MS"/>
                <w:lang w:val="x-none"/>
              </w:rPr>
              <w:t>– по выбору</w:t>
            </w:r>
            <w:r w:rsidR="00634745" w:rsidRPr="00C70A16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4039ECE4" w14:textId="55EAC0E1" w:rsidR="00634745" w:rsidRPr="00C70A16" w:rsidRDefault="008A323E" w:rsidP="00695E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Потешки «Ostas, tuatto, heboine» </w:t>
            </w:r>
            <w:r w:rsidR="00634745" w:rsidRPr="00C70A16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«Купи-ка, папа, лошадку»</w:t>
            </w:r>
            <w:r w:rsidR="00634745" w:rsidRPr="00C70A16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0941C41E" w14:textId="3D54BCE7" w:rsidR="00634745" w:rsidRPr="008A323E" w:rsidRDefault="008A323E" w:rsidP="00695E40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>
              <w:rPr>
                <w:rStyle w:val="Zag11"/>
                <w:rFonts w:eastAsia="@Arial Unicode MS"/>
                <w:lang w:val="x-none"/>
              </w:rPr>
              <w:t>Tamara Ščerbakova</w:t>
            </w:r>
            <w:r w:rsidRPr="008A323E">
              <w:rPr>
                <w:rStyle w:val="Zag11"/>
                <w:rFonts w:eastAsia="@Arial Unicode MS"/>
              </w:rPr>
              <w:t xml:space="preserve"> «</w:t>
            </w:r>
            <w:r>
              <w:rPr>
                <w:rStyle w:val="Zag11"/>
                <w:rFonts w:eastAsia="@Arial Unicode MS"/>
                <w:lang w:val="x-none"/>
              </w:rPr>
              <w:t>Sinine pedraine</w:t>
            </w:r>
            <w:r w:rsidRPr="008A323E">
              <w:rPr>
                <w:rStyle w:val="Zag11"/>
                <w:rFonts w:eastAsia="@Arial Unicode MS"/>
              </w:rPr>
              <w:t>»</w:t>
            </w:r>
            <w:r>
              <w:rPr>
                <w:rStyle w:val="Zag11"/>
                <w:rFonts w:eastAsia="@Arial Unicode MS"/>
                <w:lang w:val="x-none"/>
              </w:rPr>
              <w:t xml:space="preserve"> (Тамара Щербакова</w:t>
            </w:r>
            <w:r>
              <w:rPr>
                <w:rStyle w:val="Zag11"/>
                <w:rFonts w:eastAsia="@Arial Unicode MS"/>
              </w:rPr>
              <w:t xml:space="preserve"> «</w:t>
            </w:r>
            <w:r w:rsidR="00634745" w:rsidRPr="00C70A16">
              <w:rPr>
                <w:rStyle w:val="Zag11"/>
                <w:rFonts w:eastAsia="@Arial Unicode MS"/>
                <w:lang w:val="x-none"/>
              </w:rPr>
              <w:t>Голубая важенка</w:t>
            </w:r>
            <w:r>
              <w:rPr>
                <w:rStyle w:val="Zag11"/>
                <w:rFonts w:eastAsia="@Arial Unicode MS"/>
              </w:rPr>
              <w:t>» </w:t>
            </w:r>
            <w:r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="00634745" w:rsidRPr="00C70A16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3B0D6BD8" w14:textId="05767837" w:rsidR="00634745" w:rsidRPr="00C70A16" w:rsidRDefault="00DF4665" w:rsidP="00695E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Tatjana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Baranova</w:t>
            </w:r>
            <w:r w:rsidRPr="00DF4665">
              <w:rPr>
                <w:bCs/>
                <w:color w:val="000000"/>
              </w:rPr>
              <w:t xml:space="preserve"> «</w:t>
            </w:r>
            <w:r w:rsidR="00634745" w:rsidRPr="00C70A16">
              <w:rPr>
                <w:bCs/>
                <w:lang w:val="fi-FI"/>
              </w:rPr>
              <w:t>Minul</w:t>
            </w:r>
            <w:r w:rsidR="00634745" w:rsidRPr="00331A1F">
              <w:rPr>
                <w:bCs/>
              </w:rPr>
              <w:t xml:space="preserve"> </w:t>
            </w:r>
            <w:r w:rsidR="00634745" w:rsidRPr="00C70A16">
              <w:rPr>
                <w:bCs/>
                <w:lang w:val="fi-FI"/>
              </w:rPr>
              <w:t>jygei</w:t>
            </w:r>
            <w:r w:rsidR="00634745" w:rsidRPr="00331A1F">
              <w:rPr>
                <w:bCs/>
              </w:rPr>
              <w:t xml:space="preserve"> </w:t>
            </w:r>
            <w:r w:rsidR="00634745" w:rsidRPr="00C70A16">
              <w:rPr>
                <w:bCs/>
                <w:lang w:val="fi-FI"/>
              </w:rPr>
              <w:t>ei</w:t>
            </w:r>
            <w:r w:rsidR="00634745" w:rsidRPr="00331A1F">
              <w:rPr>
                <w:bCs/>
              </w:rPr>
              <w:t xml:space="preserve"> </w:t>
            </w:r>
            <w:r w:rsidR="00634745" w:rsidRPr="00C70A16">
              <w:rPr>
                <w:bCs/>
                <w:lang w:val="fi-FI"/>
              </w:rPr>
              <w:t>ole</w:t>
            </w:r>
            <w:r w:rsidRPr="00DF4665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DF4665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  <w:lang w:val="fi-FI"/>
              </w:rPr>
              <w:t>P</w:t>
            </w:r>
            <w:r w:rsidRPr="00331A1F">
              <w:rPr>
                <w:bCs/>
                <w:color w:val="000000"/>
              </w:rPr>
              <w:t>ä</w:t>
            </w:r>
            <w:r>
              <w:rPr>
                <w:bCs/>
                <w:color w:val="000000"/>
                <w:lang w:val="fi-FI"/>
              </w:rPr>
              <w:t>ivy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meni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pilvih</w:t>
            </w:r>
            <w:r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 w:rsidR="00634745" w:rsidRPr="00C70A16">
              <w:rPr>
                <w:bCs/>
                <w:color w:val="000000"/>
                <w:lang w:val="fi-FI"/>
              </w:rPr>
              <w:t>Baju</w:t>
            </w:r>
            <w:r w:rsidR="00634745" w:rsidRPr="00331A1F">
              <w:rPr>
                <w:bCs/>
                <w:color w:val="000000"/>
              </w:rPr>
              <w:t>-</w:t>
            </w:r>
            <w:r w:rsidR="00634745" w:rsidRPr="00C70A16">
              <w:rPr>
                <w:bCs/>
                <w:color w:val="000000"/>
                <w:lang w:val="fi-FI"/>
              </w:rPr>
              <w:t>baju</w:t>
            </w:r>
            <w:r w:rsidR="00634745" w:rsidRPr="00331A1F">
              <w:rPr>
                <w:bCs/>
                <w:color w:val="000000"/>
              </w:rPr>
              <w:t xml:space="preserve">, </w:t>
            </w:r>
            <w:r w:rsidR="00634745" w:rsidRPr="00C70A16">
              <w:rPr>
                <w:bCs/>
                <w:color w:val="000000"/>
                <w:lang w:val="fi-FI"/>
              </w:rPr>
              <w:t>l</w:t>
            </w:r>
            <w:r w:rsidR="00634745" w:rsidRPr="00331A1F">
              <w:rPr>
                <w:bCs/>
                <w:color w:val="000000"/>
              </w:rPr>
              <w:t>ʼ</w:t>
            </w:r>
            <w:r w:rsidR="00634745" w:rsidRPr="00C70A16">
              <w:rPr>
                <w:bCs/>
                <w:color w:val="000000"/>
                <w:lang w:val="fi-FI"/>
              </w:rPr>
              <w:t>uuli</w:t>
            </w:r>
            <w:r w:rsidRPr="00331A1F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  <w:lang w:val="fi-FI"/>
              </w:rPr>
              <w:t>l</w:t>
            </w:r>
            <w:r w:rsidRPr="00331A1F">
              <w:rPr>
                <w:bCs/>
                <w:color w:val="000000"/>
              </w:rPr>
              <w:t>ʼ</w:t>
            </w:r>
            <w:r>
              <w:rPr>
                <w:bCs/>
                <w:color w:val="000000"/>
                <w:lang w:val="fi-FI"/>
              </w:rPr>
              <w:t>uuli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pertin</w:t>
            </w:r>
            <w:r w:rsidRPr="00331A1F">
              <w:rPr>
                <w:bCs/>
                <w:color w:val="000000"/>
              </w:rPr>
              <w:t xml:space="preserve"> č</w:t>
            </w:r>
            <w:r>
              <w:rPr>
                <w:bCs/>
                <w:color w:val="000000"/>
                <w:lang w:val="fi-FI"/>
              </w:rPr>
              <w:t>upus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el</w:t>
            </w:r>
            <w:r w:rsidRPr="00331A1F">
              <w:rPr>
                <w:bCs/>
                <w:color w:val="000000"/>
              </w:rPr>
              <w:t>ä</w:t>
            </w:r>
            <w:r>
              <w:rPr>
                <w:bCs/>
                <w:color w:val="000000"/>
                <w:lang w:val="fi-FI"/>
              </w:rPr>
              <w:t>y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hiiri</w:t>
            </w:r>
            <w:r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 w:rsidR="00634745" w:rsidRPr="00C70A16">
              <w:rPr>
                <w:bCs/>
                <w:color w:val="000000"/>
                <w:lang w:val="fi-FI"/>
              </w:rPr>
              <w:t>Pal</w:t>
            </w:r>
            <w:r w:rsidR="00634745" w:rsidRPr="00C70A16">
              <w:rPr>
                <w:bCs/>
                <w:color w:val="000000"/>
              </w:rPr>
              <w:t>ʼ</w:t>
            </w:r>
            <w:r w:rsidR="00634745" w:rsidRPr="00C70A16">
              <w:rPr>
                <w:bCs/>
                <w:color w:val="000000"/>
                <w:lang w:val="fi-FI"/>
              </w:rPr>
              <w:t>l</w:t>
            </w:r>
            <w:r w:rsidR="00634745" w:rsidRPr="00C70A16">
              <w:rPr>
                <w:bCs/>
                <w:color w:val="000000"/>
              </w:rPr>
              <w:t>ʼ</w:t>
            </w:r>
            <w:r w:rsidR="00634745" w:rsidRPr="00C70A16">
              <w:rPr>
                <w:bCs/>
                <w:color w:val="000000"/>
                <w:lang w:val="fi-FI"/>
              </w:rPr>
              <w:t>azil</w:t>
            </w:r>
            <w:r w:rsidR="00634745" w:rsidRPr="00C70A16">
              <w:rPr>
                <w:bCs/>
                <w:color w:val="000000"/>
              </w:rPr>
              <w:t xml:space="preserve"> </w:t>
            </w:r>
            <w:r w:rsidR="00634745" w:rsidRPr="00C70A16">
              <w:rPr>
                <w:bCs/>
                <w:color w:val="000000"/>
                <w:lang w:val="fi-FI"/>
              </w:rPr>
              <w:t>my</w:t>
            </w:r>
            <w:r w:rsidR="00634745" w:rsidRPr="00C70A16">
              <w:rPr>
                <w:bCs/>
                <w:color w:val="000000"/>
              </w:rPr>
              <w:t xml:space="preserve">ö </w:t>
            </w:r>
            <w:r w:rsidR="00634745" w:rsidRPr="00C70A16">
              <w:rPr>
                <w:bCs/>
                <w:color w:val="000000"/>
                <w:lang w:val="fi-FI"/>
              </w:rPr>
              <w:t>perrammo</w:t>
            </w:r>
            <w:r>
              <w:rPr>
                <w:bCs/>
                <w:color w:val="000000"/>
              </w:rPr>
              <w:t>» (Татьяна Баранова «Мне не трудно»,</w:t>
            </w:r>
            <w:r w:rsidR="00634745" w:rsidRPr="00C70A1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«Скрылось солнце в облаках»,</w:t>
            </w:r>
            <w:r w:rsidR="00634745" w:rsidRPr="00C70A1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 w:rsidR="00634745" w:rsidRPr="00C70A16">
              <w:rPr>
                <w:bCs/>
                <w:color w:val="000000"/>
              </w:rPr>
              <w:t>Баю-бай, лю</w:t>
            </w:r>
            <w:r>
              <w:rPr>
                <w:bCs/>
                <w:color w:val="000000"/>
              </w:rPr>
              <w:t>ли-люли, мышка в норке в уголке»,</w:t>
            </w:r>
            <w:r w:rsidR="00634745" w:rsidRPr="00C70A1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«Молоточками стучим»</w:t>
            </w:r>
            <w:r w:rsidR="00634745" w:rsidRPr="00C70A16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0CEF191C" w14:textId="0952183A" w:rsidR="00634745" w:rsidRPr="002819A3" w:rsidRDefault="00DF4665" w:rsidP="007F1F1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2819A3">
              <w:rPr>
                <w:bCs/>
                <w:color w:val="000000" w:themeColor="text1"/>
              </w:rPr>
              <w:t>Считалочка «</w:t>
            </w:r>
            <w:r w:rsidR="00C354FF" w:rsidRPr="002819A3">
              <w:rPr>
                <w:bCs/>
                <w:color w:val="000000" w:themeColor="text1"/>
                <w:lang w:val="fi-FI"/>
              </w:rPr>
              <w:t>Tikku</w:t>
            </w:r>
            <w:r w:rsidR="00C354FF" w:rsidRPr="00331A1F">
              <w:rPr>
                <w:bCs/>
                <w:color w:val="000000" w:themeColor="text1"/>
              </w:rPr>
              <w:t xml:space="preserve"> </w:t>
            </w:r>
            <w:r w:rsidR="00C354FF" w:rsidRPr="002819A3">
              <w:rPr>
                <w:bCs/>
                <w:color w:val="000000" w:themeColor="text1"/>
                <w:lang w:val="fi-FI"/>
              </w:rPr>
              <w:t>tuas</w:t>
            </w:r>
            <w:r w:rsidR="00C354FF" w:rsidRPr="00331A1F">
              <w:rPr>
                <w:bCs/>
                <w:color w:val="000000" w:themeColor="text1"/>
              </w:rPr>
              <w:t xml:space="preserve">, </w:t>
            </w:r>
            <w:r w:rsidR="00C354FF" w:rsidRPr="002819A3">
              <w:rPr>
                <w:bCs/>
                <w:color w:val="000000" w:themeColor="text1"/>
                <w:lang w:val="fi-FI"/>
              </w:rPr>
              <w:t>tikku</w:t>
            </w:r>
            <w:r w:rsidR="00C354FF" w:rsidRPr="00331A1F">
              <w:rPr>
                <w:bCs/>
                <w:color w:val="000000" w:themeColor="text1"/>
              </w:rPr>
              <w:t xml:space="preserve"> – </w:t>
            </w:r>
            <w:r w:rsidR="002819A3" w:rsidRPr="002819A3">
              <w:rPr>
                <w:bCs/>
                <w:color w:val="000000" w:themeColor="text1"/>
                <w:lang w:val="fi-FI"/>
              </w:rPr>
              <w:t>muas</w:t>
            </w:r>
            <w:r w:rsidR="002819A3" w:rsidRPr="002819A3">
              <w:rPr>
                <w:bCs/>
                <w:color w:val="000000" w:themeColor="text1"/>
              </w:rPr>
              <w:t xml:space="preserve">» («Дятел тут, дятел там») </w:t>
            </w:r>
          </w:p>
          <w:p w14:paraId="4BA30044" w14:textId="02D9C46C" w:rsidR="00634745" w:rsidRPr="002819A3" w:rsidRDefault="00634745" w:rsidP="007F1F15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  <w:color w:val="000000" w:themeColor="text1"/>
              </w:rPr>
            </w:pPr>
            <w:r w:rsidRPr="002819A3">
              <w:rPr>
                <w:color w:val="000000" w:themeColor="text1"/>
              </w:rPr>
              <w:t xml:space="preserve">Сборник фольклора и стихов для детей с нотами </w:t>
            </w:r>
            <w:r w:rsidR="00DF4665" w:rsidRPr="002819A3">
              <w:rPr>
                <w:color w:val="000000" w:themeColor="text1"/>
              </w:rPr>
              <w:t>«</w:t>
            </w:r>
            <w:r w:rsidR="00DF4665" w:rsidRPr="002819A3">
              <w:rPr>
                <w:color w:val="000000" w:themeColor="text1"/>
                <w:lang w:val="fi-FI"/>
              </w:rPr>
              <w:t>Turu</w:t>
            </w:r>
            <w:r w:rsidR="00DF4665" w:rsidRPr="002819A3">
              <w:rPr>
                <w:color w:val="000000" w:themeColor="text1"/>
              </w:rPr>
              <w:t>-</w:t>
            </w:r>
            <w:r w:rsidR="00DF4665" w:rsidRPr="002819A3">
              <w:rPr>
                <w:color w:val="000000" w:themeColor="text1"/>
                <w:lang w:val="fi-FI"/>
              </w:rPr>
              <w:t>turu</w:t>
            </w:r>
            <w:r w:rsidR="00DF4665" w:rsidRPr="002819A3">
              <w:rPr>
                <w:color w:val="000000" w:themeColor="text1"/>
              </w:rPr>
              <w:t>-</w:t>
            </w:r>
            <w:r w:rsidR="00DF4665" w:rsidRPr="002819A3">
              <w:rPr>
                <w:color w:val="000000" w:themeColor="text1"/>
                <w:lang w:val="fi-FI"/>
              </w:rPr>
              <w:t>tu</w:t>
            </w:r>
            <w:r w:rsidR="00DF4665" w:rsidRPr="002819A3">
              <w:rPr>
                <w:color w:val="000000" w:themeColor="text1"/>
              </w:rPr>
              <w:t>šš</w:t>
            </w:r>
            <w:r w:rsidR="00DF4665" w:rsidRPr="002819A3">
              <w:rPr>
                <w:color w:val="000000" w:themeColor="text1"/>
                <w:lang w:val="fi-FI"/>
              </w:rPr>
              <w:t>ii</w:t>
            </w:r>
            <w:r w:rsidR="00DF4665" w:rsidRPr="002819A3">
              <w:rPr>
                <w:color w:val="000000" w:themeColor="text1"/>
              </w:rPr>
              <w:t xml:space="preserve">» </w:t>
            </w:r>
            <w:r w:rsidR="002D0C19" w:rsidRPr="002819A3">
              <w:rPr>
                <w:color w:val="000000" w:themeColor="text1"/>
              </w:rPr>
              <w:t>(«</w:t>
            </w:r>
            <w:r w:rsidR="00E7434C">
              <w:rPr>
                <w:color w:val="000000" w:themeColor="text1"/>
              </w:rPr>
              <w:t>и</w:t>
            </w:r>
            <w:r w:rsidR="002D0C19" w:rsidRPr="002819A3">
              <w:rPr>
                <w:color w:val="000000" w:themeColor="text1"/>
              </w:rPr>
              <w:t>туру-тушши</w:t>
            </w:r>
            <w:r w:rsidR="00E7434C">
              <w:rPr>
                <w:color w:val="000000" w:themeColor="text1"/>
              </w:rPr>
              <w:t>и</w:t>
            </w:r>
            <w:r w:rsidR="002D0C19" w:rsidRPr="002819A3">
              <w:rPr>
                <w:color w:val="000000" w:themeColor="text1"/>
              </w:rPr>
              <w:t>»)</w:t>
            </w:r>
            <w:r w:rsidR="00DF4665" w:rsidRPr="002819A3">
              <w:rPr>
                <w:color w:val="000000" w:themeColor="text1"/>
              </w:rPr>
              <w:t xml:space="preserve"> </w:t>
            </w:r>
            <w:r w:rsidR="00DF4665" w:rsidRPr="002819A3">
              <w:rPr>
                <w:rStyle w:val="Zag11"/>
                <w:rFonts w:eastAsia="@Arial Unicode MS"/>
                <w:color w:val="000000" w:themeColor="text1"/>
                <w:lang w:val="x-none"/>
              </w:rPr>
              <w:t>– по выбору из сборника</w:t>
            </w:r>
          </w:p>
          <w:p w14:paraId="3F20CC91" w14:textId="1C92BFA2" w:rsidR="00634745" w:rsidRPr="00C70A16" w:rsidRDefault="00DF4665" w:rsidP="007F1F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Zinaida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Dubinina</w:t>
            </w:r>
            <w:r w:rsidRPr="00DF4665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Pid</w:t>
            </w:r>
            <w:r w:rsidRPr="00331A1F">
              <w:rPr>
                <w:bCs/>
                <w:color w:val="000000"/>
              </w:rPr>
              <w:t>ä</w:t>
            </w:r>
            <w:r>
              <w:rPr>
                <w:bCs/>
                <w:color w:val="000000"/>
                <w:lang w:val="fi-FI"/>
              </w:rPr>
              <w:t>s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mille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ma</w:t>
            </w:r>
            <w:r w:rsidRPr="00331A1F">
              <w:rPr>
                <w:bCs/>
                <w:color w:val="000000"/>
              </w:rPr>
              <w:t>š</w:t>
            </w:r>
            <w:r>
              <w:rPr>
                <w:bCs/>
                <w:color w:val="000000"/>
                <w:lang w:val="fi-FI"/>
              </w:rPr>
              <w:t>inaine</w:t>
            </w:r>
            <w:r w:rsidRPr="00DF4665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DF4665">
              <w:rPr>
                <w:bCs/>
                <w:color w:val="000000"/>
              </w:rPr>
              <w:t>«</w:t>
            </w:r>
            <w:r w:rsidR="00634745" w:rsidRPr="00C70A16">
              <w:rPr>
                <w:bCs/>
                <w:color w:val="000000"/>
                <w:lang w:val="fi-FI"/>
              </w:rPr>
              <w:t>Ka</w:t>
            </w:r>
            <w:r w:rsidR="00634745" w:rsidRPr="00331A1F">
              <w:rPr>
                <w:bCs/>
                <w:color w:val="000000"/>
              </w:rPr>
              <w:t>č</w:t>
            </w:r>
            <w:r w:rsidR="00634745" w:rsidRPr="00C70A16">
              <w:rPr>
                <w:bCs/>
                <w:color w:val="000000"/>
                <w:lang w:val="fi-FI"/>
              </w:rPr>
              <w:t>o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C70A16">
              <w:rPr>
                <w:bCs/>
                <w:color w:val="000000"/>
                <w:lang w:val="fi-FI"/>
              </w:rPr>
              <w:t>luajin</w:t>
            </w:r>
            <w:r w:rsidR="00634745"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lang w:val="fi-FI"/>
              </w:rPr>
              <w:t>samol</w:t>
            </w:r>
            <w:r w:rsidRPr="00331A1F">
              <w:rPr>
                <w:bCs/>
              </w:rPr>
              <w:t>ʼ</w:t>
            </w:r>
            <w:r>
              <w:rPr>
                <w:bCs/>
                <w:lang w:val="fi-FI"/>
              </w:rPr>
              <w:t>otan</w:t>
            </w:r>
            <w:r w:rsidRPr="00DF4665">
              <w:rPr>
                <w:bCs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DF4665">
              <w:rPr>
                <w:bCs/>
                <w:color w:val="000000"/>
              </w:rPr>
              <w:t>«</w:t>
            </w:r>
            <w:r w:rsidRPr="00331A1F">
              <w:rPr>
                <w:bCs/>
                <w:color w:val="000000"/>
              </w:rPr>
              <w:t>Č</w:t>
            </w:r>
            <w:r>
              <w:rPr>
                <w:bCs/>
                <w:color w:val="000000"/>
                <w:lang w:val="fi-FI"/>
              </w:rPr>
              <w:t>upus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ruskei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heboine</w:t>
            </w:r>
            <w:r w:rsidRPr="00DF4665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DF4665">
              <w:rPr>
                <w:bCs/>
                <w:color w:val="000000"/>
              </w:rPr>
              <w:t>«</w:t>
            </w:r>
            <w:r w:rsidR="00634745" w:rsidRPr="00C70A16">
              <w:rPr>
                <w:bCs/>
                <w:color w:val="000000"/>
                <w:lang w:val="fi-FI"/>
              </w:rPr>
              <w:t>Pahas</w:t>
            </w:r>
            <w:r w:rsidR="00634745" w:rsidRPr="00DF4665">
              <w:rPr>
                <w:bCs/>
                <w:color w:val="000000"/>
              </w:rPr>
              <w:t xml:space="preserve"> </w:t>
            </w:r>
            <w:r w:rsidR="00634745" w:rsidRPr="00C70A16">
              <w:rPr>
                <w:bCs/>
                <w:color w:val="000000"/>
                <w:lang w:val="fi-FI"/>
              </w:rPr>
              <w:t>mieles</w:t>
            </w:r>
            <w:r w:rsidR="00634745" w:rsidRPr="00DF4665">
              <w:rPr>
                <w:bCs/>
                <w:color w:val="000000"/>
              </w:rPr>
              <w:t xml:space="preserve"> </w:t>
            </w:r>
            <w:r w:rsidR="00634745" w:rsidRPr="00C70A16">
              <w:rPr>
                <w:bCs/>
                <w:color w:val="000000"/>
                <w:lang w:val="fi-FI"/>
              </w:rPr>
              <w:t>elostukset</w:t>
            </w:r>
            <w:r>
              <w:rPr>
                <w:bCs/>
                <w:color w:val="000000"/>
              </w:rPr>
              <w:t>»</w:t>
            </w:r>
            <w:r w:rsidR="00634745" w:rsidRPr="00DF466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lastRenderedPageBreak/>
              <w:t>(Зинаида Дубинина «Мне нужна машина»,</w:t>
            </w:r>
            <w:r w:rsidR="00634745" w:rsidRPr="00C70A1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«Смотри, я сделал самолет»,</w:t>
            </w:r>
            <w:r w:rsidR="00634745" w:rsidRPr="00C70A1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«В уголке лошадка пегая»,</w:t>
            </w:r>
            <w:r w:rsidR="00634745" w:rsidRPr="00C70A1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 w:rsidR="00634745" w:rsidRPr="00C70A16">
              <w:rPr>
                <w:bCs/>
                <w:color w:val="000000"/>
              </w:rPr>
              <w:t>Игрушк</w:t>
            </w:r>
            <w:r>
              <w:rPr>
                <w:bCs/>
                <w:color w:val="000000"/>
              </w:rPr>
              <w:t>и загрустили»</w:t>
            </w:r>
            <w:r w:rsidR="00634745" w:rsidRPr="00C70A16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0F9BA6B4" w14:textId="77777777" w:rsidR="00E654AD" w:rsidRDefault="007F1F15" w:rsidP="007F1F15">
            <w:pPr>
              <w:tabs>
                <w:tab w:val="left" w:leader="dot" w:pos="624"/>
              </w:tabs>
              <w:jc w:val="both"/>
            </w:pPr>
            <w:r w:rsidRPr="00C70A16">
              <w:rPr>
                <w:u w:val="single"/>
              </w:rPr>
              <w:t>Литературоведческая пропедевтика</w:t>
            </w:r>
            <w:r w:rsidR="00E654AD">
              <w:t>:</w:t>
            </w:r>
          </w:p>
          <w:p w14:paraId="474E1A47" w14:textId="6156FF6F" w:rsidR="007F1F15" w:rsidRPr="00C70A16" w:rsidRDefault="007F1F15" w:rsidP="007F1F15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C70A16">
              <w:t xml:space="preserve">фольклор, считалка, колыбельная, </w:t>
            </w:r>
            <w:r w:rsidRPr="00C70A16">
              <w:rPr>
                <w:rStyle w:val="Zag11"/>
                <w:rFonts w:eastAsia="@Arial Unicode MS"/>
              </w:rPr>
              <w:t>художественное произведение, автор, поэт</w:t>
            </w:r>
            <w:r w:rsidR="00DF4665">
              <w:rPr>
                <w:rStyle w:val="Zag11"/>
                <w:rFonts w:eastAsia="@Arial Unicode MS"/>
              </w:rPr>
              <w:t>, стихотворение, заглавие, тема</w:t>
            </w:r>
          </w:p>
        </w:tc>
        <w:tc>
          <w:tcPr>
            <w:tcW w:w="851" w:type="dxa"/>
          </w:tcPr>
          <w:p w14:paraId="7A5B500C" w14:textId="4769C63B" w:rsidR="00634745" w:rsidRPr="00C70A16" w:rsidRDefault="00DF4665" w:rsidP="00A278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835" w:type="dxa"/>
          </w:tcPr>
          <w:p w14:paraId="1C1AD2E6" w14:textId="77777777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  <w:r w:rsidRPr="00C70A16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значения отдельных слов в содержании звучащей речи, воспроизведение текста на слух.</w:t>
            </w:r>
          </w:p>
          <w:p w14:paraId="1CCC740A" w14:textId="3FE6A0E2" w:rsidR="00634745" w:rsidRPr="00A278B8" w:rsidRDefault="00634745" w:rsidP="00A278B8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7F1F15" w:rsidRPr="00C70A16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634745" w:rsidRPr="00C70A16" w14:paraId="187B0A68" w14:textId="77777777" w:rsidTr="006B41C1">
        <w:tc>
          <w:tcPr>
            <w:tcW w:w="1507" w:type="dxa"/>
          </w:tcPr>
          <w:p w14:paraId="07172382" w14:textId="77777777" w:rsidR="00DF4665" w:rsidRDefault="0063474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0A16">
              <w:rPr>
                <w:bCs/>
                <w:color w:val="000000"/>
              </w:rPr>
              <w:t>Š</w:t>
            </w:r>
            <w:r w:rsidR="00DF4665" w:rsidRPr="00C70A16">
              <w:rPr>
                <w:bCs/>
                <w:color w:val="000000"/>
                <w:lang w:val="fi-FI"/>
              </w:rPr>
              <w:t>kola</w:t>
            </w:r>
          </w:p>
          <w:p w14:paraId="27CDDE20" w14:textId="1DB9F357" w:rsidR="00634745" w:rsidRPr="00C70A16" w:rsidRDefault="00DF466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(Школа)</w:t>
            </w:r>
          </w:p>
        </w:tc>
        <w:tc>
          <w:tcPr>
            <w:tcW w:w="4630" w:type="dxa"/>
            <w:gridSpan w:val="2"/>
          </w:tcPr>
          <w:p w14:paraId="1FCF4433" w14:textId="2C761FAD" w:rsidR="00634745" w:rsidRPr="00DF4665" w:rsidRDefault="00634745" w:rsidP="00DF4665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 w:rsidRPr="00DF4665">
              <w:rPr>
                <w:bCs/>
                <w:color w:val="000000"/>
                <w:lang w:val="fi-FI"/>
              </w:rPr>
              <w:t>Nat</w:t>
            </w:r>
            <w:r w:rsidR="00DF4665">
              <w:rPr>
                <w:bCs/>
                <w:color w:val="000000"/>
                <w:lang w:val="fi-FI"/>
              </w:rPr>
              <w:t>alja</w:t>
            </w:r>
            <w:r w:rsidR="00DF4665" w:rsidRPr="00331A1F">
              <w:rPr>
                <w:bCs/>
                <w:color w:val="000000"/>
              </w:rPr>
              <w:t xml:space="preserve"> </w:t>
            </w:r>
            <w:r w:rsidR="00DF4665">
              <w:rPr>
                <w:bCs/>
                <w:color w:val="000000"/>
                <w:lang w:val="fi-FI"/>
              </w:rPr>
              <w:t>Antonova</w:t>
            </w:r>
            <w:r w:rsidR="00DF4665" w:rsidRPr="00DF4665">
              <w:rPr>
                <w:bCs/>
                <w:color w:val="000000"/>
              </w:rPr>
              <w:t xml:space="preserve"> «</w:t>
            </w:r>
            <w:r w:rsidR="00DF4665">
              <w:rPr>
                <w:bCs/>
                <w:color w:val="000000"/>
                <w:lang w:val="fi-FI"/>
              </w:rPr>
              <w:t>Lugekkua</w:t>
            </w:r>
            <w:r w:rsidR="00DF4665" w:rsidRPr="00331A1F">
              <w:rPr>
                <w:bCs/>
                <w:color w:val="000000"/>
              </w:rPr>
              <w:t xml:space="preserve"> </w:t>
            </w:r>
            <w:r w:rsidR="00DF4665">
              <w:rPr>
                <w:bCs/>
                <w:color w:val="000000"/>
                <w:lang w:val="fi-FI"/>
              </w:rPr>
              <w:t>lapsile</w:t>
            </w:r>
            <w:r w:rsidR="00DF4665" w:rsidRPr="00331A1F">
              <w:rPr>
                <w:bCs/>
                <w:color w:val="000000"/>
              </w:rPr>
              <w:t xml:space="preserve">: </w:t>
            </w:r>
            <w:r w:rsidR="00DF4665">
              <w:rPr>
                <w:bCs/>
                <w:color w:val="000000"/>
                <w:lang w:val="fi-FI"/>
              </w:rPr>
              <w:t>runoloi</w:t>
            </w:r>
            <w:r w:rsidR="00DF4665">
              <w:rPr>
                <w:bCs/>
                <w:color w:val="000000"/>
              </w:rPr>
              <w:t>» (Наталья Антонова «Почитайте детям</w:t>
            </w:r>
            <w:r w:rsidRPr="00DF4665">
              <w:rPr>
                <w:bCs/>
                <w:color w:val="000000"/>
              </w:rPr>
              <w:t>: стихи</w:t>
            </w:r>
            <w:r w:rsidR="00DF4665">
              <w:rPr>
                <w:bCs/>
                <w:color w:val="000000"/>
              </w:rPr>
              <w:t>»</w:t>
            </w:r>
            <w:r w:rsidRPr="00DF4665">
              <w:rPr>
                <w:bCs/>
                <w:color w:val="000000"/>
              </w:rPr>
              <w:t xml:space="preserve"> </w:t>
            </w:r>
            <w:r w:rsidR="00DF4665">
              <w:rPr>
                <w:rStyle w:val="Zag11"/>
                <w:rFonts w:eastAsia="@Arial Unicode MS"/>
                <w:lang w:val="x-none"/>
              </w:rPr>
              <w:t>– по выбору</w:t>
            </w:r>
            <w:r w:rsidRPr="00DF4665">
              <w:rPr>
                <w:bCs/>
                <w:color w:val="000000"/>
              </w:rPr>
              <w:t>)</w:t>
            </w:r>
            <w:r w:rsidR="00DF4665">
              <w:rPr>
                <w:bCs/>
                <w:color w:val="000000"/>
              </w:rPr>
              <w:t>.</w:t>
            </w:r>
          </w:p>
          <w:p w14:paraId="6D781272" w14:textId="64A48129" w:rsidR="00634745" w:rsidRPr="00DF4665" w:rsidRDefault="00634745" w:rsidP="00DF466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F4665">
              <w:rPr>
                <w:rStyle w:val="Zag11"/>
                <w:rFonts w:eastAsia="@Arial Unicode MS"/>
                <w:lang w:val="x-none"/>
              </w:rPr>
              <w:t>T</w:t>
            </w:r>
            <w:r w:rsidR="00DF4665">
              <w:rPr>
                <w:rStyle w:val="Zag11"/>
                <w:rFonts w:eastAsia="@Arial Unicode MS"/>
                <w:lang w:val="x-none"/>
              </w:rPr>
              <w:t>amara Ščerbakova</w:t>
            </w:r>
            <w:r w:rsidR="00DF4665" w:rsidRPr="00DF4665">
              <w:rPr>
                <w:rStyle w:val="Zag11"/>
                <w:rFonts w:eastAsia="@Arial Unicode MS"/>
              </w:rPr>
              <w:t xml:space="preserve"> «</w:t>
            </w:r>
            <w:r w:rsidR="00DF4665">
              <w:rPr>
                <w:rStyle w:val="Zag11"/>
                <w:rFonts w:eastAsia="@Arial Unicode MS"/>
                <w:lang w:val="x-none"/>
              </w:rPr>
              <w:t>Sinine pedraine</w:t>
            </w:r>
            <w:r w:rsidR="00DF4665" w:rsidRPr="00DF4665">
              <w:rPr>
                <w:rStyle w:val="Zag11"/>
                <w:rFonts w:eastAsia="@Arial Unicode MS"/>
              </w:rPr>
              <w:t>»</w:t>
            </w:r>
            <w:r w:rsidR="00DF4665">
              <w:rPr>
                <w:rStyle w:val="Zag11"/>
                <w:rFonts w:eastAsia="@Arial Unicode MS"/>
                <w:lang w:val="x-none"/>
              </w:rPr>
              <w:t xml:space="preserve"> (Тамара Щербакова</w:t>
            </w:r>
            <w:r w:rsidR="00DF4665">
              <w:rPr>
                <w:rStyle w:val="Zag11"/>
                <w:rFonts w:eastAsia="@Arial Unicode MS"/>
              </w:rPr>
              <w:t xml:space="preserve"> «</w:t>
            </w:r>
            <w:r w:rsidRPr="00DF4665">
              <w:rPr>
                <w:rStyle w:val="Zag11"/>
                <w:rFonts w:eastAsia="@Arial Unicode MS"/>
                <w:lang w:val="x-none"/>
              </w:rPr>
              <w:t>Голубая важенка</w:t>
            </w:r>
            <w:r w:rsidR="00DF4665">
              <w:rPr>
                <w:rStyle w:val="Zag11"/>
                <w:rFonts w:eastAsia="@Arial Unicode MS"/>
              </w:rPr>
              <w:t>» </w:t>
            </w:r>
            <w:r w:rsidR="00DF4665"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Pr="00DF4665">
              <w:rPr>
                <w:rStyle w:val="Zag11"/>
                <w:rFonts w:eastAsia="@Arial Unicode MS"/>
                <w:lang w:val="x-none"/>
              </w:rPr>
              <w:t>)</w:t>
            </w:r>
            <w:r w:rsidR="00DF4665">
              <w:rPr>
                <w:rStyle w:val="Zag11"/>
                <w:rFonts w:eastAsia="@Arial Unicode MS"/>
              </w:rPr>
              <w:t>.</w:t>
            </w:r>
          </w:p>
          <w:p w14:paraId="326888EA" w14:textId="4431125E" w:rsidR="00634745" w:rsidRPr="00DF4665" w:rsidRDefault="00634745" w:rsidP="00DF4665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 w:rsidRPr="00DF4665">
              <w:t xml:space="preserve">Сборник фольклора и стихов для детей с нотами </w:t>
            </w:r>
            <w:r w:rsidR="00DF4665">
              <w:t>«</w:t>
            </w:r>
            <w:r w:rsidR="00DF4665" w:rsidRPr="00DF4665">
              <w:rPr>
                <w:lang w:val="fi-FI"/>
              </w:rPr>
              <w:t>Turu</w:t>
            </w:r>
            <w:r w:rsidR="00DF4665" w:rsidRPr="00DF4665">
              <w:t>-</w:t>
            </w:r>
            <w:r w:rsidR="00DF4665" w:rsidRPr="00DF4665">
              <w:rPr>
                <w:lang w:val="fi-FI"/>
              </w:rPr>
              <w:t>turu</w:t>
            </w:r>
            <w:r w:rsidR="00DF4665" w:rsidRPr="00DF4665">
              <w:t>-</w:t>
            </w:r>
            <w:r w:rsidR="00DF4665" w:rsidRPr="00DF4665">
              <w:rPr>
                <w:lang w:val="fi-FI"/>
              </w:rPr>
              <w:t>tu</w:t>
            </w:r>
            <w:r w:rsidR="00DF4665" w:rsidRPr="00DF4665">
              <w:t>šš</w:t>
            </w:r>
            <w:r w:rsidR="00DF4665" w:rsidRPr="00DF4665">
              <w:rPr>
                <w:lang w:val="fi-FI"/>
              </w:rPr>
              <w:t>ii</w:t>
            </w:r>
            <w:r w:rsidR="00DF4665">
              <w:t xml:space="preserve">» </w:t>
            </w:r>
            <w:r w:rsidRPr="00DF4665">
              <w:rPr>
                <w:rStyle w:val="Zag11"/>
                <w:rFonts w:eastAsia="@Arial Unicode MS"/>
                <w:lang w:val="x-none"/>
              </w:rPr>
              <w:t>– по выбору из сборника.</w:t>
            </w:r>
          </w:p>
          <w:p w14:paraId="693060A7" w14:textId="58D241D0" w:rsidR="00634745" w:rsidRDefault="00DF4665" w:rsidP="00DF466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Считалки «</w:t>
            </w:r>
            <w:r>
              <w:rPr>
                <w:bCs/>
                <w:color w:val="000000"/>
                <w:lang w:val="fi-FI"/>
              </w:rPr>
              <w:t>Yksi</w:t>
            </w:r>
            <w:r w:rsidRPr="00331A1F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fi-FI"/>
              </w:rPr>
              <w:t> kaksi</w:t>
            </w:r>
            <w:r w:rsidRPr="00331A1F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fi-FI"/>
              </w:rPr>
              <w:t> kolme</w:t>
            </w:r>
            <w:r w:rsidRPr="00331A1F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fi-FI"/>
              </w:rPr>
              <w:t> nelli</w:t>
            </w:r>
            <w:r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  <w:lang w:val="fi-FI"/>
              </w:rPr>
              <w:t>Tuli j</w:t>
            </w:r>
            <w:r w:rsidRPr="00331A1F">
              <w:rPr>
                <w:bCs/>
                <w:color w:val="000000"/>
              </w:rPr>
              <w:t>ä</w:t>
            </w:r>
            <w:r>
              <w:rPr>
                <w:bCs/>
                <w:color w:val="000000"/>
                <w:lang w:val="fi-FI"/>
              </w:rPr>
              <w:t>n</w:t>
            </w:r>
            <w:r w:rsidRPr="00331A1F">
              <w:rPr>
                <w:bCs/>
                <w:color w:val="000000"/>
              </w:rPr>
              <w:t>ö</w:t>
            </w:r>
            <w:r>
              <w:rPr>
                <w:bCs/>
                <w:color w:val="000000"/>
                <w:lang w:val="fi-FI"/>
              </w:rPr>
              <w:t>i gostih meile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DF4665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«Раз, два, три, четыре»,</w:t>
            </w:r>
            <w:r w:rsidR="00634745" w:rsidRPr="00DF466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«В гости зайчик к нам пришел»</w:t>
            </w:r>
            <w:r w:rsidR="00634745" w:rsidRPr="00DF4665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2706AE4F" w14:textId="77777777" w:rsidR="00E654AD" w:rsidRDefault="00DF4665" w:rsidP="00DF466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="00E654AD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6F594941" w14:textId="4659C173" w:rsidR="00DF4665" w:rsidRPr="00DF4665" w:rsidRDefault="00DF4665" w:rsidP="00DF4665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фольклор, потешки, прибаутки, считалки, художественное произведение, автор, поэт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, стихотворение, заглавие, тема</w:t>
            </w:r>
          </w:p>
        </w:tc>
        <w:tc>
          <w:tcPr>
            <w:tcW w:w="851" w:type="dxa"/>
          </w:tcPr>
          <w:p w14:paraId="1ED2DC66" w14:textId="0DB6DF5D" w:rsidR="00634745" w:rsidRPr="00C70A16" w:rsidRDefault="00DF4665" w:rsidP="00A278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14:paraId="4562ACC3" w14:textId="77777777" w:rsidR="00E654AD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1A5E07A1" w14:textId="758A9186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восприятие на слух звучащей речи, адекватное понимание значения отдельных слов в содержании звучащей речи, воспроизведение текста на слух.</w:t>
            </w:r>
          </w:p>
          <w:p w14:paraId="47DA3048" w14:textId="024FDAFD" w:rsidR="00634745" w:rsidRPr="00C70A16" w:rsidRDefault="00634745" w:rsidP="00A278B8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2819A3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="00A278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</w:t>
            </w:r>
            <w:r w:rsidR="00DF4665">
              <w:rPr>
                <w:rFonts w:ascii="Times New Roman" w:hAnsi="Times New Roman"/>
                <w:color w:val="auto"/>
                <w:sz w:val="24"/>
                <w:szCs w:val="24"/>
              </w:rPr>
              <w:t>раматизация</w:t>
            </w:r>
          </w:p>
        </w:tc>
      </w:tr>
      <w:tr w:rsidR="00634745" w:rsidRPr="00C70A16" w14:paraId="64542659" w14:textId="77777777" w:rsidTr="006B41C1">
        <w:tc>
          <w:tcPr>
            <w:tcW w:w="1507" w:type="dxa"/>
          </w:tcPr>
          <w:p w14:paraId="2A4BA202" w14:textId="1EA18886" w:rsidR="00DF4665" w:rsidRPr="00E47EB0" w:rsidRDefault="00DF466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7EB0">
              <w:rPr>
                <w:bCs/>
                <w:color w:val="000000"/>
                <w:lang w:val="fi-FI"/>
              </w:rPr>
              <w:t>Talvi</w:t>
            </w:r>
          </w:p>
          <w:p w14:paraId="434AFFDD" w14:textId="30CEA11F" w:rsidR="00634745" w:rsidRPr="00C70A16" w:rsidRDefault="00DF466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7EB0">
              <w:rPr>
                <w:bCs/>
                <w:color w:val="000000"/>
              </w:rPr>
              <w:t>(Зима)</w:t>
            </w:r>
          </w:p>
        </w:tc>
        <w:tc>
          <w:tcPr>
            <w:tcW w:w="4630" w:type="dxa"/>
            <w:gridSpan w:val="2"/>
          </w:tcPr>
          <w:p w14:paraId="2F469116" w14:textId="76203CDD" w:rsidR="00634745" w:rsidRPr="00DF4665" w:rsidRDefault="00E47EB0" w:rsidP="00DF466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val="fi-FI"/>
              </w:rPr>
              <w:t>L</w:t>
            </w:r>
            <w:r w:rsidRPr="00331A1F">
              <w:t>ʼ</w:t>
            </w:r>
            <w:r>
              <w:rPr>
                <w:lang w:val="fi-FI"/>
              </w:rPr>
              <w:t>ubov</w:t>
            </w:r>
            <w:r w:rsidRPr="00331A1F">
              <w:t xml:space="preserve">ʼ </w:t>
            </w:r>
            <w:r>
              <w:rPr>
                <w:lang w:val="fi-FI"/>
              </w:rPr>
              <w:t>Tuttujeva</w:t>
            </w:r>
            <w:r w:rsidRPr="00E47EB0">
              <w:t xml:space="preserve"> «</w:t>
            </w:r>
            <w:r>
              <w:rPr>
                <w:lang w:val="fi-FI"/>
              </w:rPr>
              <w:t>Talvi</w:t>
            </w:r>
            <w:r w:rsidRPr="00331A1F">
              <w:t xml:space="preserve"> </w:t>
            </w:r>
            <w:r>
              <w:rPr>
                <w:lang w:val="fi-FI"/>
              </w:rPr>
              <w:t>tuli</w:t>
            </w:r>
            <w:r w:rsidRPr="00E47EB0">
              <w:t>»,</w:t>
            </w:r>
            <w:r w:rsidR="00634745" w:rsidRPr="00331A1F">
              <w:t xml:space="preserve"> </w:t>
            </w:r>
            <w:r w:rsidRPr="00E47EB0">
              <w:t>«</w:t>
            </w:r>
            <w:r>
              <w:rPr>
                <w:lang w:val="fi-FI"/>
              </w:rPr>
              <w:t>Lumiti</w:t>
            </w:r>
            <w:r w:rsidRPr="00331A1F">
              <w:t>ä</w:t>
            </w:r>
            <w:r>
              <w:rPr>
                <w:lang w:val="fi-FI"/>
              </w:rPr>
              <w:t>htyt</w:t>
            </w:r>
            <w:r>
              <w:t>»,</w:t>
            </w:r>
            <w:r w:rsidR="00634745" w:rsidRPr="00331A1F">
              <w:t xml:space="preserve"> </w:t>
            </w:r>
            <w:r>
              <w:t>«</w:t>
            </w:r>
            <w:r>
              <w:rPr>
                <w:lang w:val="fi-FI"/>
              </w:rPr>
              <w:t>L</w:t>
            </w:r>
            <w:r w:rsidRPr="00331A1F">
              <w:t>ä</w:t>
            </w:r>
            <w:r>
              <w:rPr>
                <w:lang w:val="fi-FI"/>
              </w:rPr>
              <w:t>mm</w:t>
            </w:r>
            <w:r w:rsidRPr="00331A1F">
              <w:t>ä</w:t>
            </w:r>
            <w:r>
              <w:rPr>
                <w:lang w:val="fi-FI"/>
              </w:rPr>
              <w:t>s</w:t>
            </w:r>
            <w:r w:rsidRPr="00331A1F">
              <w:t xml:space="preserve"> </w:t>
            </w:r>
            <w:r>
              <w:rPr>
                <w:lang w:val="fi-FI"/>
              </w:rPr>
              <w:t>pez</w:t>
            </w:r>
            <w:r w:rsidRPr="00331A1F">
              <w:t>ä</w:t>
            </w:r>
            <w:r>
              <w:rPr>
                <w:lang w:val="fi-FI"/>
              </w:rPr>
              <w:t>s</w:t>
            </w:r>
            <w:r w:rsidRPr="00331A1F">
              <w:t xml:space="preserve"> </w:t>
            </w:r>
            <w:r>
              <w:rPr>
                <w:lang w:val="fi-FI"/>
              </w:rPr>
              <w:t>kondii</w:t>
            </w:r>
            <w:r w:rsidRPr="00331A1F">
              <w:t xml:space="preserve"> </w:t>
            </w:r>
            <w:r>
              <w:rPr>
                <w:lang w:val="fi-FI"/>
              </w:rPr>
              <w:t>maguau</w:t>
            </w:r>
            <w:r>
              <w:t>»</w:t>
            </w:r>
            <w:r w:rsidR="00634745" w:rsidRPr="00331A1F">
              <w:t xml:space="preserve"> (</w:t>
            </w:r>
            <w:r w:rsidR="00634745" w:rsidRPr="00DF4665">
              <w:t>Любовь</w:t>
            </w:r>
            <w:r w:rsidR="00634745" w:rsidRPr="00331A1F">
              <w:t xml:space="preserve"> </w:t>
            </w:r>
            <w:r w:rsidR="00634745" w:rsidRPr="00DF4665">
              <w:t>Туттуева</w:t>
            </w:r>
            <w:r>
              <w:t xml:space="preserve"> «Пришла зима»,</w:t>
            </w:r>
            <w:r w:rsidR="00634745" w:rsidRPr="00DF4665">
              <w:t xml:space="preserve"> </w:t>
            </w:r>
            <w:r>
              <w:t>«Снежинка»,</w:t>
            </w:r>
            <w:r w:rsidR="00634745" w:rsidRPr="00DF4665">
              <w:t xml:space="preserve"> </w:t>
            </w:r>
            <w:r>
              <w:t>«Мишка спит в берлоге теплой»</w:t>
            </w:r>
            <w:r w:rsidR="00634745" w:rsidRPr="00DF4665">
              <w:t>)</w:t>
            </w:r>
            <w:r>
              <w:t>.</w:t>
            </w:r>
          </w:p>
          <w:p w14:paraId="4138BDA0" w14:textId="172ED469" w:rsidR="00634745" w:rsidRPr="00E47EB0" w:rsidRDefault="00E47EB0" w:rsidP="00DF4665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>
              <w:rPr>
                <w:bCs/>
                <w:color w:val="000000"/>
                <w:lang w:val="fi-FI"/>
              </w:rPr>
              <w:t>Natalja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Antonova</w:t>
            </w:r>
            <w:r w:rsidRPr="00E47EB0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Lugekkua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lapsile</w:t>
            </w:r>
            <w:r w:rsidRPr="00331A1F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  <w:lang w:val="fi-FI"/>
              </w:rPr>
              <w:t>runoloi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(</w:t>
            </w:r>
            <w:r w:rsidR="00634745" w:rsidRPr="00DF4665">
              <w:rPr>
                <w:bCs/>
                <w:color w:val="000000"/>
              </w:rPr>
              <w:t>Наталья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DF4665">
              <w:rPr>
                <w:bCs/>
                <w:color w:val="000000"/>
              </w:rPr>
              <w:t>Антонова</w:t>
            </w:r>
            <w:r>
              <w:rPr>
                <w:bCs/>
                <w:color w:val="000000"/>
              </w:rPr>
              <w:t xml:space="preserve"> «</w:t>
            </w:r>
            <w:r w:rsidR="00634745" w:rsidRPr="00DF4665">
              <w:rPr>
                <w:bCs/>
                <w:color w:val="000000"/>
              </w:rPr>
              <w:t>Почитайте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DF4665">
              <w:rPr>
                <w:bCs/>
                <w:color w:val="000000"/>
              </w:rPr>
              <w:t>детям</w:t>
            </w:r>
            <w:r w:rsidR="00634745" w:rsidRPr="00331A1F">
              <w:rPr>
                <w:bCs/>
                <w:color w:val="000000"/>
              </w:rPr>
              <w:t xml:space="preserve">: </w:t>
            </w:r>
            <w:r w:rsidR="00634745" w:rsidRPr="00DF4665">
              <w:rPr>
                <w:bCs/>
                <w:color w:val="000000"/>
              </w:rPr>
              <w:t>стихи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</w:t>
            </w:r>
            <w:r>
              <w:rPr>
                <w:rStyle w:val="Zag11"/>
                <w:rFonts w:eastAsia="@Arial Unicode MS"/>
                <w:lang w:val="x-none"/>
              </w:rPr>
              <w:t>– по выбору</w:t>
            </w:r>
            <w:r w:rsidR="00634745" w:rsidRPr="00331A1F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07239463" w14:textId="4F172D19" w:rsidR="00DF4665" w:rsidRPr="00E47EB0" w:rsidRDefault="00E47EB0" w:rsidP="00DF4665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>
              <w:rPr>
                <w:rStyle w:val="Zag11"/>
                <w:rFonts w:eastAsia="@Arial Unicode MS"/>
                <w:lang w:val="x-none"/>
              </w:rPr>
              <w:t>Tamara Ščerbakova</w:t>
            </w:r>
            <w:r w:rsidRPr="00E47EB0">
              <w:rPr>
                <w:rStyle w:val="Zag11"/>
                <w:rFonts w:eastAsia="@Arial Unicode MS"/>
              </w:rPr>
              <w:t xml:space="preserve"> «</w:t>
            </w:r>
            <w:r>
              <w:rPr>
                <w:rStyle w:val="Zag11"/>
                <w:rFonts w:eastAsia="@Arial Unicode MS"/>
                <w:lang w:val="x-none"/>
              </w:rPr>
              <w:t>Sinine pedraine</w:t>
            </w:r>
            <w:r w:rsidRPr="00E47EB0">
              <w:rPr>
                <w:rStyle w:val="Zag11"/>
                <w:rFonts w:eastAsia="@Arial Unicode MS"/>
              </w:rPr>
              <w:t>»</w:t>
            </w:r>
            <w:r>
              <w:rPr>
                <w:rStyle w:val="Zag11"/>
                <w:rFonts w:eastAsia="@Arial Unicode MS"/>
                <w:lang w:val="x-none"/>
              </w:rPr>
              <w:t xml:space="preserve"> (Тамара Щербакова</w:t>
            </w:r>
            <w:r>
              <w:rPr>
                <w:rStyle w:val="Zag11"/>
                <w:rFonts w:eastAsia="@Arial Unicode MS"/>
              </w:rPr>
              <w:t xml:space="preserve"> «</w:t>
            </w:r>
            <w:r w:rsidR="00634745" w:rsidRPr="00DF4665">
              <w:rPr>
                <w:rStyle w:val="Zag11"/>
                <w:rFonts w:eastAsia="@Arial Unicode MS"/>
                <w:lang w:val="x-none"/>
              </w:rPr>
              <w:t>Голубая важенка</w:t>
            </w:r>
            <w:r>
              <w:rPr>
                <w:rStyle w:val="Zag11"/>
                <w:rFonts w:eastAsia="@Arial Unicode MS"/>
              </w:rPr>
              <w:t>» </w:t>
            </w:r>
            <w:r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="00634745" w:rsidRPr="00DF4665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0D2D480F" w14:textId="3663F758" w:rsidR="00634745" w:rsidRPr="00E47EB0" w:rsidRDefault="00E47EB0" w:rsidP="00DF466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rFonts w:eastAsia="@Arial Unicode MS"/>
                <w:lang w:val="fi-FI"/>
              </w:rPr>
              <w:t>Tatjana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Baranova</w:t>
            </w:r>
            <w:r w:rsidRPr="00E47EB0">
              <w:rPr>
                <w:rFonts w:eastAsia="@Arial Unicode MS"/>
              </w:rPr>
              <w:t xml:space="preserve"> «</w:t>
            </w:r>
            <w:r>
              <w:rPr>
                <w:rFonts w:eastAsia="@Arial Unicode MS"/>
                <w:lang w:val="fi-FI"/>
              </w:rPr>
              <w:t>Minul</w:t>
            </w:r>
            <w:r w:rsidRPr="00331A1F">
              <w:rPr>
                <w:rFonts w:eastAsia="@Arial Unicode MS"/>
              </w:rPr>
              <w:t xml:space="preserve"> ä</w:t>
            </w:r>
            <w:r>
              <w:rPr>
                <w:rFonts w:eastAsia="@Arial Unicode MS"/>
                <w:lang w:val="fi-FI"/>
              </w:rPr>
              <w:t>ijy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ruaduo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on</w:t>
            </w:r>
            <w:r w:rsidRPr="00E47EB0">
              <w:rPr>
                <w:rFonts w:eastAsia="@Arial Unicode MS"/>
              </w:rPr>
              <w:t>»,</w:t>
            </w:r>
            <w:r w:rsidR="00634745" w:rsidRPr="00331A1F">
              <w:rPr>
                <w:rFonts w:eastAsia="@Arial Unicode MS"/>
              </w:rPr>
              <w:t xml:space="preserve"> </w:t>
            </w:r>
            <w:r w:rsidRPr="00E47EB0">
              <w:rPr>
                <w:rFonts w:eastAsia="@Arial Unicode MS"/>
              </w:rPr>
              <w:t>«</w:t>
            </w:r>
            <w:r>
              <w:rPr>
                <w:rFonts w:eastAsia="@Arial Unicode MS"/>
                <w:lang w:val="fi-FI"/>
              </w:rPr>
              <w:t>Pi</w:t>
            </w:r>
            <w:r w:rsidRPr="00331A1F">
              <w:rPr>
                <w:rFonts w:eastAsia="@Arial Unicode MS"/>
              </w:rPr>
              <w:t>ä</w:t>
            </w:r>
            <w:r>
              <w:rPr>
                <w:rFonts w:eastAsia="@Arial Unicode MS"/>
                <w:lang w:val="fi-FI"/>
              </w:rPr>
              <w:t>lailleh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rippuu</w:t>
            </w:r>
            <w:r w:rsidRPr="00E47EB0">
              <w:rPr>
                <w:rFonts w:eastAsia="@Arial Unicode MS"/>
              </w:rPr>
              <w:t>»,</w:t>
            </w:r>
            <w:r w:rsidR="00634745" w:rsidRPr="00331A1F">
              <w:rPr>
                <w:rFonts w:eastAsia="@Arial Unicode MS"/>
              </w:rPr>
              <w:t xml:space="preserve"> </w:t>
            </w:r>
            <w:r w:rsidRPr="00E47EB0">
              <w:rPr>
                <w:rFonts w:eastAsia="@Arial Unicode MS"/>
              </w:rPr>
              <w:t>«</w:t>
            </w:r>
            <w:r>
              <w:rPr>
                <w:rFonts w:eastAsia="@Arial Unicode MS"/>
                <w:lang w:val="fi-FI"/>
              </w:rPr>
              <w:t>Eigo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minuu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kazvatettu</w:t>
            </w:r>
            <w:r>
              <w:rPr>
                <w:rFonts w:eastAsia="@Arial Unicode MS"/>
              </w:rPr>
              <w:t>»</w:t>
            </w:r>
            <w:r w:rsidR="00634745"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x-none"/>
              </w:rPr>
              <w:t>(Татьяна Баранова</w:t>
            </w:r>
            <w:r>
              <w:rPr>
                <w:rFonts w:eastAsia="@Arial Unicode MS"/>
              </w:rPr>
              <w:t xml:space="preserve"> «</w:t>
            </w:r>
            <w:r w:rsidR="00634745" w:rsidRPr="00DF4665">
              <w:rPr>
                <w:rFonts w:eastAsia="@Arial Unicode MS"/>
                <w:lang w:val="x-none"/>
              </w:rPr>
              <w:t xml:space="preserve">У </w:t>
            </w:r>
            <w:r w:rsidR="00634745" w:rsidRPr="00DF4665">
              <w:rPr>
                <w:rFonts w:eastAsia="@Arial Unicode MS"/>
              </w:rPr>
              <w:t>меня</w:t>
            </w:r>
            <w:r>
              <w:rPr>
                <w:rFonts w:eastAsia="@Arial Unicode MS"/>
                <w:lang w:val="x-none"/>
              </w:rPr>
              <w:t xml:space="preserve"> работы много</w:t>
            </w:r>
            <w:r>
              <w:rPr>
                <w:rFonts w:eastAsia="@Arial Unicode MS"/>
              </w:rPr>
              <w:t>»,</w:t>
            </w:r>
            <w:r w:rsidR="00634745" w:rsidRPr="00DF4665">
              <w:rPr>
                <w:rFonts w:eastAsia="@Arial Unicode MS"/>
                <w:lang w:val="x-none"/>
              </w:rPr>
              <w:t xml:space="preserve"> </w:t>
            </w:r>
            <w:r>
              <w:rPr>
                <w:rFonts w:eastAsia="@Arial Unicode MS"/>
              </w:rPr>
              <w:t>«</w:t>
            </w:r>
            <w:r>
              <w:rPr>
                <w:rFonts w:eastAsia="@Arial Unicode MS"/>
                <w:lang w:val="x-none"/>
              </w:rPr>
              <w:t>Висит вниз головой сосулька</w:t>
            </w:r>
            <w:r>
              <w:rPr>
                <w:rFonts w:eastAsia="@Arial Unicode MS"/>
              </w:rPr>
              <w:t>»,</w:t>
            </w:r>
            <w:r w:rsidR="00634745" w:rsidRPr="00DF4665">
              <w:rPr>
                <w:rFonts w:eastAsia="@Arial Unicode MS"/>
                <w:lang w:val="x-none"/>
              </w:rPr>
              <w:t xml:space="preserve"> </w:t>
            </w:r>
            <w:r>
              <w:rPr>
                <w:rFonts w:eastAsia="@Arial Unicode MS"/>
              </w:rPr>
              <w:t>«</w:t>
            </w:r>
            <w:r>
              <w:rPr>
                <w:rFonts w:eastAsia="@Arial Unicode MS"/>
                <w:lang w:val="x-none"/>
              </w:rPr>
              <w:t>Не растили снеговика</w:t>
            </w:r>
            <w:r>
              <w:rPr>
                <w:rFonts w:eastAsia="@Arial Unicode MS"/>
              </w:rPr>
              <w:t>»</w:t>
            </w:r>
            <w:r w:rsidR="00634745" w:rsidRPr="00DF4665">
              <w:rPr>
                <w:rFonts w:eastAsia="@Arial Unicode MS"/>
                <w:lang w:val="x-none"/>
              </w:rPr>
              <w:t>)</w:t>
            </w:r>
            <w:r>
              <w:rPr>
                <w:rFonts w:eastAsia="@Arial Unicode MS"/>
              </w:rPr>
              <w:t>.</w:t>
            </w:r>
          </w:p>
          <w:p w14:paraId="1D321861" w14:textId="38D24369" w:rsidR="00634745" w:rsidRPr="00E47EB0" w:rsidRDefault="00634745" w:rsidP="00DF4665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 w:rsidRPr="00DF4665">
              <w:t xml:space="preserve">Сборник фольклора и стихов для детей с нотами </w:t>
            </w:r>
            <w:r w:rsidR="00E47EB0" w:rsidRPr="002D0C19">
              <w:rPr>
                <w:color w:val="000000" w:themeColor="text1"/>
              </w:rPr>
              <w:t>«</w:t>
            </w:r>
            <w:r w:rsidR="00E47EB0" w:rsidRPr="002D0C19">
              <w:rPr>
                <w:color w:val="000000" w:themeColor="text1"/>
                <w:lang w:val="fi-FI"/>
              </w:rPr>
              <w:t>Turu</w:t>
            </w:r>
            <w:r w:rsidR="00E47EB0" w:rsidRPr="002D0C19">
              <w:rPr>
                <w:color w:val="000000" w:themeColor="text1"/>
              </w:rPr>
              <w:t>-</w:t>
            </w:r>
            <w:r w:rsidR="00E47EB0" w:rsidRPr="002D0C19">
              <w:rPr>
                <w:color w:val="000000" w:themeColor="text1"/>
                <w:lang w:val="fi-FI"/>
              </w:rPr>
              <w:t>turu</w:t>
            </w:r>
            <w:r w:rsidR="00E47EB0" w:rsidRPr="002D0C19">
              <w:rPr>
                <w:color w:val="000000" w:themeColor="text1"/>
              </w:rPr>
              <w:t>-</w:t>
            </w:r>
            <w:r w:rsidR="00E47EB0" w:rsidRPr="002D0C19">
              <w:rPr>
                <w:color w:val="000000" w:themeColor="text1"/>
                <w:lang w:val="fi-FI"/>
              </w:rPr>
              <w:t>tu</w:t>
            </w:r>
            <w:r w:rsidR="00E47EB0" w:rsidRPr="002D0C19">
              <w:rPr>
                <w:color w:val="000000" w:themeColor="text1"/>
              </w:rPr>
              <w:t>šš</w:t>
            </w:r>
            <w:r w:rsidR="00E47EB0" w:rsidRPr="002D0C19">
              <w:rPr>
                <w:color w:val="000000" w:themeColor="text1"/>
                <w:lang w:val="fi-FI"/>
              </w:rPr>
              <w:t>ii</w:t>
            </w:r>
            <w:r w:rsidR="00E47EB0" w:rsidRPr="002D0C19">
              <w:rPr>
                <w:color w:val="000000" w:themeColor="text1"/>
              </w:rPr>
              <w:t xml:space="preserve">» </w:t>
            </w:r>
            <w:r w:rsidR="002D0C19" w:rsidRPr="002D0C19">
              <w:rPr>
                <w:color w:val="000000" w:themeColor="text1"/>
              </w:rPr>
              <w:t>(«Туру-туру-тушши</w:t>
            </w:r>
            <w:r w:rsidR="00E7434C">
              <w:rPr>
                <w:color w:val="000000" w:themeColor="text1"/>
              </w:rPr>
              <w:t>и</w:t>
            </w:r>
            <w:r w:rsidR="002D0C19" w:rsidRPr="002D0C19">
              <w:rPr>
                <w:color w:val="000000" w:themeColor="text1"/>
              </w:rPr>
              <w:t>»)</w:t>
            </w:r>
            <w:r w:rsidR="00E47EB0" w:rsidRPr="002D0C19">
              <w:rPr>
                <w:color w:val="000000" w:themeColor="text1"/>
              </w:rPr>
              <w:t xml:space="preserve"> </w:t>
            </w:r>
            <w:r w:rsidRPr="002D0C19">
              <w:rPr>
                <w:rStyle w:val="Zag11"/>
                <w:rFonts w:eastAsia="@Arial Unicode MS"/>
                <w:color w:val="000000" w:themeColor="text1"/>
                <w:lang w:val="x-none"/>
              </w:rPr>
              <w:t xml:space="preserve">– по </w:t>
            </w:r>
            <w:r w:rsidR="00E47EB0" w:rsidRPr="002D0C19">
              <w:rPr>
                <w:rStyle w:val="Zag11"/>
                <w:rFonts w:eastAsia="@Arial Unicode MS"/>
                <w:color w:val="000000" w:themeColor="text1"/>
                <w:lang w:val="x-none"/>
              </w:rPr>
              <w:t>выбо</w:t>
            </w:r>
            <w:r w:rsidR="00E47EB0">
              <w:rPr>
                <w:rStyle w:val="Zag11"/>
                <w:rFonts w:eastAsia="@Arial Unicode MS"/>
                <w:lang w:val="x-none"/>
              </w:rPr>
              <w:t>ру из сборника</w:t>
            </w:r>
            <w:r w:rsidR="00E47EB0">
              <w:rPr>
                <w:rStyle w:val="Zag11"/>
                <w:rFonts w:eastAsia="@Arial Unicode MS"/>
              </w:rPr>
              <w:t>.</w:t>
            </w:r>
          </w:p>
          <w:p w14:paraId="4FB424BE" w14:textId="32410AB0" w:rsidR="00634745" w:rsidRDefault="00634745" w:rsidP="00DF466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F4665">
              <w:rPr>
                <w:bCs/>
                <w:shd w:val="clear" w:color="auto" w:fill="FFFFFF"/>
                <w:lang w:val="fi-FI"/>
              </w:rPr>
              <w:t>Zinaida</w:t>
            </w:r>
            <w:r w:rsidRPr="00DF4665">
              <w:rPr>
                <w:bCs/>
                <w:shd w:val="clear" w:color="auto" w:fill="FFFFFF"/>
              </w:rPr>
              <w:t xml:space="preserve"> </w:t>
            </w:r>
            <w:r w:rsidRPr="00DF4665">
              <w:rPr>
                <w:bCs/>
                <w:shd w:val="clear" w:color="auto" w:fill="FFFFFF"/>
                <w:lang w:val="fi-FI"/>
              </w:rPr>
              <w:t>Dubinina</w:t>
            </w:r>
            <w:r w:rsidR="00E47EB0">
              <w:rPr>
                <w:bCs/>
                <w:shd w:val="clear" w:color="auto" w:fill="FFFFFF"/>
              </w:rPr>
              <w:t xml:space="preserve"> «</w:t>
            </w:r>
            <w:r w:rsidRPr="00DF4665">
              <w:rPr>
                <w:bCs/>
                <w:shd w:val="clear" w:color="auto" w:fill="FFFFFF"/>
                <w:lang w:val="fi-FI"/>
              </w:rPr>
              <w:t>Lumibuabo</w:t>
            </w:r>
            <w:r w:rsidR="00E47EB0">
              <w:rPr>
                <w:bCs/>
                <w:color w:val="000000"/>
              </w:rPr>
              <w:t>» (Зинаида Дубинина «Снежная баба»</w:t>
            </w:r>
            <w:r w:rsidRPr="00DF4665">
              <w:rPr>
                <w:bCs/>
                <w:color w:val="000000"/>
              </w:rPr>
              <w:t>)</w:t>
            </w:r>
            <w:r w:rsidR="00E47EB0">
              <w:rPr>
                <w:bCs/>
                <w:color w:val="000000"/>
              </w:rPr>
              <w:t>.</w:t>
            </w:r>
          </w:p>
          <w:p w14:paraId="729BA7A9" w14:textId="77777777" w:rsidR="002819A3" w:rsidRDefault="00DF4665" w:rsidP="00DF466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C70A16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25DE0C2B" w14:textId="66AC400E" w:rsidR="00DF4665" w:rsidRPr="00A278B8" w:rsidRDefault="00DF4665" w:rsidP="00A278B8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</w:rPr>
              <w:t>фольклор, малые жанры фольклора,</w:t>
            </w: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произведение, автор, поэт, стихотворение, заглав</w:t>
            </w:r>
            <w:r w:rsidR="00A278B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ие, тема, ритм, рифма, рассказ</w:t>
            </w:r>
          </w:p>
        </w:tc>
        <w:tc>
          <w:tcPr>
            <w:tcW w:w="851" w:type="dxa"/>
          </w:tcPr>
          <w:p w14:paraId="6A654355" w14:textId="4C90BADB" w:rsidR="00634745" w:rsidRPr="00C70A16" w:rsidRDefault="00DF4665" w:rsidP="00A278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14:paraId="2875B53F" w14:textId="77777777" w:rsidR="002819A3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49D50AA4" w14:textId="46B70189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восприятие на слух звучащей речи, адекватное понимание значения отдельных слов в содержании звучащей речи, воспроизведение текста на слух.</w:t>
            </w:r>
          </w:p>
          <w:p w14:paraId="28932959" w14:textId="77777777" w:rsidR="002819A3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2819A3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28C68E77" w14:textId="675D4992" w:rsidR="00634745" w:rsidRPr="00A278B8" w:rsidRDefault="008E65C9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устное словесное рисование</w:t>
            </w:r>
          </w:p>
        </w:tc>
      </w:tr>
      <w:tr w:rsidR="00634745" w:rsidRPr="00C70A16" w14:paraId="3BF577CA" w14:textId="77777777" w:rsidTr="006B41C1">
        <w:tc>
          <w:tcPr>
            <w:tcW w:w="1507" w:type="dxa"/>
          </w:tcPr>
          <w:p w14:paraId="1D78CE73" w14:textId="77777777" w:rsidR="008E65C9" w:rsidRDefault="008E65C9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0A16">
              <w:rPr>
                <w:bCs/>
                <w:color w:val="000000"/>
                <w:lang w:val="fi-FI"/>
              </w:rPr>
              <w:t>Uuzi</w:t>
            </w:r>
            <w:r w:rsidR="00634745" w:rsidRPr="00C70A16">
              <w:rPr>
                <w:bCs/>
                <w:color w:val="000000"/>
              </w:rPr>
              <w:t xml:space="preserve"> </w:t>
            </w:r>
            <w:r w:rsidRPr="00C70A16">
              <w:rPr>
                <w:bCs/>
                <w:color w:val="000000"/>
                <w:lang w:val="fi-FI"/>
              </w:rPr>
              <w:t>vuozi</w:t>
            </w:r>
          </w:p>
          <w:p w14:paraId="0B500A3D" w14:textId="3E94E699" w:rsidR="00634745" w:rsidRPr="00C70A16" w:rsidRDefault="008E65C9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(Новый год)</w:t>
            </w:r>
          </w:p>
        </w:tc>
        <w:tc>
          <w:tcPr>
            <w:tcW w:w="4630" w:type="dxa"/>
            <w:gridSpan w:val="2"/>
          </w:tcPr>
          <w:p w14:paraId="18A57AD6" w14:textId="4153293C" w:rsidR="00634745" w:rsidRPr="008E65C9" w:rsidRDefault="00634745" w:rsidP="008E65C9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 w:rsidRPr="008E65C9">
              <w:rPr>
                <w:bCs/>
                <w:color w:val="000000"/>
                <w:lang w:val="fi-FI"/>
              </w:rPr>
              <w:t>Natalja</w:t>
            </w:r>
            <w:r w:rsidRPr="00331A1F">
              <w:rPr>
                <w:bCs/>
                <w:color w:val="000000"/>
              </w:rPr>
              <w:t xml:space="preserve"> </w:t>
            </w:r>
            <w:r w:rsidRPr="008E65C9">
              <w:rPr>
                <w:bCs/>
                <w:color w:val="000000"/>
                <w:lang w:val="fi-FI"/>
              </w:rPr>
              <w:t>Antono</w:t>
            </w:r>
            <w:r w:rsidR="00E47EB0">
              <w:rPr>
                <w:bCs/>
                <w:color w:val="000000"/>
                <w:lang w:val="fi-FI"/>
              </w:rPr>
              <w:t>va</w:t>
            </w:r>
            <w:r w:rsidR="00E47EB0">
              <w:rPr>
                <w:bCs/>
                <w:color w:val="000000"/>
              </w:rPr>
              <w:t xml:space="preserve"> «</w:t>
            </w:r>
            <w:r w:rsidR="00E47EB0">
              <w:rPr>
                <w:bCs/>
                <w:color w:val="000000"/>
                <w:lang w:val="fi-FI"/>
              </w:rPr>
              <w:t>Lugekkua</w:t>
            </w:r>
            <w:r w:rsidR="00E47EB0" w:rsidRPr="00331A1F">
              <w:rPr>
                <w:bCs/>
                <w:color w:val="000000"/>
              </w:rPr>
              <w:t xml:space="preserve"> </w:t>
            </w:r>
            <w:r w:rsidR="00E47EB0">
              <w:rPr>
                <w:bCs/>
                <w:color w:val="000000"/>
                <w:lang w:val="fi-FI"/>
              </w:rPr>
              <w:t>lapsile</w:t>
            </w:r>
            <w:r w:rsidR="00E47EB0" w:rsidRPr="00331A1F">
              <w:rPr>
                <w:bCs/>
                <w:color w:val="000000"/>
              </w:rPr>
              <w:t xml:space="preserve">: </w:t>
            </w:r>
            <w:r w:rsidR="00E47EB0">
              <w:rPr>
                <w:bCs/>
                <w:color w:val="000000"/>
                <w:lang w:val="fi-FI"/>
              </w:rPr>
              <w:t>runoloi</w:t>
            </w:r>
            <w:r w:rsidR="00E47EB0">
              <w:rPr>
                <w:bCs/>
                <w:color w:val="000000"/>
              </w:rPr>
              <w:t xml:space="preserve">» </w:t>
            </w:r>
            <w:r w:rsidRPr="00331A1F">
              <w:rPr>
                <w:bCs/>
                <w:color w:val="000000"/>
              </w:rPr>
              <w:t>(</w:t>
            </w:r>
            <w:r w:rsidRPr="008E65C9">
              <w:rPr>
                <w:bCs/>
                <w:color w:val="000000"/>
              </w:rPr>
              <w:t>На</w:t>
            </w:r>
            <w:r w:rsidR="008E65C9">
              <w:rPr>
                <w:bCs/>
                <w:color w:val="000000"/>
              </w:rPr>
              <w:t>талья</w:t>
            </w:r>
            <w:r w:rsidR="008E65C9" w:rsidRPr="00331A1F">
              <w:rPr>
                <w:bCs/>
                <w:color w:val="000000"/>
              </w:rPr>
              <w:t xml:space="preserve"> </w:t>
            </w:r>
            <w:r w:rsidR="008E65C9">
              <w:rPr>
                <w:bCs/>
                <w:color w:val="000000"/>
              </w:rPr>
              <w:t>Антонова</w:t>
            </w:r>
            <w:r w:rsidR="00E47EB0">
              <w:rPr>
                <w:bCs/>
                <w:color w:val="000000"/>
              </w:rPr>
              <w:t xml:space="preserve"> «</w:t>
            </w:r>
            <w:r w:rsidR="008E65C9">
              <w:rPr>
                <w:bCs/>
                <w:color w:val="000000"/>
              </w:rPr>
              <w:t>Почитайте детям</w:t>
            </w:r>
            <w:r w:rsidRPr="008E65C9">
              <w:rPr>
                <w:bCs/>
                <w:color w:val="000000"/>
              </w:rPr>
              <w:t>: стихи</w:t>
            </w:r>
            <w:r w:rsidR="00E47EB0">
              <w:rPr>
                <w:bCs/>
                <w:color w:val="000000"/>
              </w:rPr>
              <w:t>»</w:t>
            </w:r>
            <w:r w:rsidRPr="008E65C9">
              <w:rPr>
                <w:bCs/>
                <w:color w:val="000000"/>
              </w:rPr>
              <w:t xml:space="preserve"> </w:t>
            </w:r>
            <w:r w:rsidR="00E47EB0">
              <w:rPr>
                <w:rStyle w:val="Zag11"/>
                <w:rFonts w:eastAsia="@Arial Unicode MS"/>
                <w:lang w:val="x-none"/>
              </w:rPr>
              <w:t>– по выбору</w:t>
            </w:r>
            <w:r w:rsidRPr="008E65C9">
              <w:rPr>
                <w:bCs/>
                <w:color w:val="000000"/>
              </w:rPr>
              <w:t>)</w:t>
            </w:r>
            <w:r w:rsidR="00E47EB0">
              <w:rPr>
                <w:bCs/>
                <w:color w:val="000000"/>
              </w:rPr>
              <w:t>.</w:t>
            </w:r>
          </w:p>
          <w:p w14:paraId="1F6631D2" w14:textId="77777777" w:rsidR="00634745" w:rsidRPr="008E65C9" w:rsidRDefault="00634745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E65C9">
              <w:lastRenderedPageBreak/>
              <w:t>Olʾga M</w:t>
            </w:r>
            <w:r w:rsidRPr="008E65C9">
              <w:rPr>
                <w:lang w:val="fi-FI"/>
              </w:rPr>
              <w:t>i</w:t>
            </w:r>
            <w:r w:rsidRPr="008E65C9">
              <w:t>š</w:t>
            </w:r>
            <w:r w:rsidRPr="008E65C9">
              <w:rPr>
                <w:lang w:val="fi-FI"/>
              </w:rPr>
              <w:t>ina</w:t>
            </w:r>
            <w:r w:rsidRPr="008E65C9">
              <w:t xml:space="preserve">. </w:t>
            </w:r>
            <w:r w:rsidRPr="008E65C9">
              <w:rPr>
                <w:lang w:val="fi-FI"/>
              </w:rPr>
              <w:t>Uvvel</w:t>
            </w:r>
            <w:r w:rsidRPr="008E65C9">
              <w:t xml:space="preserve"> </w:t>
            </w:r>
            <w:r w:rsidRPr="008E65C9">
              <w:rPr>
                <w:lang w:val="fi-FI"/>
              </w:rPr>
              <w:t>Vuvvel</w:t>
            </w:r>
            <w:r w:rsidRPr="008E65C9">
              <w:t>. (Ольга Мишина. Под Новый Год.)</w:t>
            </w:r>
          </w:p>
          <w:p w14:paraId="2E92031B" w14:textId="610032A7" w:rsidR="00634745" w:rsidRPr="00E47EB0" w:rsidRDefault="00E47EB0" w:rsidP="008E65C9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>
              <w:rPr>
                <w:rStyle w:val="Zag11"/>
                <w:rFonts w:eastAsia="@Arial Unicode MS"/>
                <w:lang w:val="x-none"/>
              </w:rPr>
              <w:t>Tamara Ščerbakova</w:t>
            </w:r>
            <w:r w:rsidRPr="00E47EB0">
              <w:rPr>
                <w:rStyle w:val="Zag11"/>
                <w:rFonts w:eastAsia="@Arial Unicode MS"/>
              </w:rPr>
              <w:t xml:space="preserve"> «</w:t>
            </w:r>
            <w:r>
              <w:rPr>
                <w:rStyle w:val="Zag11"/>
                <w:rFonts w:eastAsia="@Arial Unicode MS"/>
                <w:lang w:val="x-none"/>
              </w:rPr>
              <w:t>Sinine pedraine</w:t>
            </w:r>
            <w:r w:rsidRPr="00E47EB0">
              <w:rPr>
                <w:rStyle w:val="Zag11"/>
                <w:rFonts w:eastAsia="@Arial Unicode MS"/>
              </w:rPr>
              <w:t>»</w:t>
            </w:r>
            <w:r>
              <w:rPr>
                <w:rStyle w:val="Zag11"/>
                <w:rFonts w:eastAsia="@Arial Unicode MS"/>
                <w:lang w:val="x-none"/>
              </w:rPr>
              <w:t xml:space="preserve"> (Тамара Щербакова</w:t>
            </w:r>
            <w:r>
              <w:rPr>
                <w:rStyle w:val="Zag11"/>
                <w:rFonts w:eastAsia="@Arial Unicode MS"/>
              </w:rPr>
              <w:t xml:space="preserve"> «</w:t>
            </w:r>
            <w:r w:rsidR="00634745" w:rsidRPr="008E65C9">
              <w:rPr>
                <w:rStyle w:val="Zag11"/>
                <w:rFonts w:eastAsia="@Arial Unicode MS"/>
                <w:lang w:val="x-none"/>
              </w:rPr>
              <w:t>Голубая важенка</w:t>
            </w:r>
            <w:r>
              <w:rPr>
                <w:rStyle w:val="Zag11"/>
                <w:rFonts w:eastAsia="@Arial Unicode MS"/>
              </w:rPr>
              <w:t>» </w:t>
            </w:r>
            <w:r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="00634745" w:rsidRPr="008E65C9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328DF707" w14:textId="14AF426A" w:rsidR="00634745" w:rsidRPr="00E47EB0" w:rsidRDefault="00E47EB0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rFonts w:eastAsia="@Arial Unicode MS"/>
                <w:lang w:val="fi-FI"/>
              </w:rPr>
              <w:t>Tatjana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Baranova</w:t>
            </w:r>
            <w:r w:rsidRPr="00E47EB0">
              <w:rPr>
                <w:rFonts w:eastAsia="@Arial Unicode MS"/>
              </w:rPr>
              <w:t xml:space="preserve"> «</w:t>
            </w:r>
            <w:r w:rsidR="00634745" w:rsidRPr="008E65C9">
              <w:rPr>
                <w:rFonts w:eastAsia="@Arial Unicode MS"/>
                <w:lang w:val="fi-FI"/>
              </w:rPr>
              <w:t>Ken</w:t>
            </w:r>
            <w:r w:rsidR="00634745" w:rsidRPr="00331A1F">
              <w:rPr>
                <w:rFonts w:eastAsia="@Arial Unicode MS"/>
              </w:rPr>
              <w:t xml:space="preserve"> </w:t>
            </w:r>
            <w:r w:rsidR="00634745" w:rsidRPr="008E65C9">
              <w:rPr>
                <w:rFonts w:eastAsia="@Arial Unicode MS"/>
                <w:lang w:val="fi-FI"/>
              </w:rPr>
              <w:t>Uuttu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Vuottu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vaste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huavon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kele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astuu</w:t>
            </w:r>
            <w:r>
              <w:rPr>
                <w:rFonts w:eastAsia="@Arial Unicode MS"/>
              </w:rPr>
              <w:t>»,</w:t>
            </w:r>
            <w:r w:rsidR="00634745"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</w:rPr>
              <w:t>«</w:t>
            </w:r>
            <w:r w:rsidR="00634745" w:rsidRPr="008E65C9">
              <w:rPr>
                <w:rFonts w:eastAsia="@Arial Unicode MS"/>
                <w:lang w:val="fi-FI"/>
              </w:rPr>
              <w:t>Pakkasukk</w:t>
            </w:r>
            <w:r>
              <w:rPr>
                <w:rFonts w:eastAsia="@Arial Unicode MS"/>
                <w:lang w:val="fi-FI"/>
              </w:rPr>
              <w:t>o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huolittau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ved</w:t>
            </w:r>
            <w:r w:rsidRPr="00331A1F">
              <w:rPr>
                <w:rFonts w:eastAsia="@Arial Unicode MS"/>
              </w:rPr>
              <w:t>ä</w:t>
            </w:r>
            <w:r>
              <w:rPr>
                <w:rFonts w:eastAsia="@Arial Unicode MS"/>
                <w:lang w:val="fi-FI"/>
              </w:rPr>
              <w:t>y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regy</w:t>
            </w:r>
            <w:r w:rsidRPr="00331A1F">
              <w:rPr>
                <w:rFonts w:eastAsia="@Arial Unicode MS"/>
              </w:rPr>
              <w:t>ö</w:t>
            </w:r>
            <w:r>
              <w:rPr>
                <w:rFonts w:eastAsia="@Arial Unicode MS"/>
                <w:lang w:val="fi-FI"/>
              </w:rPr>
              <w:t>s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huavuo</w:t>
            </w:r>
            <w:r>
              <w:rPr>
                <w:rFonts w:eastAsia="@Arial Unicode MS"/>
              </w:rPr>
              <w:t>»</w:t>
            </w:r>
            <w:r w:rsidR="00634745"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x-none"/>
              </w:rPr>
              <w:t>(Татьяна Баранова</w:t>
            </w:r>
            <w:r>
              <w:rPr>
                <w:rFonts w:eastAsia="@Arial Unicode MS"/>
              </w:rPr>
              <w:t xml:space="preserve"> «</w:t>
            </w:r>
            <w:r>
              <w:rPr>
                <w:rFonts w:eastAsia="@Arial Unicode MS"/>
                <w:lang w:val="x-none"/>
              </w:rPr>
              <w:t>Кто под Новый Год с мешком</w:t>
            </w:r>
            <w:r>
              <w:rPr>
                <w:rFonts w:eastAsia="@Arial Unicode MS"/>
              </w:rPr>
              <w:t>»,</w:t>
            </w:r>
            <w:r w:rsidR="00634745" w:rsidRPr="008E65C9">
              <w:rPr>
                <w:rFonts w:eastAsia="@Arial Unicode MS"/>
                <w:lang w:val="x-none"/>
              </w:rPr>
              <w:t xml:space="preserve"> </w:t>
            </w:r>
            <w:r>
              <w:rPr>
                <w:rFonts w:eastAsia="@Arial Unicode MS"/>
              </w:rPr>
              <w:t>«</w:t>
            </w:r>
            <w:r>
              <w:rPr>
                <w:rFonts w:eastAsia="@Arial Unicode MS"/>
                <w:lang w:val="x-none"/>
              </w:rPr>
              <w:t>Едет в санках Дед Мороз</w:t>
            </w:r>
            <w:r>
              <w:rPr>
                <w:rFonts w:eastAsia="@Arial Unicode MS"/>
              </w:rPr>
              <w:t>»</w:t>
            </w:r>
            <w:r w:rsidR="00634745" w:rsidRPr="008E65C9">
              <w:rPr>
                <w:rFonts w:eastAsia="@Arial Unicode MS"/>
                <w:lang w:val="x-none"/>
              </w:rPr>
              <w:t>)</w:t>
            </w:r>
            <w:r>
              <w:rPr>
                <w:rFonts w:eastAsia="@Arial Unicode MS"/>
              </w:rPr>
              <w:t>.</w:t>
            </w:r>
          </w:p>
          <w:p w14:paraId="41984C12" w14:textId="7570F286" w:rsidR="00E47EB0" w:rsidRPr="002D0C19" w:rsidRDefault="00E47EB0" w:rsidP="00E47EB0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  <w:color w:val="000000" w:themeColor="text1"/>
              </w:rPr>
            </w:pPr>
            <w:r w:rsidRPr="00DF4665">
              <w:t xml:space="preserve">Сборник фольклора и стихов для детей с нотами </w:t>
            </w:r>
            <w:r w:rsidRPr="002D0C19">
              <w:rPr>
                <w:color w:val="000000" w:themeColor="text1"/>
              </w:rPr>
              <w:t>«</w:t>
            </w:r>
            <w:r w:rsidRPr="002D0C19">
              <w:rPr>
                <w:color w:val="000000" w:themeColor="text1"/>
                <w:lang w:val="fi-FI"/>
              </w:rPr>
              <w:t>Turu</w:t>
            </w:r>
            <w:r w:rsidRPr="002D0C19">
              <w:rPr>
                <w:color w:val="000000" w:themeColor="text1"/>
              </w:rPr>
              <w:t>-</w:t>
            </w:r>
            <w:r w:rsidRPr="002D0C19">
              <w:rPr>
                <w:color w:val="000000" w:themeColor="text1"/>
                <w:lang w:val="fi-FI"/>
              </w:rPr>
              <w:t>turu</w:t>
            </w:r>
            <w:r w:rsidRPr="002D0C19">
              <w:rPr>
                <w:color w:val="000000" w:themeColor="text1"/>
              </w:rPr>
              <w:t>-</w:t>
            </w:r>
            <w:r w:rsidRPr="002D0C19">
              <w:rPr>
                <w:color w:val="000000" w:themeColor="text1"/>
                <w:lang w:val="fi-FI"/>
              </w:rPr>
              <w:t>tu</w:t>
            </w:r>
            <w:r w:rsidRPr="002D0C19">
              <w:rPr>
                <w:color w:val="000000" w:themeColor="text1"/>
              </w:rPr>
              <w:t>šš</w:t>
            </w:r>
            <w:r w:rsidRPr="002D0C19">
              <w:rPr>
                <w:color w:val="000000" w:themeColor="text1"/>
                <w:lang w:val="fi-FI"/>
              </w:rPr>
              <w:t>ii</w:t>
            </w:r>
            <w:r w:rsidRPr="002D0C19">
              <w:rPr>
                <w:color w:val="000000" w:themeColor="text1"/>
              </w:rPr>
              <w:t xml:space="preserve">» </w:t>
            </w:r>
            <w:r w:rsidR="002D0C19" w:rsidRPr="002D0C19">
              <w:rPr>
                <w:color w:val="000000" w:themeColor="text1"/>
              </w:rPr>
              <w:t>(«Туру-туру-тушши</w:t>
            </w:r>
            <w:r w:rsidR="00E7434C">
              <w:rPr>
                <w:color w:val="000000" w:themeColor="text1"/>
              </w:rPr>
              <w:t>и</w:t>
            </w:r>
            <w:r w:rsidR="002D0C19" w:rsidRPr="002D0C19">
              <w:rPr>
                <w:color w:val="000000" w:themeColor="text1"/>
              </w:rPr>
              <w:t>»)</w:t>
            </w:r>
            <w:r w:rsidRPr="002D0C19">
              <w:rPr>
                <w:color w:val="000000" w:themeColor="text1"/>
              </w:rPr>
              <w:t xml:space="preserve"> </w:t>
            </w:r>
            <w:r w:rsidRPr="002D0C19">
              <w:rPr>
                <w:rStyle w:val="Zag11"/>
                <w:rFonts w:eastAsia="@Arial Unicode MS"/>
                <w:color w:val="000000" w:themeColor="text1"/>
                <w:lang w:val="x-none"/>
              </w:rPr>
              <w:t>– по выбору из сборника</w:t>
            </w:r>
            <w:r w:rsidRPr="002D0C19">
              <w:rPr>
                <w:rStyle w:val="Zag11"/>
                <w:rFonts w:eastAsia="@Arial Unicode MS"/>
                <w:color w:val="000000" w:themeColor="text1"/>
              </w:rPr>
              <w:t>.</w:t>
            </w:r>
          </w:p>
          <w:p w14:paraId="0D397814" w14:textId="77777777" w:rsidR="00E654AD" w:rsidRDefault="008E65C9" w:rsidP="008E65C9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C1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Литературоведческая пропедевтика</w:t>
            </w:r>
            <w:r w:rsidR="00E65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0B4AA7AE" w14:textId="70C05B73" w:rsidR="008E65C9" w:rsidRPr="008E65C9" w:rsidRDefault="008E65C9" w:rsidP="008E65C9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2D0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фольклор, малые жанры фольклора</w:t>
            </w:r>
            <w:r w:rsidRPr="00C70A1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произведение, автор, поэт, стихотворение, заглав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ие, тема, ритм, рифма, рассказ</w:t>
            </w:r>
          </w:p>
        </w:tc>
        <w:tc>
          <w:tcPr>
            <w:tcW w:w="851" w:type="dxa"/>
          </w:tcPr>
          <w:p w14:paraId="4A0F7369" w14:textId="710913E6" w:rsidR="00634745" w:rsidRPr="00C70A16" w:rsidRDefault="008E65C9" w:rsidP="008E65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2835" w:type="dxa"/>
          </w:tcPr>
          <w:p w14:paraId="02DD82D4" w14:textId="77777777" w:rsidR="002819A3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4DCB5BA2" w14:textId="06F09E90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lastRenderedPageBreak/>
              <w:t>восприятие на слух звучащей речи, адекватное понимание содержания звучащей речи, воспроизведение текста на слух.</w:t>
            </w:r>
          </w:p>
          <w:p w14:paraId="2053EE6A" w14:textId="77777777" w:rsidR="002819A3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2819A3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742148DF" w14:textId="792233C9" w:rsidR="00634745" w:rsidRPr="00A278B8" w:rsidRDefault="00E47EB0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устное словесное рисование</w:t>
            </w:r>
          </w:p>
        </w:tc>
      </w:tr>
      <w:tr w:rsidR="00634745" w:rsidRPr="00C70A16" w14:paraId="44D89141" w14:textId="77777777" w:rsidTr="006B41C1">
        <w:tc>
          <w:tcPr>
            <w:tcW w:w="1507" w:type="dxa"/>
          </w:tcPr>
          <w:p w14:paraId="464349DE" w14:textId="77777777" w:rsidR="008E65C9" w:rsidRDefault="008E65C9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0A16">
              <w:rPr>
                <w:bCs/>
                <w:color w:val="000000"/>
                <w:lang w:val="fi-FI"/>
              </w:rPr>
              <w:t>Talvi</w:t>
            </w:r>
            <w:r w:rsidR="00634745" w:rsidRPr="00C70A16">
              <w:rPr>
                <w:bCs/>
                <w:color w:val="000000"/>
              </w:rPr>
              <w:t>-</w:t>
            </w:r>
            <w:r w:rsidRPr="00C70A16">
              <w:rPr>
                <w:bCs/>
                <w:color w:val="000000"/>
                <w:lang w:val="fi-FI"/>
              </w:rPr>
              <w:t>ilot</w:t>
            </w:r>
          </w:p>
          <w:p w14:paraId="5301660F" w14:textId="1E75A1D7" w:rsidR="00634745" w:rsidRPr="00C70A16" w:rsidRDefault="008E65C9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(Зимние забавы)</w:t>
            </w:r>
          </w:p>
        </w:tc>
        <w:tc>
          <w:tcPr>
            <w:tcW w:w="4630" w:type="dxa"/>
            <w:gridSpan w:val="2"/>
          </w:tcPr>
          <w:p w14:paraId="77B539F1" w14:textId="396211D5" w:rsidR="00634745" w:rsidRPr="00331A1F" w:rsidRDefault="00E47EB0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fi-FI"/>
              </w:rPr>
            </w:pPr>
            <w:r>
              <w:rPr>
                <w:bCs/>
                <w:color w:val="000000"/>
                <w:lang w:val="fi-FI"/>
              </w:rPr>
              <w:t>Anna Usova</w:t>
            </w:r>
            <w:r w:rsidRPr="00331A1F">
              <w:rPr>
                <w:bCs/>
                <w:color w:val="000000"/>
                <w:lang w:val="fi-FI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Talven ilot</w:t>
            </w:r>
            <w:r w:rsidRPr="00331A1F">
              <w:rPr>
                <w:bCs/>
                <w:color w:val="000000"/>
                <w:lang w:val="fi-FI"/>
              </w:rPr>
              <w:t>»</w:t>
            </w:r>
            <w:r w:rsidR="00634745" w:rsidRPr="008E65C9">
              <w:rPr>
                <w:bCs/>
                <w:color w:val="000000"/>
                <w:lang w:val="fi-FI"/>
              </w:rPr>
              <w:t xml:space="preserve"> (</w:t>
            </w:r>
            <w:r w:rsidR="00634745" w:rsidRPr="008E65C9">
              <w:rPr>
                <w:bCs/>
                <w:color w:val="000000"/>
                <w:lang w:val="x-none"/>
              </w:rPr>
              <w:t>Анна</w:t>
            </w:r>
            <w:r w:rsidR="00634745" w:rsidRPr="008E65C9">
              <w:rPr>
                <w:bCs/>
                <w:color w:val="000000"/>
                <w:lang w:val="fi-FI"/>
              </w:rPr>
              <w:t xml:space="preserve"> </w:t>
            </w:r>
            <w:r w:rsidR="00634745" w:rsidRPr="008E65C9">
              <w:rPr>
                <w:bCs/>
                <w:color w:val="000000"/>
                <w:lang w:val="x-none"/>
              </w:rPr>
              <w:t>Усова</w:t>
            </w:r>
            <w:r w:rsidRPr="00331A1F">
              <w:rPr>
                <w:bCs/>
                <w:color w:val="000000"/>
                <w:lang w:val="fi-FI"/>
              </w:rPr>
              <w:t xml:space="preserve"> «</w:t>
            </w:r>
            <w:r w:rsidR="00634745" w:rsidRPr="008E65C9">
              <w:rPr>
                <w:bCs/>
                <w:color w:val="000000"/>
                <w:lang w:val="x-none"/>
              </w:rPr>
              <w:t xml:space="preserve">Зимние </w:t>
            </w:r>
            <w:r>
              <w:rPr>
                <w:bCs/>
                <w:color w:val="000000"/>
                <w:lang w:val="x-none"/>
              </w:rPr>
              <w:t>забавы</w:t>
            </w:r>
            <w:r w:rsidRPr="00331A1F">
              <w:rPr>
                <w:bCs/>
                <w:color w:val="000000"/>
                <w:lang w:val="fi-FI"/>
              </w:rPr>
              <w:t>»</w:t>
            </w:r>
            <w:r w:rsidR="00634745" w:rsidRPr="008E65C9">
              <w:rPr>
                <w:bCs/>
                <w:color w:val="000000"/>
                <w:lang w:val="x-none"/>
              </w:rPr>
              <w:t>)</w:t>
            </w:r>
            <w:r w:rsidRPr="00331A1F">
              <w:rPr>
                <w:bCs/>
                <w:color w:val="000000"/>
                <w:lang w:val="fi-FI"/>
              </w:rPr>
              <w:t>.</w:t>
            </w:r>
          </w:p>
          <w:p w14:paraId="7E7CD359" w14:textId="181578ED" w:rsidR="00634745" w:rsidRPr="00331A1F" w:rsidRDefault="00E47EB0" w:rsidP="008E65C9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Ivan Surikov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 xml:space="preserve">,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Aleksandr Volkov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 xml:space="preserve">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Lapsestus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»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 xml:space="preserve"> 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(Иван Суриков</w:t>
            </w:r>
            <w:r w:rsidR="00634745" w:rsidRPr="00331A1F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 xml:space="preserve">,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Александр Волков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 xml:space="preserve">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Детство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»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)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.</w:t>
            </w:r>
          </w:p>
          <w:p w14:paraId="15C506D4" w14:textId="4F7F5B36" w:rsidR="00634745" w:rsidRPr="00331A1F" w:rsidRDefault="00634745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fi-FI"/>
              </w:rPr>
            </w:pPr>
            <w:r w:rsidRPr="008E65C9">
              <w:rPr>
                <w:lang w:val="fi-FI"/>
              </w:rPr>
              <w:t>Jel</w:t>
            </w:r>
            <w:r w:rsidR="00E47EB0">
              <w:rPr>
                <w:lang w:val="fi-FI"/>
              </w:rPr>
              <w:t>ena Harlamova, Zinaida Dubinina</w:t>
            </w:r>
            <w:r w:rsidR="00E47EB0" w:rsidRPr="00331A1F">
              <w:rPr>
                <w:lang w:val="fi-FI"/>
              </w:rPr>
              <w:t xml:space="preserve"> «</w:t>
            </w:r>
            <w:r w:rsidR="00E47EB0">
              <w:rPr>
                <w:bCs/>
                <w:color w:val="000000"/>
                <w:lang w:val="fi-FI"/>
              </w:rPr>
              <w:t>Talvel</w:t>
            </w:r>
            <w:r w:rsidR="00E47EB0" w:rsidRPr="00331A1F">
              <w:rPr>
                <w:bCs/>
                <w:color w:val="000000"/>
                <w:lang w:val="fi-FI"/>
              </w:rPr>
              <w:t>»</w:t>
            </w:r>
            <w:r w:rsidRPr="008E65C9">
              <w:rPr>
                <w:bCs/>
                <w:color w:val="000000"/>
                <w:lang w:val="fi-FI"/>
              </w:rPr>
              <w:t xml:space="preserve"> </w:t>
            </w:r>
            <w:r w:rsidRPr="00331A1F">
              <w:rPr>
                <w:bCs/>
                <w:color w:val="000000"/>
                <w:lang w:val="fi-FI"/>
              </w:rPr>
              <w:t>(</w:t>
            </w:r>
            <w:r w:rsidRPr="008E65C9">
              <w:rPr>
                <w:bCs/>
                <w:color w:val="000000"/>
              </w:rPr>
              <w:t>Еле</w:t>
            </w:r>
            <w:r w:rsidR="00E47EB0">
              <w:rPr>
                <w:bCs/>
                <w:color w:val="000000"/>
              </w:rPr>
              <w:t>на</w:t>
            </w:r>
            <w:r w:rsidR="00E47EB0" w:rsidRPr="00331A1F">
              <w:rPr>
                <w:bCs/>
                <w:color w:val="000000"/>
                <w:lang w:val="fi-FI"/>
              </w:rPr>
              <w:t xml:space="preserve"> </w:t>
            </w:r>
            <w:r w:rsidR="00E47EB0">
              <w:rPr>
                <w:bCs/>
                <w:color w:val="000000"/>
              </w:rPr>
              <w:t>Харламова</w:t>
            </w:r>
            <w:r w:rsidR="00E47EB0" w:rsidRPr="00331A1F">
              <w:rPr>
                <w:bCs/>
                <w:color w:val="000000"/>
                <w:lang w:val="fi-FI"/>
              </w:rPr>
              <w:t xml:space="preserve">, </w:t>
            </w:r>
            <w:r w:rsidR="00E47EB0">
              <w:rPr>
                <w:bCs/>
                <w:color w:val="000000"/>
              </w:rPr>
              <w:t>Зинаида</w:t>
            </w:r>
            <w:r w:rsidR="00E47EB0" w:rsidRPr="00331A1F">
              <w:rPr>
                <w:bCs/>
                <w:color w:val="000000"/>
                <w:lang w:val="fi-FI"/>
              </w:rPr>
              <w:t xml:space="preserve"> </w:t>
            </w:r>
            <w:r w:rsidR="00E47EB0">
              <w:rPr>
                <w:bCs/>
                <w:color w:val="000000"/>
              </w:rPr>
              <w:t>Дубинина</w:t>
            </w:r>
            <w:r w:rsidR="00E47EB0" w:rsidRPr="00331A1F">
              <w:rPr>
                <w:bCs/>
                <w:color w:val="000000"/>
                <w:lang w:val="fi-FI"/>
              </w:rPr>
              <w:t xml:space="preserve"> «</w:t>
            </w:r>
            <w:r w:rsidR="00E47EB0">
              <w:rPr>
                <w:bCs/>
                <w:color w:val="000000"/>
              </w:rPr>
              <w:t>Зимой</w:t>
            </w:r>
            <w:r w:rsidR="00E47EB0" w:rsidRPr="00331A1F">
              <w:rPr>
                <w:bCs/>
                <w:color w:val="000000"/>
                <w:lang w:val="fi-FI"/>
              </w:rPr>
              <w:t>»</w:t>
            </w:r>
            <w:r w:rsidRPr="00331A1F">
              <w:rPr>
                <w:bCs/>
                <w:color w:val="000000"/>
                <w:lang w:val="fi-FI"/>
              </w:rPr>
              <w:t>)</w:t>
            </w:r>
            <w:r w:rsidR="00E47EB0" w:rsidRPr="00331A1F">
              <w:rPr>
                <w:bCs/>
                <w:color w:val="000000"/>
                <w:lang w:val="fi-FI"/>
              </w:rPr>
              <w:t>.</w:t>
            </w:r>
          </w:p>
          <w:p w14:paraId="42A3B27B" w14:textId="0A70EDEA" w:rsidR="00634745" w:rsidRPr="00331A1F" w:rsidRDefault="00E47EB0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fi-FI"/>
              </w:rPr>
            </w:pPr>
            <w:r>
              <w:rPr>
                <w:lang w:val="fi-FI"/>
              </w:rPr>
              <w:t>Lʼubovʼ Tuttujeva</w:t>
            </w:r>
            <w:r w:rsidRPr="00331A1F">
              <w:rPr>
                <w:lang w:val="fi-FI"/>
              </w:rPr>
              <w:t xml:space="preserve"> «</w:t>
            </w:r>
            <w:r>
              <w:rPr>
                <w:lang w:val="fi-FI"/>
              </w:rPr>
              <w:t>Mägi korgei, mägi jyrky</w:t>
            </w:r>
            <w:r w:rsidRPr="00331A1F">
              <w:rPr>
                <w:lang w:val="fi-FI"/>
              </w:rPr>
              <w:t>» (</w:t>
            </w:r>
            <w:r>
              <w:t>Любовь</w:t>
            </w:r>
            <w:r w:rsidRPr="00331A1F">
              <w:rPr>
                <w:lang w:val="fi-FI"/>
              </w:rPr>
              <w:t xml:space="preserve"> </w:t>
            </w:r>
            <w:r>
              <w:t>Туттуева</w:t>
            </w:r>
            <w:r w:rsidRPr="00331A1F">
              <w:rPr>
                <w:lang w:val="fi-FI"/>
              </w:rPr>
              <w:t xml:space="preserve"> «</w:t>
            </w:r>
            <w:r w:rsidR="00634745" w:rsidRPr="008E65C9">
              <w:t>Горка</w:t>
            </w:r>
            <w:r w:rsidR="00634745" w:rsidRPr="00331A1F">
              <w:rPr>
                <w:lang w:val="fi-FI"/>
              </w:rPr>
              <w:t xml:space="preserve"> </w:t>
            </w:r>
            <w:r>
              <w:t>высокая</w:t>
            </w:r>
            <w:r w:rsidRPr="00331A1F">
              <w:rPr>
                <w:lang w:val="fi-FI"/>
              </w:rPr>
              <w:t xml:space="preserve">, </w:t>
            </w:r>
            <w:r>
              <w:t>горка</w:t>
            </w:r>
            <w:r w:rsidRPr="00331A1F">
              <w:rPr>
                <w:lang w:val="fi-FI"/>
              </w:rPr>
              <w:t xml:space="preserve"> </w:t>
            </w:r>
            <w:r>
              <w:t>крутая</w:t>
            </w:r>
            <w:r w:rsidRPr="00331A1F">
              <w:rPr>
                <w:lang w:val="fi-FI"/>
              </w:rPr>
              <w:t>»</w:t>
            </w:r>
            <w:r w:rsidR="00634745" w:rsidRPr="00331A1F">
              <w:rPr>
                <w:lang w:val="fi-FI"/>
              </w:rPr>
              <w:t>)</w:t>
            </w:r>
            <w:r w:rsidRPr="00331A1F">
              <w:rPr>
                <w:lang w:val="fi-FI"/>
              </w:rPr>
              <w:t>.</w:t>
            </w:r>
          </w:p>
          <w:p w14:paraId="1D02ECC1" w14:textId="300E7F66" w:rsidR="00634745" w:rsidRPr="00331A1F" w:rsidRDefault="00E47EB0" w:rsidP="008E65C9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Lʾudmila Markianova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 xml:space="preserve">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Talvi-ilot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»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(Людмила Маркианова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 xml:space="preserve">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Зимние забавы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»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)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.</w:t>
            </w:r>
          </w:p>
          <w:p w14:paraId="14417A50" w14:textId="71462FB8" w:rsidR="00634745" w:rsidRPr="00331A1F" w:rsidRDefault="00E47EB0" w:rsidP="008E65C9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  <w:lang w:val="fi-FI"/>
              </w:rPr>
            </w:pPr>
            <w:r>
              <w:rPr>
                <w:bCs/>
                <w:color w:val="000000"/>
                <w:lang w:val="fi-FI"/>
              </w:rPr>
              <w:t>Natalja Antonova</w:t>
            </w:r>
            <w:r w:rsidRPr="00331A1F">
              <w:rPr>
                <w:bCs/>
                <w:color w:val="000000"/>
                <w:lang w:val="fi-FI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Lugekkua lapsile: runoloi</w:t>
            </w:r>
            <w:r w:rsidRPr="00331A1F">
              <w:rPr>
                <w:bCs/>
                <w:color w:val="000000"/>
                <w:lang w:val="fi-FI"/>
              </w:rPr>
              <w:t xml:space="preserve">» </w:t>
            </w:r>
            <w:r w:rsidR="00634745" w:rsidRPr="00331A1F">
              <w:rPr>
                <w:bCs/>
                <w:color w:val="000000"/>
                <w:lang w:val="fi-FI"/>
              </w:rPr>
              <w:t>(</w:t>
            </w:r>
            <w:r w:rsidR="00634745" w:rsidRPr="008E65C9">
              <w:rPr>
                <w:bCs/>
                <w:color w:val="000000"/>
              </w:rPr>
              <w:t>На</w:t>
            </w:r>
            <w:r>
              <w:rPr>
                <w:bCs/>
                <w:color w:val="000000"/>
              </w:rPr>
              <w:t>талья</w:t>
            </w:r>
            <w:r w:rsidRPr="00331A1F">
              <w:rPr>
                <w:bCs/>
                <w:color w:val="000000"/>
                <w:lang w:val="fi-FI"/>
              </w:rPr>
              <w:t xml:space="preserve"> </w:t>
            </w:r>
            <w:r>
              <w:rPr>
                <w:bCs/>
                <w:color w:val="000000"/>
              </w:rPr>
              <w:t>Антонова</w:t>
            </w:r>
            <w:r w:rsidRPr="00331A1F">
              <w:rPr>
                <w:bCs/>
                <w:color w:val="000000"/>
                <w:lang w:val="fi-FI"/>
              </w:rPr>
              <w:t xml:space="preserve"> «</w:t>
            </w:r>
            <w:r w:rsidR="004C5D4E">
              <w:rPr>
                <w:bCs/>
                <w:color w:val="000000"/>
              </w:rPr>
              <w:t>Почитайте</w:t>
            </w:r>
            <w:r w:rsidR="004C5D4E" w:rsidRPr="00331A1F">
              <w:rPr>
                <w:bCs/>
                <w:color w:val="000000"/>
                <w:lang w:val="fi-FI"/>
              </w:rPr>
              <w:t xml:space="preserve"> </w:t>
            </w:r>
            <w:r w:rsidR="004C5D4E">
              <w:rPr>
                <w:bCs/>
                <w:color w:val="000000"/>
              </w:rPr>
              <w:t>детям</w:t>
            </w:r>
            <w:r w:rsidR="00634745" w:rsidRPr="00331A1F">
              <w:rPr>
                <w:bCs/>
                <w:color w:val="000000"/>
                <w:lang w:val="fi-FI"/>
              </w:rPr>
              <w:t xml:space="preserve">: </w:t>
            </w:r>
            <w:r w:rsidR="00634745" w:rsidRPr="008E65C9">
              <w:rPr>
                <w:bCs/>
                <w:color w:val="000000"/>
              </w:rPr>
              <w:t>стихи</w:t>
            </w:r>
            <w:r w:rsidRPr="00331A1F">
              <w:rPr>
                <w:bCs/>
                <w:color w:val="000000"/>
                <w:lang w:val="fi-FI"/>
              </w:rPr>
              <w:t>»</w:t>
            </w:r>
            <w:r w:rsidR="00634745" w:rsidRPr="00331A1F">
              <w:rPr>
                <w:bCs/>
                <w:color w:val="000000"/>
                <w:lang w:val="fi-FI"/>
              </w:rPr>
              <w:t xml:space="preserve"> </w:t>
            </w:r>
            <w:r>
              <w:rPr>
                <w:rStyle w:val="Zag11"/>
                <w:rFonts w:eastAsia="@Arial Unicode MS"/>
                <w:lang w:val="x-none"/>
              </w:rPr>
              <w:t>– по выбору</w:t>
            </w:r>
            <w:r w:rsidR="00634745" w:rsidRPr="00331A1F">
              <w:rPr>
                <w:bCs/>
                <w:color w:val="000000"/>
                <w:lang w:val="fi-FI"/>
              </w:rPr>
              <w:t>)</w:t>
            </w:r>
            <w:r w:rsidRPr="00331A1F">
              <w:rPr>
                <w:bCs/>
                <w:color w:val="000000"/>
                <w:lang w:val="fi-FI"/>
              </w:rPr>
              <w:t>.</w:t>
            </w:r>
          </w:p>
          <w:p w14:paraId="2EFE0C81" w14:textId="60C4C4B3" w:rsidR="00634745" w:rsidRPr="00331A1F" w:rsidRDefault="00E47EB0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fi-FI"/>
              </w:rPr>
            </w:pPr>
            <w:r>
              <w:rPr>
                <w:bCs/>
                <w:color w:val="000000"/>
                <w:lang w:val="fi-FI"/>
              </w:rPr>
              <w:t>Olʼga Mišina</w:t>
            </w:r>
            <w:r w:rsidRPr="00331A1F">
              <w:rPr>
                <w:bCs/>
                <w:color w:val="000000"/>
                <w:lang w:val="fi-FI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Jogi talvel</w:t>
            </w:r>
            <w:r w:rsidRPr="00331A1F">
              <w:rPr>
                <w:bCs/>
                <w:color w:val="000000"/>
                <w:lang w:val="fi-FI"/>
              </w:rPr>
              <w:t>»,</w:t>
            </w:r>
            <w:r w:rsidR="00634745" w:rsidRPr="008E65C9">
              <w:rPr>
                <w:bCs/>
                <w:color w:val="000000"/>
                <w:lang w:val="fi-FI"/>
              </w:rPr>
              <w:t xml:space="preserve"> </w:t>
            </w:r>
            <w:r w:rsidRPr="00331A1F">
              <w:rPr>
                <w:bCs/>
                <w:color w:val="000000"/>
                <w:lang w:val="fi-FI"/>
              </w:rPr>
              <w:t>«</w:t>
            </w:r>
            <w:r>
              <w:rPr>
                <w:bCs/>
                <w:color w:val="000000"/>
                <w:lang w:val="fi-FI"/>
              </w:rPr>
              <w:t>Hämärikkö</w:t>
            </w:r>
            <w:r w:rsidRPr="00331A1F">
              <w:rPr>
                <w:bCs/>
                <w:color w:val="000000"/>
                <w:lang w:val="fi-FI"/>
              </w:rPr>
              <w:t>»</w:t>
            </w:r>
            <w:r w:rsidR="00634745" w:rsidRPr="008E65C9">
              <w:rPr>
                <w:bCs/>
                <w:color w:val="000000"/>
                <w:lang w:val="fi-FI"/>
              </w:rPr>
              <w:t xml:space="preserve"> </w:t>
            </w:r>
            <w:r w:rsidRPr="00331A1F">
              <w:rPr>
                <w:bCs/>
                <w:color w:val="000000"/>
                <w:lang w:val="fi-FI"/>
              </w:rPr>
              <w:t>(</w:t>
            </w:r>
            <w:r>
              <w:rPr>
                <w:bCs/>
                <w:color w:val="000000"/>
              </w:rPr>
              <w:t>Ольга</w:t>
            </w:r>
            <w:r w:rsidRPr="00331A1F">
              <w:rPr>
                <w:bCs/>
                <w:color w:val="000000"/>
                <w:lang w:val="fi-FI"/>
              </w:rPr>
              <w:t xml:space="preserve"> </w:t>
            </w:r>
            <w:r>
              <w:rPr>
                <w:bCs/>
                <w:color w:val="000000"/>
              </w:rPr>
              <w:t>Мишина</w:t>
            </w:r>
            <w:r w:rsidRPr="00331A1F">
              <w:rPr>
                <w:bCs/>
                <w:color w:val="000000"/>
                <w:lang w:val="fi-FI"/>
              </w:rPr>
              <w:t xml:space="preserve"> «</w:t>
            </w:r>
            <w:r w:rsidR="00634745" w:rsidRPr="008E65C9">
              <w:rPr>
                <w:bCs/>
                <w:color w:val="000000"/>
              </w:rPr>
              <w:t>Река</w:t>
            </w:r>
            <w:r w:rsidR="00634745" w:rsidRPr="00331A1F">
              <w:rPr>
                <w:bCs/>
                <w:color w:val="000000"/>
                <w:lang w:val="fi-FI"/>
              </w:rPr>
              <w:t xml:space="preserve"> </w:t>
            </w:r>
            <w:r>
              <w:rPr>
                <w:bCs/>
                <w:color w:val="000000"/>
              </w:rPr>
              <w:t>зимой</w:t>
            </w:r>
            <w:r w:rsidRPr="00331A1F">
              <w:rPr>
                <w:bCs/>
                <w:color w:val="000000"/>
                <w:lang w:val="fi-FI"/>
              </w:rPr>
              <w:t>»,</w:t>
            </w:r>
            <w:r w:rsidR="00634745" w:rsidRPr="00331A1F">
              <w:rPr>
                <w:bCs/>
                <w:color w:val="000000"/>
                <w:lang w:val="fi-FI"/>
              </w:rPr>
              <w:t xml:space="preserve"> </w:t>
            </w:r>
            <w:r w:rsidRPr="00331A1F">
              <w:rPr>
                <w:bCs/>
                <w:color w:val="000000"/>
                <w:lang w:val="fi-FI"/>
              </w:rPr>
              <w:t>«</w:t>
            </w:r>
            <w:r>
              <w:rPr>
                <w:bCs/>
                <w:color w:val="000000"/>
              </w:rPr>
              <w:t>Сумерки</w:t>
            </w:r>
            <w:r w:rsidRPr="00331A1F">
              <w:rPr>
                <w:bCs/>
                <w:color w:val="000000"/>
                <w:lang w:val="fi-FI"/>
              </w:rPr>
              <w:t>»</w:t>
            </w:r>
            <w:r w:rsidR="00634745" w:rsidRPr="00331A1F">
              <w:rPr>
                <w:bCs/>
                <w:color w:val="000000"/>
                <w:lang w:val="fi-FI"/>
              </w:rPr>
              <w:t>)</w:t>
            </w:r>
            <w:r w:rsidRPr="00331A1F">
              <w:rPr>
                <w:bCs/>
                <w:color w:val="000000"/>
                <w:lang w:val="fi-FI"/>
              </w:rPr>
              <w:t>.</w:t>
            </w:r>
          </w:p>
          <w:p w14:paraId="6332889A" w14:textId="67FAED8F" w:rsidR="00634745" w:rsidRPr="00E47EB0" w:rsidRDefault="00E47EB0" w:rsidP="008E65C9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>
              <w:rPr>
                <w:rStyle w:val="Zag11"/>
                <w:rFonts w:eastAsia="@Arial Unicode MS"/>
                <w:lang w:val="x-none"/>
              </w:rPr>
              <w:t>Tamara Ščerbakova</w:t>
            </w:r>
            <w:r w:rsidRPr="00E47EB0">
              <w:rPr>
                <w:rStyle w:val="Zag11"/>
                <w:rFonts w:eastAsia="@Arial Unicode MS"/>
              </w:rPr>
              <w:t xml:space="preserve"> «</w:t>
            </w:r>
            <w:r>
              <w:rPr>
                <w:rStyle w:val="Zag11"/>
                <w:rFonts w:eastAsia="@Arial Unicode MS"/>
                <w:lang w:val="x-none"/>
              </w:rPr>
              <w:t>Sinine pedraine</w:t>
            </w:r>
            <w:r w:rsidRPr="00E47EB0">
              <w:rPr>
                <w:rStyle w:val="Zag11"/>
                <w:rFonts w:eastAsia="@Arial Unicode MS"/>
              </w:rPr>
              <w:t>»</w:t>
            </w:r>
            <w:r>
              <w:rPr>
                <w:rStyle w:val="Zag11"/>
                <w:rFonts w:eastAsia="@Arial Unicode MS"/>
                <w:lang w:val="x-none"/>
              </w:rPr>
              <w:t xml:space="preserve"> (Тамара Щербакова</w:t>
            </w:r>
            <w:r>
              <w:rPr>
                <w:rStyle w:val="Zag11"/>
                <w:rFonts w:eastAsia="@Arial Unicode MS"/>
              </w:rPr>
              <w:t xml:space="preserve"> «</w:t>
            </w:r>
            <w:r w:rsidR="00634745" w:rsidRPr="008E65C9">
              <w:rPr>
                <w:rStyle w:val="Zag11"/>
                <w:rFonts w:eastAsia="@Arial Unicode MS"/>
                <w:lang w:val="x-none"/>
              </w:rPr>
              <w:t>Голубая важенка</w:t>
            </w:r>
            <w:r>
              <w:rPr>
                <w:rStyle w:val="Zag11"/>
                <w:rFonts w:eastAsia="@Arial Unicode MS"/>
              </w:rPr>
              <w:t>» </w:t>
            </w:r>
            <w:r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="00634745" w:rsidRPr="008E65C9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24AF70B0" w14:textId="3A0CA97A" w:rsidR="00634745" w:rsidRPr="00E47EB0" w:rsidRDefault="00E47EB0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Tatjana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Baranova</w:t>
            </w:r>
            <w:r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Talven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lahjat</w:t>
            </w:r>
            <w:r>
              <w:rPr>
                <w:bCs/>
                <w:color w:val="000000"/>
              </w:rPr>
              <w:t xml:space="preserve">» </w:t>
            </w:r>
            <w:r w:rsidR="00634745" w:rsidRPr="00331A1F">
              <w:rPr>
                <w:bCs/>
                <w:color w:val="000000"/>
              </w:rPr>
              <w:t>(</w:t>
            </w:r>
            <w:r w:rsidR="00634745" w:rsidRPr="008E65C9">
              <w:rPr>
                <w:bCs/>
                <w:color w:val="000000"/>
                <w:lang w:val="x-none"/>
              </w:rPr>
              <w:t>Татьяна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8E65C9">
              <w:rPr>
                <w:bCs/>
                <w:color w:val="000000"/>
                <w:lang w:val="x-none"/>
              </w:rPr>
              <w:t>Баранова</w:t>
            </w:r>
            <w:r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lang w:val="x-none"/>
              </w:rPr>
              <w:t>Дары зимы</w:t>
            </w:r>
            <w:r>
              <w:rPr>
                <w:bCs/>
                <w:color w:val="000000"/>
              </w:rPr>
              <w:t>»</w:t>
            </w:r>
            <w:r w:rsidR="00634745" w:rsidRPr="008E65C9">
              <w:rPr>
                <w:bCs/>
                <w:color w:val="000000"/>
                <w:lang w:val="x-none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1D19C830" w14:textId="091507A7" w:rsidR="00E47EB0" w:rsidRPr="002D0C19" w:rsidRDefault="00E47EB0" w:rsidP="00E47EB0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  <w:color w:val="000000" w:themeColor="text1"/>
              </w:rPr>
            </w:pPr>
            <w:r w:rsidRPr="00DF4665">
              <w:t xml:space="preserve">Сборник фольклора и стихов для детей с нотами </w:t>
            </w:r>
            <w:r w:rsidRPr="002D0C19">
              <w:rPr>
                <w:color w:val="000000" w:themeColor="text1"/>
              </w:rPr>
              <w:t>«</w:t>
            </w:r>
            <w:r w:rsidRPr="002D0C19">
              <w:rPr>
                <w:color w:val="000000" w:themeColor="text1"/>
                <w:lang w:val="fi-FI"/>
              </w:rPr>
              <w:t>Turu</w:t>
            </w:r>
            <w:r w:rsidRPr="002D0C19">
              <w:rPr>
                <w:color w:val="000000" w:themeColor="text1"/>
              </w:rPr>
              <w:t>-</w:t>
            </w:r>
            <w:r w:rsidRPr="002D0C19">
              <w:rPr>
                <w:color w:val="000000" w:themeColor="text1"/>
                <w:lang w:val="fi-FI"/>
              </w:rPr>
              <w:t>turu</w:t>
            </w:r>
            <w:r w:rsidRPr="002D0C19">
              <w:rPr>
                <w:color w:val="000000" w:themeColor="text1"/>
              </w:rPr>
              <w:t>-</w:t>
            </w:r>
            <w:r w:rsidRPr="002D0C19">
              <w:rPr>
                <w:color w:val="000000" w:themeColor="text1"/>
                <w:lang w:val="fi-FI"/>
              </w:rPr>
              <w:t>tu</w:t>
            </w:r>
            <w:r w:rsidRPr="002D0C19">
              <w:rPr>
                <w:color w:val="000000" w:themeColor="text1"/>
              </w:rPr>
              <w:t>šš</w:t>
            </w:r>
            <w:r w:rsidRPr="002D0C19">
              <w:rPr>
                <w:color w:val="000000" w:themeColor="text1"/>
                <w:lang w:val="fi-FI"/>
              </w:rPr>
              <w:t>ii</w:t>
            </w:r>
            <w:r w:rsidRPr="002D0C19">
              <w:rPr>
                <w:color w:val="000000" w:themeColor="text1"/>
              </w:rPr>
              <w:t xml:space="preserve">» </w:t>
            </w:r>
            <w:r w:rsidR="002D0C19" w:rsidRPr="002D0C19">
              <w:rPr>
                <w:color w:val="000000" w:themeColor="text1"/>
              </w:rPr>
              <w:t>(«Туру-туру-тушши</w:t>
            </w:r>
            <w:r w:rsidR="00E7434C">
              <w:rPr>
                <w:color w:val="000000" w:themeColor="text1"/>
              </w:rPr>
              <w:t>и</w:t>
            </w:r>
            <w:r w:rsidR="002D0C19" w:rsidRPr="002D0C19">
              <w:rPr>
                <w:color w:val="000000" w:themeColor="text1"/>
              </w:rPr>
              <w:t>»)</w:t>
            </w:r>
            <w:r w:rsidRPr="002D0C19">
              <w:rPr>
                <w:color w:val="000000" w:themeColor="text1"/>
              </w:rPr>
              <w:t xml:space="preserve"> </w:t>
            </w:r>
            <w:r w:rsidRPr="002D0C19">
              <w:rPr>
                <w:rStyle w:val="Zag11"/>
                <w:rFonts w:eastAsia="@Arial Unicode MS"/>
                <w:color w:val="000000" w:themeColor="text1"/>
                <w:lang w:val="x-none"/>
              </w:rPr>
              <w:t>– по выбору из сборника</w:t>
            </w:r>
            <w:r w:rsidRPr="002D0C19">
              <w:rPr>
                <w:rStyle w:val="Zag11"/>
                <w:rFonts w:eastAsia="@Arial Unicode MS"/>
                <w:color w:val="000000" w:themeColor="text1"/>
              </w:rPr>
              <w:t>.</w:t>
            </w:r>
          </w:p>
          <w:p w14:paraId="02946E65" w14:textId="77777777" w:rsidR="00E654AD" w:rsidRDefault="008E65C9" w:rsidP="008E65C9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C70A16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7982C343" w14:textId="135BBAF0" w:rsidR="008E65C9" w:rsidRPr="008E65C9" w:rsidRDefault="008E65C9" w:rsidP="008E65C9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художественное произведение, автор, поэт, стихотворен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ие, заглавие, тема, ритм, рифма</w:t>
            </w:r>
          </w:p>
        </w:tc>
        <w:tc>
          <w:tcPr>
            <w:tcW w:w="851" w:type="dxa"/>
          </w:tcPr>
          <w:p w14:paraId="494E6952" w14:textId="4545B3A2" w:rsidR="00634745" w:rsidRPr="00A278B8" w:rsidRDefault="008E65C9" w:rsidP="00A278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14:paraId="5D15BFBF" w14:textId="77777777" w:rsidR="00E654AD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602B3C43" w14:textId="2669DE67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текста.</w:t>
            </w:r>
          </w:p>
          <w:p w14:paraId="65BEEE9C" w14:textId="77777777" w:rsidR="00E654AD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E654AD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5046BD4A" w14:textId="30298E52" w:rsidR="00634745" w:rsidRPr="00A278B8" w:rsidRDefault="00E47EB0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иллюстрирование текста 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</w:rPr>
              <w:t>– подбор карт</w:t>
            </w:r>
            <w:r w:rsidR="008E65C9">
              <w:rPr>
                <w:rFonts w:ascii="Times New Roman" w:hAnsi="Times New Roman"/>
                <w:color w:val="auto"/>
                <w:sz w:val="24"/>
                <w:szCs w:val="24"/>
              </w:rPr>
              <w:t>инок к тексту с помощью учителя</w:t>
            </w:r>
          </w:p>
        </w:tc>
      </w:tr>
      <w:tr w:rsidR="00634745" w:rsidRPr="00C70A16" w14:paraId="35AA9A03" w14:textId="77777777" w:rsidTr="006B41C1">
        <w:tc>
          <w:tcPr>
            <w:tcW w:w="1507" w:type="dxa"/>
          </w:tcPr>
          <w:p w14:paraId="4CEA9740" w14:textId="77777777" w:rsidR="008E65C9" w:rsidRDefault="008E65C9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0A16">
              <w:rPr>
                <w:bCs/>
                <w:color w:val="000000"/>
                <w:lang w:val="fi-FI"/>
              </w:rPr>
              <w:t>El</w:t>
            </w:r>
            <w:r w:rsidRPr="00C70A16">
              <w:rPr>
                <w:bCs/>
                <w:color w:val="000000"/>
              </w:rPr>
              <w:t>ä</w:t>
            </w:r>
            <w:r w:rsidRPr="00C70A16">
              <w:rPr>
                <w:bCs/>
                <w:color w:val="000000"/>
                <w:lang w:val="fi-FI"/>
              </w:rPr>
              <w:t>tit</w:t>
            </w:r>
          </w:p>
          <w:p w14:paraId="43494E7E" w14:textId="575A7D20" w:rsidR="00634745" w:rsidRPr="00C70A16" w:rsidRDefault="008E65C9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(Животные)</w:t>
            </w:r>
          </w:p>
        </w:tc>
        <w:tc>
          <w:tcPr>
            <w:tcW w:w="4630" w:type="dxa"/>
            <w:gridSpan w:val="2"/>
          </w:tcPr>
          <w:p w14:paraId="6E55167B" w14:textId="589EA1F5" w:rsidR="00634745" w:rsidRPr="00E47EB0" w:rsidRDefault="00634745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E65C9">
              <w:rPr>
                <w:bCs/>
                <w:color w:val="000000"/>
                <w:lang w:val="fi-FI"/>
              </w:rPr>
              <w:t>Aleksandr</w:t>
            </w:r>
            <w:r w:rsidRPr="00E47EB0">
              <w:rPr>
                <w:bCs/>
                <w:color w:val="000000"/>
              </w:rPr>
              <w:t xml:space="preserve"> </w:t>
            </w:r>
            <w:r w:rsidRPr="008E65C9">
              <w:rPr>
                <w:bCs/>
                <w:color w:val="000000"/>
                <w:lang w:val="fi-FI"/>
              </w:rPr>
              <w:t>Saveljev</w:t>
            </w:r>
            <w:r w:rsidR="00E47EB0" w:rsidRPr="00E47EB0">
              <w:rPr>
                <w:bCs/>
                <w:color w:val="000000"/>
              </w:rPr>
              <w:t xml:space="preserve"> «</w:t>
            </w:r>
            <w:r w:rsidRPr="008E65C9">
              <w:rPr>
                <w:bCs/>
                <w:color w:val="000000"/>
                <w:lang w:val="fi-FI"/>
              </w:rPr>
              <w:t>Ka</w:t>
            </w:r>
            <w:r w:rsidRPr="00E47EB0">
              <w:rPr>
                <w:bCs/>
                <w:color w:val="000000"/>
              </w:rPr>
              <w:t>ž</w:t>
            </w:r>
            <w:r w:rsidRPr="008E65C9">
              <w:rPr>
                <w:bCs/>
                <w:color w:val="000000"/>
                <w:lang w:val="fi-FI"/>
              </w:rPr>
              <w:t>i</w:t>
            </w:r>
            <w:r w:rsidR="00E47EB0" w:rsidRPr="00E47EB0">
              <w:rPr>
                <w:bCs/>
                <w:color w:val="000000"/>
              </w:rPr>
              <w:t>»,</w:t>
            </w:r>
            <w:r w:rsidRPr="00E47EB0">
              <w:rPr>
                <w:bCs/>
                <w:color w:val="000000"/>
              </w:rPr>
              <w:t xml:space="preserve"> </w:t>
            </w:r>
            <w:r w:rsidR="00E47EB0" w:rsidRPr="00E47EB0">
              <w:rPr>
                <w:bCs/>
                <w:color w:val="000000"/>
              </w:rPr>
              <w:t>«</w:t>
            </w:r>
            <w:r w:rsidRPr="008E65C9">
              <w:rPr>
                <w:bCs/>
                <w:color w:val="000000"/>
                <w:lang w:val="fi-FI"/>
              </w:rPr>
              <w:t>Kondii</w:t>
            </w:r>
            <w:r w:rsidR="00E47EB0" w:rsidRPr="00E47EB0">
              <w:rPr>
                <w:bCs/>
                <w:color w:val="000000"/>
              </w:rPr>
              <w:t>»,</w:t>
            </w:r>
            <w:r w:rsidRPr="00E47EB0">
              <w:rPr>
                <w:bCs/>
                <w:color w:val="000000"/>
              </w:rPr>
              <w:t xml:space="preserve"> </w:t>
            </w:r>
            <w:r w:rsidR="00E47EB0" w:rsidRPr="00E47EB0">
              <w:rPr>
                <w:bCs/>
                <w:color w:val="000000"/>
              </w:rPr>
              <w:t>«</w:t>
            </w:r>
            <w:r w:rsidRPr="008E65C9">
              <w:rPr>
                <w:bCs/>
                <w:color w:val="000000"/>
                <w:lang w:val="fi-FI"/>
              </w:rPr>
              <w:t>Reboi</w:t>
            </w:r>
            <w:r w:rsidR="00E47EB0">
              <w:rPr>
                <w:bCs/>
                <w:color w:val="000000"/>
              </w:rPr>
              <w:t>»,</w:t>
            </w:r>
            <w:r w:rsidRPr="00E47EB0">
              <w:rPr>
                <w:bCs/>
                <w:color w:val="000000"/>
              </w:rPr>
              <w:t xml:space="preserve"> </w:t>
            </w:r>
            <w:r w:rsidR="00E47EB0">
              <w:rPr>
                <w:bCs/>
                <w:color w:val="000000"/>
              </w:rPr>
              <w:t>«</w:t>
            </w:r>
            <w:r w:rsidRPr="008E65C9">
              <w:rPr>
                <w:bCs/>
                <w:color w:val="000000"/>
                <w:lang w:val="fi-FI"/>
              </w:rPr>
              <w:t>J</w:t>
            </w:r>
            <w:r w:rsidRPr="00E47EB0">
              <w:rPr>
                <w:bCs/>
                <w:color w:val="000000"/>
              </w:rPr>
              <w:t>ä</w:t>
            </w:r>
            <w:r w:rsidRPr="008E65C9">
              <w:rPr>
                <w:bCs/>
                <w:color w:val="000000"/>
                <w:lang w:val="fi-FI"/>
              </w:rPr>
              <w:t>n</w:t>
            </w:r>
            <w:r w:rsidRPr="00E47EB0">
              <w:rPr>
                <w:bCs/>
                <w:color w:val="000000"/>
              </w:rPr>
              <w:t>ö</w:t>
            </w:r>
            <w:r w:rsidRPr="008E65C9">
              <w:rPr>
                <w:bCs/>
                <w:color w:val="000000"/>
                <w:lang w:val="fi-FI"/>
              </w:rPr>
              <w:t>i</w:t>
            </w:r>
            <w:r w:rsidR="00E47EB0">
              <w:rPr>
                <w:bCs/>
                <w:color w:val="000000"/>
              </w:rPr>
              <w:t>»,</w:t>
            </w:r>
            <w:r w:rsidRPr="00E47EB0">
              <w:rPr>
                <w:bCs/>
                <w:color w:val="000000"/>
              </w:rPr>
              <w:t xml:space="preserve"> </w:t>
            </w:r>
            <w:r w:rsidR="00E47EB0">
              <w:rPr>
                <w:bCs/>
                <w:color w:val="000000"/>
              </w:rPr>
              <w:t>«</w:t>
            </w:r>
            <w:r w:rsidRPr="008E65C9">
              <w:rPr>
                <w:bCs/>
                <w:color w:val="000000"/>
                <w:lang w:val="fi-FI"/>
              </w:rPr>
              <w:t>Po</w:t>
            </w:r>
            <w:r w:rsidRPr="00E47EB0">
              <w:rPr>
                <w:bCs/>
                <w:color w:val="000000"/>
              </w:rPr>
              <w:t>čč</w:t>
            </w:r>
            <w:r w:rsidRPr="008E65C9">
              <w:rPr>
                <w:bCs/>
                <w:color w:val="000000"/>
                <w:lang w:val="fi-FI"/>
              </w:rPr>
              <w:t>i</w:t>
            </w:r>
            <w:r w:rsidR="00E47EB0">
              <w:rPr>
                <w:bCs/>
                <w:color w:val="000000"/>
              </w:rPr>
              <w:t>»,</w:t>
            </w:r>
            <w:r w:rsidRPr="00E47EB0">
              <w:rPr>
                <w:bCs/>
                <w:color w:val="000000"/>
              </w:rPr>
              <w:t xml:space="preserve"> </w:t>
            </w:r>
            <w:r w:rsidR="00E47EB0">
              <w:rPr>
                <w:bCs/>
                <w:color w:val="000000"/>
              </w:rPr>
              <w:t>«</w:t>
            </w:r>
            <w:r w:rsidRPr="008E65C9">
              <w:rPr>
                <w:bCs/>
                <w:color w:val="000000"/>
                <w:lang w:val="fi-FI"/>
              </w:rPr>
              <w:t>Kukoi</w:t>
            </w:r>
            <w:r w:rsidR="00E47EB0">
              <w:rPr>
                <w:bCs/>
                <w:color w:val="000000"/>
              </w:rPr>
              <w:t>»,</w:t>
            </w:r>
            <w:r w:rsidRPr="00E47EB0">
              <w:rPr>
                <w:bCs/>
                <w:color w:val="000000"/>
              </w:rPr>
              <w:t xml:space="preserve"> </w:t>
            </w:r>
            <w:r w:rsidR="00E47EB0">
              <w:rPr>
                <w:bCs/>
                <w:color w:val="000000"/>
              </w:rPr>
              <w:t>«</w:t>
            </w:r>
            <w:r w:rsidRPr="008E65C9">
              <w:rPr>
                <w:bCs/>
                <w:color w:val="000000"/>
                <w:lang w:val="fi-FI"/>
              </w:rPr>
              <w:t>Koiru</w:t>
            </w:r>
            <w:r w:rsidR="00E47EB0">
              <w:rPr>
                <w:bCs/>
                <w:color w:val="000000"/>
              </w:rPr>
              <w:t>»</w:t>
            </w:r>
            <w:r w:rsidRPr="00E47EB0">
              <w:rPr>
                <w:bCs/>
                <w:color w:val="000000"/>
              </w:rPr>
              <w:t xml:space="preserve"> (</w:t>
            </w:r>
            <w:r w:rsidRPr="008E65C9">
              <w:rPr>
                <w:bCs/>
                <w:color w:val="000000"/>
              </w:rPr>
              <w:t>Александр</w:t>
            </w:r>
            <w:r w:rsidRPr="00E47EB0">
              <w:rPr>
                <w:bCs/>
                <w:color w:val="000000"/>
              </w:rPr>
              <w:t xml:space="preserve"> </w:t>
            </w:r>
            <w:r w:rsidRPr="008E65C9">
              <w:rPr>
                <w:bCs/>
                <w:color w:val="000000"/>
              </w:rPr>
              <w:t>Савельев</w:t>
            </w:r>
            <w:r w:rsidR="00E47EB0">
              <w:rPr>
                <w:bCs/>
                <w:color w:val="000000"/>
              </w:rPr>
              <w:t xml:space="preserve"> «</w:t>
            </w:r>
            <w:r w:rsidRPr="008E65C9">
              <w:rPr>
                <w:bCs/>
                <w:color w:val="000000"/>
              </w:rPr>
              <w:t>Кошка</w:t>
            </w:r>
            <w:r w:rsidR="00E47EB0">
              <w:rPr>
                <w:bCs/>
                <w:color w:val="000000"/>
              </w:rPr>
              <w:t>»,</w:t>
            </w:r>
            <w:r w:rsidRPr="00E47EB0">
              <w:rPr>
                <w:bCs/>
                <w:color w:val="000000"/>
              </w:rPr>
              <w:t xml:space="preserve"> </w:t>
            </w:r>
            <w:r w:rsidR="00E47EB0">
              <w:rPr>
                <w:bCs/>
                <w:color w:val="000000"/>
              </w:rPr>
              <w:lastRenderedPageBreak/>
              <w:t>«</w:t>
            </w:r>
            <w:r w:rsidRPr="008E65C9">
              <w:rPr>
                <w:bCs/>
                <w:color w:val="000000"/>
              </w:rPr>
              <w:t>Медведь</w:t>
            </w:r>
            <w:r w:rsidR="00E47EB0">
              <w:rPr>
                <w:bCs/>
                <w:color w:val="000000"/>
              </w:rPr>
              <w:t>»,</w:t>
            </w:r>
            <w:r w:rsidRPr="00E47EB0">
              <w:rPr>
                <w:bCs/>
                <w:color w:val="000000"/>
              </w:rPr>
              <w:t xml:space="preserve"> </w:t>
            </w:r>
            <w:r w:rsidR="00E47EB0">
              <w:rPr>
                <w:bCs/>
                <w:color w:val="000000"/>
              </w:rPr>
              <w:t>«</w:t>
            </w:r>
            <w:r w:rsidRPr="008E65C9">
              <w:rPr>
                <w:bCs/>
                <w:color w:val="000000"/>
              </w:rPr>
              <w:t>Лиса</w:t>
            </w:r>
            <w:r w:rsidR="00E47EB0">
              <w:rPr>
                <w:bCs/>
                <w:color w:val="000000"/>
              </w:rPr>
              <w:t>»,</w:t>
            </w:r>
            <w:r w:rsidRPr="00E47EB0">
              <w:rPr>
                <w:bCs/>
                <w:color w:val="000000"/>
              </w:rPr>
              <w:t xml:space="preserve"> </w:t>
            </w:r>
            <w:r w:rsidR="00E47EB0">
              <w:rPr>
                <w:bCs/>
                <w:color w:val="000000"/>
              </w:rPr>
              <w:t>«</w:t>
            </w:r>
            <w:r w:rsidRPr="008E65C9">
              <w:rPr>
                <w:bCs/>
                <w:color w:val="000000"/>
              </w:rPr>
              <w:t>Заяц</w:t>
            </w:r>
            <w:r w:rsidR="00E47EB0">
              <w:rPr>
                <w:bCs/>
                <w:color w:val="000000"/>
              </w:rPr>
              <w:t>»,</w:t>
            </w:r>
            <w:r w:rsidRPr="00E47EB0">
              <w:rPr>
                <w:bCs/>
                <w:color w:val="000000"/>
              </w:rPr>
              <w:t xml:space="preserve"> </w:t>
            </w:r>
            <w:r w:rsidR="00E47EB0">
              <w:rPr>
                <w:bCs/>
                <w:color w:val="000000"/>
              </w:rPr>
              <w:t>«</w:t>
            </w:r>
            <w:r w:rsidRPr="008E65C9">
              <w:rPr>
                <w:bCs/>
                <w:color w:val="000000"/>
              </w:rPr>
              <w:t>Поросенок</w:t>
            </w:r>
            <w:r w:rsidR="00E47EB0">
              <w:rPr>
                <w:bCs/>
                <w:color w:val="000000"/>
              </w:rPr>
              <w:t>»,</w:t>
            </w:r>
            <w:r w:rsidRPr="00E47EB0">
              <w:rPr>
                <w:bCs/>
                <w:color w:val="000000"/>
              </w:rPr>
              <w:t xml:space="preserve"> </w:t>
            </w:r>
            <w:r w:rsidR="00E47EB0">
              <w:rPr>
                <w:bCs/>
                <w:color w:val="000000"/>
              </w:rPr>
              <w:t>«</w:t>
            </w:r>
            <w:r w:rsidRPr="008E65C9">
              <w:rPr>
                <w:bCs/>
                <w:color w:val="000000"/>
              </w:rPr>
              <w:t>Петух</w:t>
            </w:r>
            <w:r w:rsidR="00E47EB0">
              <w:rPr>
                <w:bCs/>
                <w:color w:val="000000"/>
              </w:rPr>
              <w:t>»,</w:t>
            </w:r>
            <w:r w:rsidRPr="00E47EB0">
              <w:rPr>
                <w:bCs/>
                <w:color w:val="000000"/>
              </w:rPr>
              <w:t xml:space="preserve"> </w:t>
            </w:r>
            <w:r w:rsidR="00E47EB0">
              <w:rPr>
                <w:bCs/>
                <w:color w:val="000000"/>
              </w:rPr>
              <w:t>«</w:t>
            </w:r>
            <w:r w:rsidRPr="008E65C9">
              <w:rPr>
                <w:bCs/>
                <w:color w:val="000000"/>
              </w:rPr>
              <w:t>Собака</w:t>
            </w:r>
            <w:r w:rsidR="00E47EB0">
              <w:rPr>
                <w:bCs/>
                <w:color w:val="000000"/>
              </w:rPr>
              <w:t>»</w:t>
            </w:r>
            <w:r w:rsidRPr="00E47EB0">
              <w:rPr>
                <w:bCs/>
                <w:color w:val="000000"/>
              </w:rPr>
              <w:t>)</w:t>
            </w:r>
            <w:r w:rsidR="00E47EB0">
              <w:rPr>
                <w:bCs/>
                <w:color w:val="000000"/>
              </w:rPr>
              <w:t>.</w:t>
            </w:r>
          </w:p>
          <w:p w14:paraId="514C5D4D" w14:textId="113F1091" w:rsidR="00634745" w:rsidRPr="008E65C9" w:rsidRDefault="00634745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E65C9">
              <w:rPr>
                <w:bCs/>
                <w:color w:val="000000"/>
                <w:lang w:val="fi-FI"/>
              </w:rPr>
              <w:t>Alisa</w:t>
            </w:r>
            <w:r w:rsidRPr="00E47EB0">
              <w:rPr>
                <w:bCs/>
                <w:color w:val="000000"/>
              </w:rPr>
              <w:t xml:space="preserve"> </w:t>
            </w:r>
            <w:r w:rsidRPr="008E65C9">
              <w:rPr>
                <w:bCs/>
                <w:color w:val="000000"/>
                <w:lang w:val="fi-FI"/>
              </w:rPr>
              <w:t>Gubareva</w:t>
            </w:r>
            <w:r w:rsidR="00E47EB0">
              <w:rPr>
                <w:bCs/>
                <w:color w:val="000000"/>
              </w:rPr>
              <w:t xml:space="preserve"> «</w:t>
            </w:r>
            <w:r w:rsidRPr="008E65C9">
              <w:rPr>
                <w:bCs/>
                <w:color w:val="000000"/>
                <w:lang w:val="en-US"/>
              </w:rPr>
              <w:t>Tikku</w:t>
            </w:r>
            <w:r w:rsidR="00E47EB0">
              <w:rPr>
                <w:bCs/>
                <w:color w:val="000000"/>
              </w:rPr>
              <w:t>»</w:t>
            </w:r>
            <w:r w:rsidRPr="00E47EB0">
              <w:rPr>
                <w:bCs/>
                <w:color w:val="000000"/>
              </w:rPr>
              <w:t xml:space="preserve"> (</w:t>
            </w:r>
            <w:r w:rsidRPr="008E65C9">
              <w:rPr>
                <w:bCs/>
                <w:color w:val="000000"/>
              </w:rPr>
              <w:t>Алиса</w:t>
            </w:r>
            <w:r w:rsidRPr="00E47EB0">
              <w:rPr>
                <w:bCs/>
                <w:color w:val="000000"/>
              </w:rPr>
              <w:t xml:space="preserve"> </w:t>
            </w:r>
            <w:r w:rsidRPr="008E65C9">
              <w:rPr>
                <w:bCs/>
                <w:color w:val="000000"/>
              </w:rPr>
              <w:t>Губарева</w:t>
            </w:r>
            <w:r w:rsidR="00E47EB0">
              <w:rPr>
                <w:bCs/>
                <w:color w:val="000000"/>
              </w:rPr>
              <w:t xml:space="preserve"> «Дятел»</w:t>
            </w:r>
            <w:r w:rsidRPr="008E65C9">
              <w:rPr>
                <w:bCs/>
                <w:color w:val="000000"/>
              </w:rPr>
              <w:t>)</w:t>
            </w:r>
            <w:r w:rsidR="00E47EB0">
              <w:rPr>
                <w:bCs/>
                <w:color w:val="000000"/>
              </w:rPr>
              <w:t>.</w:t>
            </w:r>
          </w:p>
          <w:p w14:paraId="79A42D1C" w14:textId="29F6078B" w:rsidR="00634745" w:rsidRPr="008E65C9" w:rsidRDefault="00E47EB0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Anna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Usova</w:t>
            </w:r>
            <w:r w:rsidRPr="00E47EB0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Pezi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varoi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h</w:t>
            </w:r>
            <w:r w:rsidRPr="00331A1F">
              <w:rPr>
                <w:bCs/>
                <w:color w:val="000000"/>
              </w:rPr>
              <w:t>ö</w:t>
            </w:r>
            <w:r>
              <w:rPr>
                <w:bCs/>
                <w:color w:val="000000"/>
                <w:lang w:val="fi-FI"/>
              </w:rPr>
              <w:t>yhenii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(</w:t>
            </w:r>
            <w:r w:rsidR="00634745" w:rsidRPr="008E65C9">
              <w:rPr>
                <w:bCs/>
                <w:color w:val="000000"/>
              </w:rPr>
              <w:t>Анна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8E65C9">
              <w:rPr>
                <w:bCs/>
                <w:color w:val="000000"/>
              </w:rPr>
              <w:t>Усова</w:t>
            </w:r>
            <w:r>
              <w:rPr>
                <w:bCs/>
                <w:color w:val="000000"/>
              </w:rPr>
              <w:t xml:space="preserve"> «Чистил ворон перышки»</w:t>
            </w:r>
            <w:r w:rsidR="00634745" w:rsidRPr="008E65C9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2A6378B8" w14:textId="520E003F" w:rsidR="00634745" w:rsidRPr="007B442B" w:rsidRDefault="00E47EB0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L</w:t>
            </w:r>
            <w:r w:rsidRPr="00331A1F">
              <w:rPr>
                <w:bCs/>
                <w:color w:val="000000"/>
              </w:rPr>
              <w:t>ʼ</w:t>
            </w:r>
            <w:r>
              <w:rPr>
                <w:bCs/>
                <w:color w:val="000000"/>
                <w:lang w:val="fi-FI"/>
              </w:rPr>
              <w:t>ubov</w:t>
            </w:r>
            <w:r w:rsidRPr="00331A1F">
              <w:rPr>
                <w:bCs/>
                <w:color w:val="000000"/>
              </w:rPr>
              <w:t xml:space="preserve">ʼ </w:t>
            </w:r>
            <w:r>
              <w:rPr>
                <w:bCs/>
                <w:color w:val="000000"/>
                <w:lang w:val="fi-FI"/>
              </w:rPr>
              <w:t>Tuttujeva</w:t>
            </w:r>
            <w:r w:rsidRPr="00E47EB0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Heboine</w:t>
            </w:r>
            <w:r w:rsidRPr="00E47EB0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E47EB0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  <w:lang w:val="fi-FI"/>
              </w:rPr>
              <w:t>Hanhi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da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kukki</w:t>
            </w:r>
            <w:r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  <w:lang w:val="fi-FI"/>
              </w:rPr>
              <w:t>Hiiri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da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ka</w:t>
            </w:r>
            <w:r w:rsidRPr="00331A1F">
              <w:rPr>
                <w:bCs/>
                <w:color w:val="000000"/>
              </w:rPr>
              <w:t>ž</w:t>
            </w:r>
            <w:r>
              <w:rPr>
                <w:bCs/>
                <w:color w:val="000000"/>
                <w:lang w:val="fi-FI"/>
              </w:rPr>
              <w:t>i</w:t>
            </w:r>
            <w:r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  <w:lang w:val="fi-FI"/>
              </w:rPr>
              <w:t>Oravaine</w:t>
            </w:r>
            <w:r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  <w:lang w:val="fi-FI"/>
              </w:rPr>
              <w:t>Meij</w:t>
            </w:r>
            <w:r w:rsidRPr="00331A1F">
              <w:rPr>
                <w:bCs/>
                <w:color w:val="000000"/>
              </w:rPr>
              <w:t>ä</w:t>
            </w:r>
            <w:r>
              <w:rPr>
                <w:bCs/>
                <w:color w:val="000000"/>
                <w:lang w:val="fi-FI"/>
              </w:rPr>
              <w:t>n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ka</w:t>
            </w:r>
            <w:r w:rsidRPr="00331A1F">
              <w:rPr>
                <w:bCs/>
                <w:color w:val="000000"/>
              </w:rPr>
              <w:t>ž</w:t>
            </w:r>
            <w:r>
              <w:rPr>
                <w:bCs/>
                <w:color w:val="000000"/>
                <w:lang w:val="fi-FI"/>
              </w:rPr>
              <w:t>i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Ma</w:t>
            </w:r>
            <w:r w:rsidRPr="00331A1F">
              <w:rPr>
                <w:bCs/>
                <w:color w:val="000000"/>
              </w:rPr>
              <w:t>š</w:t>
            </w:r>
            <w:r>
              <w:rPr>
                <w:bCs/>
                <w:color w:val="000000"/>
                <w:lang w:val="fi-FI"/>
              </w:rPr>
              <w:t>ka</w:t>
            </w:r>
            <w:r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  <w:lang w:val="fi-FI"/>
              </w:rPr>
              <w:t>Minun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valgei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lehm</w:t>
            </w:r>
            <w:r w:rsidRPr="00331A1F">
              <w:rPr>
                <w:bCs/>
                <w:color w:val="000000"/>
              </w:rPr>
              <w:t>ä</w:t>
            </w:r>
            <w:r>
              <w:rPr>
                <w:bCs/>
                <w:color w:val="000000"/>
                <w:lang w:val="fi-FI"/>
              </w:rPr>
              <w:t>ine</w:t>
            </w:r>
            <w:r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  <w:lang w:val="fi-FI"/>
              </w:rPr>
              <w:t>Kondii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nukkuu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(</w:t>
            </w:r>
            <w:r w:rsidR="00634745" w:rsidRPr="008E65C9">
              <w:rPr>
                <w:bCs/>
                <w:color w:val="000000"/>
              </w:rPr>
              <w:t>Любовь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8E65C9">
              <w:rPr>
                <w:bCs/>
                <w:color w:val="000000"/>
              </w:rPr>
              <w:t>Туттуева</w:t>
            </w:r>
            <w:r>
              <w:rPr>
                <w:bCs/>
                <w:color w:val="000000"/>
              </w:rPr>
              <w:t xml:space="preserve"> «</w:t>
            </w:r>
            <w:r w:rsidR="00634745" w:rsidRPr="008E65C9">
              <w:rPr>
                <w:bCs/>
                <w:color w:val="000000"/>
              </w:rPr>
              <w:t>Лошадка</w:t>
            </w:r>
            <w:r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 w:rsidR="00634745" w:rsidRPr="008E65C9">
              <w:rPr>
                <w:bCs/>
                <w:color w:val="000000"/>
              </w:rPr>
              <w:t>Гусь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8E65C9">
              <w:rPr>
                <w:bCs/>
                <w:color w:val="000000"/>
              </w:rPr>
              <w:t>и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8E65C9">
              <w:rPr>
                <w:bCs/>
                <w:color w:val="000000"/>
              </w:rPr>
              <w:t>петух</w:t>
            </w:r>
            <w:r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 w:rsidR="00634745" w:rsidRPr="008E65C9">
              <w:rPr>
                <w:bCs/>
                <w:color w:val="000000"/>
              </w:rPr>
              <w:t>Мышь и кот</w:t>
            </w:r>
            <w:r>
              <w:rPr>
                <w:bCs/>
                <w:color w:val="000000"/>
              </w:rPr>
              <w:t>»,</w:t>
            </w:r>
            <w:r w:rsidR="00634745" w:rsidRPr="008E65C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«Белочка»,</w:t>
            </w:r>
            <w:r w:rsidR="00634745" w:rsidRPr="008E65C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«Наша кошка Машка»,</w:t>
            </w:r>
            <w:r w:rsidR="00634745" w:rsidRPr="008E65C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«Моя белая коровушка»,</w:t>
            </w:r>
            <w:r w:rsidR="00634745" w:rsidRPr="008E65C9">
              <w:rPr>
                <w:bCs/>
                <w:color w:val="000000"/>
              </w:rPr>
              <w:t xml:space="preserve"> </w:t>
            </w:r>
            <w:r w:rsidR="007B442B">
              <w:rPr>
                <w:bCs/>
                <w:color w:val="000000"/>
              </w:rPr>
              <w:t>«Мишка спит»</w:t>
            </w:r>
            <w:r w:rsidR="00634745" w:rsidRPr="00331A1F">
              <w:rPr>
                <w:bCs/>
                <w:color w:val="000000"/>
              </w:rPr>
              <w:t>)</w:t>
            </w:r>
            <w:r w:rsidR="007B442B">
              <w:rPr>
                <w:bCs/>
                <w:color w:val="000000"/>
              </w:rPr>
              <w:t>.</w:t>
            </w:r>
          </w:p>
          <w:p w14:paraId="451AF3E6" w14:textId="09E0BD06" w:rsidR="00634745" w:rsidRPr="007B442B" w:rsidRDefault="007B442B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Marija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L</w:t>
            </w:r>
            <w:r w:rsidRPr="00331A1F">
              <w:rPr>
                <w:bCs/>
                <w:color w:val="000000"/>
              </w:rPr>
              <w:t>ʼ</w:t>
            </w:r>
            <w:r>
              <w:rPr>
                <w:bCs/>
                <w:color w:val="000000"/>
                <w:lang w:val="fi-FI"/>
              </w:rPr>
              <w:t>ovkina</w:t>
            </w:r>
            <w:r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Harmai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kanaine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(</w:t>
            </w:r>
            <w:r w:rsidR="00634745" w:rsidRPr="008E65C9">
              <w:rPr>
                <w:bCs/>
                <w:color w:val="000000"/>
              </w:rPr>
              <w:t>Мария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8E65C9">
              <w:rPr>
                <w:bCs/>
                <w:color w:val="000000"/>
              </w:rPr>
              <w:t>Лёвкина</w:t>
            </w:r>
            <w:r>
              <w:rPr>
                <w:bCs/>
                <w:color w:val="000000"/>
              </w:rPr>
              <w:t xml:space="preserve"> «</w:t>
            </w:r>
            <w:r w:rsidR="00634745" w:rsidRPr="008E65C9">
              <w:rPr>
                <w:bCs/>
                <w:color w:val="000000"/>
              </w:rPr>
              <w:t>Серенькая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8E65C9">
              <w:rPr>
                <w:bCs/>
                <w:color w:val="000000"/>
              </w:rPr>
              <w:t>курочка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360B9C37" w14:textId="2E147483" w:rsidR="00634745" w:rsidRPr="008E65C9" w:rsidRDefault="00634745" w:rsidP="008E65C9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 w:rsidRPr="008E65C9">
              <w:rPr>
                <w:bCs/>
                <w:color w:val="000000"/>
                <w:lang w:val="fi-FI"/>
              </w:rPr>
              <w:t>Natalj</w:t>
            </w:r>
            <w:r w:rsidR="007B442B">
              <w:rPr>
                <w:bCs/>
                <w:color w:val="000000"/>
                <w:lang w:val="fi-FI"/>
              </w:rPr>
              <w:t>a</w:t>
            </w:r>
            <w:r w:rsidR="007B442B" w:rsidRPr="00331A1F">
              <w:rPr>
                <w:bCs/>
                <w:color w:val="000000"/>
              </w:rPr>
              <w:t xml:space="preserve"> </w:t>
            </w:r>
            <w:r w:rsidR="007B442B">
              <w:rPr>
                <w:bCs/>
                <w:color w:val="000000"/>
                <w:lang w:val="fi-FI"/>
              </w:rPr>
              <w:t>Antonova</w:t>
            </w:r>
            <w:r w:rsidR="007B442B" w:rsidRPr="007B442B">
              <w:rPr>
                <w:bCs/>
                <w:color w:val="000000"/>
              </w:rPr>
              <w:t xml:space="preserve"> «</w:t>
            </w:r>
            <w:r w:rsidR="007B442B">
              <w:rPr>
                <w:bCs/>
                <w:color w:val="000000"/>
                <w:lang w:val="fi-FI"/>
              </w:rPr>
              <w:t>Lugekkua</w:t>
            </w:r>
            <w:r w:rsidR="007B442B" w:rsidRPr="00331A1F">
              <w:rPr>
                <w:bCs/>
                <w:color w:val="000000"/>
              </w:rPr>
              <w:t xml:space="preserve"> </w:t>
            </w:r>
            <w:r w:rsidR="007B442B">
              <w:rPr>
                <w:bCs/>
                <w:color w:val="000000"/>
                <w:lang w:val="fi-FI"/>
              </w:rPr>
              <w:t>lapsile</w:t>
            </w:r>
            <w:r w:rsidR="007B442B" w:rsidRPr="00331A1F">
              <w:rPr>
                <w:bCs/>
                <w:color w:val="000000"/>
              </w:rPr>
              <w:t xml:space="preserve">: </w:t>
            </w:r>
            <w:r w:rsidR="007B442B">
              <w:rPr>
                <w:bCs/>
                <w:color w:val="000000"/>
                <w:lang w:val="fi-FI"/>
              </w:rPr>
              <w:t>runoloi</w:t>
            </w:r>
            <w:r w:rsidR="007B442B">
              <w:rPr>
                <w:bCs/>
                <w:color w:val="000000"/>
              </w:rPr>
              <w:t>»</w:t>
            </w:r>
            <w:r w:rsidRPr="00331A1F">
              <w:rPr>
                <w:bCs/>
                <w:color w:val="000000"/>
              </w:rPr>
              <w:t xml:space="preserve"> </w:t>
            </w:r>
            <w:r w:rsidRPr="008E65C9">
              <w:rPr>
                <w:bCs/>
                <w:color w:val="000000"/>
              </w:rPr>
              <w:t>(На</w:t>
            </w:r>
            <w:r w:rsidR="007B442B">
              <w:rPr>
                <w:bCs/>
                <w:color w:val="000000"/>
              </w:rPr>
              <w:t>талья Антонова «</w:t>
            </w:r>
            <w:r w:rsidR="008E65C9">
              <w:rPr>
                <w:bCs/>
                <w:color w:val="000000"/>
              </w:rPr>
              <w:t>Почитайте детям</w:t>
            </w:r>
            <w:r w:rsidRPr="008E65C9">
              <w:rPr>
                <w:bCs/>
                <w:color w:val="000000"/>
              </w:rPr>
              <w:t>: стихи</w:t>
            </w:r>
            <w:r w:rsidR="007B442B">
              <w:rPr>
                <w:bCs/>
                <w:color w:val="000000"/>
              </w:rPr>
              <w:t>»</w:t>
            </w:r>
            <w:r w:rsidRPr="008E65C9">
              <w:rPr>
                <w:bCs/>
                <w:color w:val="000000"/>
              </w:rPr>
              <w:t xml:space="preserve"> </w:t>
            </w:r>
            <w:r w:rsidR="007B442B">
              <w:rPr>
                <w:rStyle w:val="Zag11"/>
                <w:rFonts w:eastAsia="@Arial Unicode MS"/>
                <w:lang w:val="x-none"/>
              </w:rPr>
              <w:t>– по выбору</w:t>
            </w:r>
            <w:r w:rsidRPr="008E65C9">
              <w:rPr>
                <w:bCs/>
                <w:color w:val="000000"/>
              </w:rPr>
              <w:t>)</w:t>
            </w:r>
            <w:r w:rsidR="007B442B">
              <w:rPr>
                <w:bCs/>
                <w:color w:val="000000"/>
              </w:rPr>
              <w:t>.</w:t>
            </w:r>
          </w:p>
          <w:p w14:paraId="7674C5C4" w14:textId="77A84411" w:rsidR="00634745" w:rsidRPr="007B442B" w:rsidRDefault="007B442B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Natalja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Sinitskaja</w:t>
            </w:r>
            <w:r>
              <w:rPr>
                <w:bCs/>
                <w:color w:val="000000"/>
              </w:rPr>
              <w:t xml:space="preserve"> «</w:t>
            </w:r>
            <w:r w:rsidR="00634745" w:rsidRPr="008E65C9">
              <w:rPr>
                <w:bCs/>
                <w:color w:val="000000"/>
                <w:lang w:val="fi-FI"/>
              </w:rPr>
              <w:t>Kissi</w:t>
            </w:r>
            <w:r w:rsidR="00634745" w:rsidRPr="00331A1F">
              <w:rPr>
                <w:bCs/>
                <w:color w:val="000000"/>
              </w:rPr>
              <w:t xml:space="preserve">, </w:t>
            </w:r>
            <w:r w:rsidR="00634745" w:rsidRPr="008E65C9">
              <w:rPr>
                <w:bCs/>
                <w:color w:val="000000"/>
                <w:lang w:val="fi-FI"/>
              </w:rPr>
              <w:t>kissi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(</w:t>
            </w:r>
            <w:r w:rsidR="00634745" w:rsidRPr="008E65C9">
              <w:rPr>
                <w:bCs/>
                <w:color w:val="000000"/>
              </w:rPr>
              <w:t>Наталья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8E65C9">
              <w:rPr>
                <w:bCs/>
                <w:color w:val="000000"/>
              </w:rPr>
              <w:t>Синицкая</w:t>
            </w:r>
            <w:r>
              <w:rPr>
                <w:bCs/>
                <w:color w:val="000000"/>
              </w:rPr>
              <w:t xml:space="preserve"> «</w:t>
            </w:r>
            <w:r w:rsidR="00634745" w:rsidRPr="008E65C9">
              <w:rPr>
                <w:bCs/>
                <w:color w:val="000000"/>
              </w:rPr>
              <w:t>Киска</w:t>
            </w:r>
            <w:r w:rsidR="00634745" w:rsidRPr="00331A1F">
              <w:rPr>
                <w:bCs/>
                <w:color w:val="000000"/>
              </w:rPr>
              <w:t xml:space="preserve">, </w:t>
            </w:r>
            <w:r w:rsidR="00634745" w:rsidRPr="008E65C9">
              <w:rPr>
                <w:bCs/>
                <w:color w:val="000000"/>
              </w:rPr>
              <w:t>киска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78D3DD98" w14:textId="638BF007" w:rsidR="00634745" w:rsidRPr="007B442B" w:rsidRDefault="007B442B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Ol</w:t>
            </w:r>
            <w:r w:rsidRPr="00331A1F">
              <w:rPr>
                <w:bCs/>
                <w:color w:val="000000"/>
              </w:rPr>
              <w:t>ʼ</w:t>
            </w:r>
            <w:r>
              <w:rPr>
                <w:bCs/>
                <w:color w:val="000000"/>
                <w:lang w:val="fi-FI"/>
              </w:rPr>
              <w:t>ga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Ogneva</w:t>
            </w:r>
            <w:r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Hukku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(</w:t>
            </w:r>
            <w:r w:rsidR="00634745" w:rsidRPr="008E65C9">
              <w:rPr>
                <w:bCs/>
                <w:color w:val="000000"/>
              </w:rPr>
              <w:t>Ольга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8E65C9">
              <w:rPr>
                <w:bCs/>
                <w:color w:val="000000"/>
              </w:rPr>
              <w:t>Огнева</w:t>
            </w:r>
            <w:r>
              <w:rPr>
                <w:bCs/>
                <w:color w:val="000000"/>
              </w:rPr>
              <w:t xml:space="preserve"> «</w:t>
            </w:r>
            <w:r w:rsidR="00634745" w:rsidRPr="008E65C9">
              <w:rPr>
                <w:bCs/>
                <w:color w:val="000000"/>
              </w:rPr>
              <w:t>Волк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1FD33868" w14:textId="5C673ED0" w:rsidR="00E654AD" w:rsidRPr="00E654AD" w:rsidRDefault="004C5D4E" w:rsidP="008E65C9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E654AD">
              <w:rPr>
                <w:shd w:val="clear" w:color="auto" w:fill="FFFFFF"/>
              </w:rPr>
              <w:t>Потешки</w:t>
            </w:r>
            <w:r w:rsidRPr="00331A1F">
              <w:rPr>
                <w:shd w:val="clear" w:color="auto" w:fill="FFFFFF"/>
              </w:rPr>
              <w:t xml:space="preserve"> «</w:t>
            </w:r>
            <w:r w:rsidR="00E654AD">
              <w:rPr>
                <w:shd w:val="clear" w:color="auto" w:fill="FFFFFF"/>
                <w:lang w:val="fi-FI"/>
              </w:rPr>
              <w:t>Pei</w:t>
            </w:r>
            <w:r w:rsidR="00E654AD" w:rsidRPr="00331A1F">
              <w:rPr>
                <w:shd w:val="clear" w:color="auto" w:fill="FFFFFF"/>
              </w:rPr>
              <w:t>,</w:t>
            </w:r>
            <w:r w:rsidR="00E654AD">
              <w:rPr>
                <w:shd w:val="clear" w:color="auto" w:fill="FFFFFF"/>
              </w:rPr>
              <w:t xml:space="preserve"> </w:t>
            </w:r>
            <w:r w:rsidR="00634745" w:rsidRPr="00E654AD">
              <w:rPr>
                <w:shd w:val="clear" w:color="auto" w:fill="FFFFFF"/>
                <w:lang w:val="fi-FI"/>
              </w:rPr>
              <w:t>pe</w:t>
            </w:r>
            <w:r w:rsidR="00E654AD">
              <w:rPr>
                <w:shd w:val="clear" w:color="auto" w:fill="FFFFFF"/>
                <w:lang w:val="fi-FI"/>
              </w:rPr>
              <w:t>i</w:t>
            </w:r>
            <w:r w:rsidR="00E654AD">
              <w:rPr>
                <w:shd w:val="clear" w:color="auto" w:fill="FFFFFF"/>
              </w:rPr>
              <w:t xml:space="preserve"> </w:t>
            </w:r>
            <w:r w:rsidRPr="00E654AD">
              <w:rPr>
                <w:shd w:val="clear" w:color="auto" w:fill="FFFFFF"/>
                <w:lang w:val="fi-FI"/>
              </w:rPr>
              <w:t>pe</w:t>
            </w:r>
            <w:r w:rsidR="00E654AD">
              <w:rPr>
                <w:shd w:val="clear" w:color="auto" w:fill="FFFFFF"/>
                <w:lang w:val="fi-FI"/>
              </w:rPr>
              <w:t>z</w:t>
            </w:r>
            <w:r w:rsidR="00E654AD" w:rsidRPr="00331A1F">
              <w:rPr>
                <w:shd w:val="clear" w:color="auto" w:fill="FFFFFF"/>
              </w:rPr>
              <w:t>ä</w:t>
            </w:r>
            <w:r w:rsidR="00E654AD">
              <w:rPr>
                <w:shd w:val="clear" w:color="auto" w:fill="FFFFFF"/>
                <w:lang w:val="fi-FI"/>
              </w:rPr>
              <w:t>sty</w:t>
            </w:r>
            <w:r w:rsidR="00E654AD" w:rsidRPr="00331A1F">
              <w:rPr>
                <w:shd w:val="clear" w:color="auto" w:fill="FFFFFF"/>
              </w:rPr>
              <w:t xml:space="preserve">, </w:t>
            </w:r>
            <w:r w:rsidR="00E654AD">
              <w:rPr>
                <w:shd w:val="clear" w:color="auto" w:fill="FFFFFF"/>
                <w:lang w:val="fi-FI"/>
              </w:rPr>
              <w:t>muni</w:t>
            </w:r>
            <w:r w:rsidR="00E654AD" w:rsidRPr="00331A1F">
              <w:rPr>
                <w:shd w:val="clear" w:color="auto" w:fill="FFFFFF"/>
              </w:rPr>
              <w:t>,</w:t>
            </w:r>
            <w:r w:rsidR="00E654AD">
              <w:rPr>
                <w:shd w:val="clear" w:color="auto" w:fill="FFFFFF"/>
              </w:rPr>
              <w:t xml:space="preserve"> </w:t>
            </w:r>
            <w:r w:rsidR="00E654AD">
              <w:rPr>
                <w:shd w:val="clear" w:color="auto" w:fill="FFFFFF"/>
                <w:lang w:val="fi-FI"/>
              </w:rPr>
              <w:t>kana</w:t>
            </w:r>
            <w:r w:rsidR="00E654AD" w:rsidRPr="00331A1F">
              <w:rPr>
                <w:shd w:val="clear" w:color="auto" w:fill="FFFFFF"/>
              </w:rPr>
              <w:t>,</w:t>
            </w:r>
            <w:r w:rsidR="00E654AD">
              <w:rPr>
                <w:shd w:val="clear" w:color="auto" w:fill="FFFFFF"/>
              </w:rPr>
              <w:t xml:space="preserve"> </w:t>
            </w:r>
            <w:r w:rsidRPr="00E654AD">
              <w:rPr>
                <w:shd w:val="clear" w:color="auto" w:fill="FFFFFF"/>
                <w:lang w:val="fi-FI"/>
              </w:rPr>
              <w:t>munastu</w:t>
            </w:r>
            <w:r w:rsidRPr="00331A1F">
              <w:rPr>
                <w:shd w:val="clear" w:color="auto" w:fill="FFFFFF"/>
              </w:rPr>
              <w:t xml:space="preserve">» </w:t>
            </w:r>
            <w:r w:rsidR="00E654AD" w:rsidRPr="00331A1F">
              <w:rPr>
                <w:shd w:val="clear" w:color="auto" w:fill="FFFFFF"/>
              </w:rPr>
              <w:t>(«Снеси, курочка, яичко, положи в гнездышко»)</w:t>
            </w:r>
            <w:r w:rsidR="00E654AD" w:rsidRPr="00E654AD">
              <w:rPr>
                <w:shd w:val="clear" w:color="auto" w:fill="FFFFFF"/>
              </w:rPr>
              <w:t>.</w:t>
            </w:r>
          </w:p>
          <w:p w14:paraId="7347440C" w14:textId="0527AFCC" w:rsidR="00634745" w:rsidRPr="007B442B" w:rsidRDefault="00634745" w:rsidP="008E65C9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 w:rsidRPr="008E65C9">
              <w:rPr>
                <w:rStyle w:val="Zag11"/>
                <w:rFonts w:eastAsia="@Arial Unicode MS"/>
                <w:lang w:val="fi-FI"/>
              </w:rPr>
              <w:t>Tamara</w:t>
            </w:r>
            <w:r w:rsidRPr="008E65C9">
              <w:rPr>
                <w:rStyle w:val="Zag11"/>
                <w:rFonts w:eastAsia="@Arial Unicode MS"/>
                <w:lang w:val="x-none"/>
              </w:rPr>
              <w:t xml:space="preserve"> Šč</w:t>
            </w:r>
            <w:r w:rsidRPr="008E65C9">
              <w:rPr>
                <w:rStyle w:val="Zag11"/>
                <w:rFonts w:eastAsia="@Arial Unicode MS"/>
                <w:lang w:val="fi-FI"/>
              </w:rPr>
              <w:t>erbakova</w:t>
            </w:r>
            <w:r w:rsidR="007B442B" w:rsidRPr="007B442B">
              <w:rPr>
                <w:rStyle w:val="Zag11"/>
                <w:rFonts w:eastAsia="@Arial Unicode MS"/>
              </w:rPr>
              <w:t xml:space="preserve"> «</w:t>
            </w:r>
            <w:r w:rsidRPr="008E65C9">
              <w:rPr>
                <w:rStyle w:val="Zag11"/>
                <w:rFonts w:eastAsia="@Arial Unicode MS"/>
                <w:lang w:val="fi-FI"/>
              </w:rPr>
              <w:t>Sinine</w:t>
            </w:r>
            <w:r w:rsidRPr="008E65C9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Pr="008E65C9">
              <w:rPr>
                <w:rStyle w:val="Zag11"/>
                <w:rFonts w:eastAsia="@Arial Unicode MS"/>
                <w:lang w:val="fi-FI"/>
              </w:rPr>
              <w:t>pedraine</w:t>
            </w:r>
            <w:r w:rsidR="007B442B" w:rsidRPr="007B442B">
              <w:rPr>
                <w:rStyle w:val="Zag11"/>
                <w:rFonts w:eastAsia="@Arial Unicode MS"/>
              </w:rPr>
              <w:t>»</w:t>
            </w:r>
            <w:r w:rsidR="007B442B">
              <w:rPr>
                <w:rStyle w:val="Zag11"/>
                <w:rFonts w:eastAsia="@Arial Unicode MS"/>
                <w:lang w:val="x-none"/>
              </w:rPr>
              <w:t xml:space="preserve"> (Тамара Щербакова</w:t>
            </w:r>
            <w:r w:rsidR="007B442B">
              <w:rPr>
                <w:rStyle w:val="Zag11"/>
                <w:rFonts w:eastAsia="@Arial Unicode MS"/>
              </w:rPr>
              <w:t xml:space="preserve"> «</w:t>
            </w:r>
            <w:r w:rsidRPr="008E65C9">
              <w:rPr>
                <w:rStyle w:val="Zag11"/>
                <w:rFonts w:eastAsia="@Arial Unicode MS"/>
                <w:lang w:val="x-none"/>
              </w:rPr>
              <w:t>Голубая важенка</w:t>
            </w:r>
            <w:r w:rsidR="007B442B">
              <w:rPr>
                <w:rStyle w:val="Zag11"/>
                <w:rFonts w:eastAsia="@Arial Unicode MS"/>
              </w:rPr>
              <w:t>» </w:t>
            </w:r>
            <w:r w:rsidR="007B442B"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Pr="008E65C9">
              <w:rPr>
                <w:rStyle w:val="Zag11"/>
                <w:rFonts w:eastAsia="@Arial Unicode MS"/>
                <w:lang w:val="x-none"/>
              </w:rPr>
              <w:t>)</w:t>
            </w:r>
            <w:r w:rsidR="007B442B">
              <w:rPr>
                <w:rStyle w:val="Zag11"/>
                <w:rFonts w:eastAsia="@Arial Unicode MS"/>
              </w:rPr>
              <w:t>.</w:t>
            </w:r>
          </w:p>
          <w:p w14:paraId="100A6AB0" w14:textId="4AD2E294" w:rsidR="00634745" w:rsidRPr="008E65C9" w:rsidRDefault="007B442B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Tatjana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Baranova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Ki</w:t>
            </w:r>
            <w:r w:rsidRPr="00331A1F">
              <w:rPr>
                <w:bCs/>
                <w:color w:val="000000"/>
              </w:rPr>
              <w:t>ž</w:t>
            </w:r>
            <w:r>
              <w:rPr>
                <w:bCs/>
                <w:color w:val="000000"/>
                <w:lang w:val="fi-FI"/>
              </w:rPr>
              <w:t>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 w:rsidRPr="00331A1F">
              <w:rPr>
                <w:bCs/>
                <w:color w:val="000000"/>
              </w:rPr>
              <w:t xml:space="preserve">10 </w:t>
            </w:r>
            <w:r>
              <w:rPr>
                <w:bCs/>
                <w:color w:val="000000"/>
                <w:lang w:val="fi-FI"/>
              </w:rPr>
              <w:t>kud</w:t>
            </w:r>
            <w:r w:rsidRPr="00331A1F">
              <w:rPr>
                <w:bCs/>
                <w:color w:val="000000"/>
              </w:rPr>
              <w:t>ž</w:t>
            </w:r>
            <w:r>
              <w:rPr>
                <w:bCs/>
                <w:color w:val="000000"/>
                <w:lang w:val="fi-FI"/>
              </w:rPr>
              <w:t>uu</w:t>
            </w:r>
            <w:r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Ki</w:t>
            </w:r>
            <w:r w:rsidRPr="00331A1F">
              <w:rPr>
                <w:bCs/>
                <w:color w:val="000000"/>
              </w:rPr>
              <w:t>ž</w:t>
            </w:r>
            <w:r>
              <w:rPr>
                <w:bCs/>
                <w:color w:val="000000"/>
                <w:lang w:val="fi-FI"/>
              </w:rPr>
              <w:t>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  <w:lang w:val="fi-FI"/>
              </w:rPr>
              <w:t>J</w:t>
            </w:r>
            <w:r w:rsidRPr="00331A1F">
              <w:rPr>
                <w:bCs/>
                <w:color w:val="000000"/>
              </w:rPr>
              <w:t>ä</w:t>
            </w:r>
            <w:r>
              <w:rPr>
                <w:bCs/>
                <w:color w:val="000000"/>
                <w:lang w:val="fi-FI"/>
              </w:rPr>
              <w:t>n</w:t>
            </w:r>
            <w:r w:rsidRPr="00331A1F">
              <w:rPr>
                <w:bCs/>
                <w:color w:val="000000"/>
              </w:rPr>
              <w:t>ö</w:t>
            </w:r>
            <w:r>
              <w:rPr>
                <w:bCs/>
                <w:color w:val="000000"/>
                <w:lang w:val="fi-FI"/>
              </w:rPr>
              <w:t>i</w:t>
            </w:r>
            <w:r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  <w:lang w:val="fi-FI"/>
              </w:rPr>
              <w:t>Juoksou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hebo</w:t>
            </w:r>
            <w:r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  <w:lang w:val="fi-FI"/>
              </w:rPr>
              <w:t>Meij</w:t>
            </w:r>
            <w:r w:rsidRPr="00331A1F">
              <w:rPr>
                <w:bCs/>
                <w:color w:val="000000"/>
              </w:rPr>
              <w:t>ä</w:t>
            </w:r>
            <w:r>
              <w:rPr>
                <w:bCs/>
                <w:color w:val="000000"/>
                <w:lang w:val="fi-FI"/>
              </w:rPr>
              <w:t>n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pieluksel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on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pitky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h</w:t>
            </w:r>
            <w:r w:rsidRPr="00331A1F">
              <w:rPr>
                <w:bCs/>
                <w:color w:val="000000"/>
              </w:rPr>
              <w:t>ä</w:t>
            </w:r>
            <w:r>
              <w:rPr>
                <w:bCs/>
                <w:color w:val="000000"/>
                <w:lang w:val="fi-FI"/>
              </w:rPr>
              <w:t>ndy</w:t>
            </w:r>
            <w:r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 w:rsidR="00634745" w:rsidRPr="008E65C9">
              <w:rPr>
                <w:bCs/>
                <w:color w:val="000000"/>
                <w:lang w:val="fi-FI"/>
              </w:rPr>
              <w:t>Kebjei</w:t>
            </w:r>
            <w:r w:rsidR="00634745" w:rsidRPr="008E65C9">
              <w:rPr>
                <w:bCs/>
                <w:color w:val="000000"/>
              </w:rPr>
              <w:t xml:space="preserve"> </w:t>
            </w:r>
            <w:r w:rsidR="00634745" w:rsidRPr="008E65C9">
              <w:rPr>
                <w:bCs/>
                <w:color w:val="000000"/>
                <w:lang w:val="fi-FI"/>
              </w:rPr>
              <w:t>kabju</w:t>
            </w:r>
            <w:r w:rsidR="00634745" w:rsidRPr="008E65C9">
              <w:rPr>
                <w:bCs/>
                <w:color w:val="000000"/>
              </w:rPr>
              <w:t xml:space="preserve"> </w:t>
            </w:r>
            <w:r w:rsidR="00634745" w:rsidRPr="008E65C9">
              <w:rPr>
                <w:bCs/>
                <w:color w:val="000000"/>
                <w:lang w:val="fi-FI"/>
              </w:rPr>
              <w:t>me</w:t>
            </w:r>
            <w:r w:rsidR="00634745" w:rsidRPr="008E65C9">
              <w:rPr>
                <w:bCs/>
                <w:color w:val="000000"/>
              </w:rPr>
              <w:t>čä</w:t>
            </w:r>
            <w:r w:rsidR="00634745" w:rsidRPr="008E65C9">
              <w:rPr>
                <w:bCs/>
                <w:color w:val="000000"/>
                <w:lang w:val="fi-FI"/>
              </w:rPr>
              <w:t>s</w:t>
            </w:r>
            <w:r w:rsidR="00634745" w:rsidRPr="008E65C9">
              <w:rPr>
                <w:bCs/>
                <w:color w:val="000000"/>
              </w:rPr>
              <w:t xml:space="preserve"> </w:t>
            </w:r>
            <w:r w:rsidR="00634745" w:rsidRPr="008E65C9">
              <w:rPr>
                <w:bCs/>
                <w:color w:val="000000"/>
                <w:lang w:val="fi-FI"/>
              </w:rPr>
              <w:t>astuu</w:t>
            </w:r>
            <w:r>
              <w:rPr>
                <w:bCs/>
                <w:color w:val="000000"/>
              </w:rPr>
              <w:t>»</w:t>
            </w:r>
            <w:r w:rsidR="00634745" w:rsidRPr="008E65C9">
              <w:rPr>
                <w:bCs/>
                <w:color w:val="000000"/>
              </w:rPr>
              <w:t xml:space="preserve"> (Та</w:t>
            </w:r>
            <w:r>
              <w:rPr>
                <w:bCs/>
                <w:color w:val="000000"/>
              </w:rPr>
              <w:t>тьяна Баранова. Игра «10 щенят», Игра «Зайчик»,</w:t>
            </w:r>
            <w:r w:rsidR="00634745" w:rsidRPr="008E65C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«Бежит лошадка», «</w:t>
            </w:r>
            <w:r w:rsidR="00634745" w:rsidRPr="008E65C9">
              <w:rPr>
                <w:bCs/>
                <w:color w:val="000000"/>
              </w:rPr>
              <w:t>У кого длинный хвост?</w:t>
            </w:r>
            <w:r>
              <w:rPr>
                <w:bCs/>
                <w:color w:val="000000"/>
              </w:rPr>
              <w:t>»,</w:t>
            </w:r>
            <w:r w:rsidR="00634745" w:rsidRPr="008E65C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«Легкие копытца»</w:t>
            </w:r>
            <w:r w:rsidR="00634745" w:rsidRPr="008E65C9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5129FCE1" w14:textId="06D346A5" w:rsidR="007B442B" w:rsidRPr="00E47EB0" w:rsidRDefault="007B442B" w:rsidP="007B442B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 w:rsidRPr="00DF4665">
              <w:t xml:space="preserve">Сборник фольклора и стихов для детей с нотами </w:t>
            </w:r>
            <w:r w:rsidRPr="002D0C19">
              <w:rPr>
                <w:color w:val="000000" w:themeColor="text1"/>
              </w:rPr>
              <w:t>«</w:t>
            </w:r>
            <w:r w:rsidRPr="002D0C19">
              <w:rPr>
                <w:color w:val="000000" w:themeColor="text1"/>
                <w:lang w:val="fi-FI"/>
              </w:rPr>
              <w:t>Turu</w:t>
            </w:r>
            <w:r w:rsidRPr="002D0C19">
              <w:rPr>
                <w:color w:val="000000" w:themeColor="text1"/>
              </w:rPr>
              <w:t>-</w:t>
            </w:r>
            <w:r w:rsidRPr="002D0C19">
              <w:rPr>
                <w:color w:val="000000" w:themeColor="text1"/>
                <w:lang w:val="fi-FI"/>
              </w:rPr>
              <w:t>turu</w:t>
            </w:r>
            <w:r w:rsidRPr="002D0C19">
              <w:rPr>
                <w:color w:val="000000" w:themeColor="text1"/>
              </w:rPr>
              <w:t>-</w:t>
            </w:r>
            <w:r w:rsidRPr="002D0C19">
              <w:rPr>
                <w:color w:val="000000" w:themeColor="text1"/>
                <w:lang w:val="fi-FI"/>
              </w:rPr>
              <w:t>tu</w:t>
            </w:r>
            <w:r w:rsidRPr="002D0C19">
              <w:rPr>
                <w:color w:val="000000" w:themeColor="text1"/>
              </w:rPr>
              <w:t>šš</w:t>
            </w:r>
            <w:r w:rsidRPr="002D0C19">
              <w:rPr>
                <w:color w:val="000000" w:themeColor="text1"/>
                <w:lang w:val="fi-FI"/>
              </w:rPr>
              <w:t>ii</w:t>
            </w:r>
            <w:r w:rsidRPr="002D0C19">
              <w:rPr>
                <w:color w:val="000000" w:themeColor="text1"/>
              </w:rPr>
              <w:t xml:space="preserve">» </w:t>
            </w:r>
            <w:r w:rsidR="002D0C19" w:rsidRPr="002D0C19">
              <w:rPr>
                <w:color w:val="000000" w:themeColor="text1"/>
              </w:rPr>
              <w:t>(«Туру-туру-тушши</w:t>
            </w:r>
            <w:r w:rsidR="00E7434C">
              <w:rPr>
                <w:color w:val="000000" w:themeColor="text1"/>
              </w:rPr>
              <w:t>и</w:t>
            </w:r>
            <w:r w:rsidR="002D0C19" w:rsidRPr="002D0C19">
              <w:rPr>
                <w:color w:val="000000" w:themeColor="text1"/>
              </w:rPr>
              <w:t>»)</w:t>
            </w:r>
            <w:r w:rsidRPr="002D0C19">
              <w:rPr>
                <w:color w:val="000000" w:themeColor="text1"/>
              </w:rPr>
              <w:t xml:space="preserve"> </w:t>
            </w:r>
            <w:r w:rsidRPr="002D0C19">
              <w:rPr>
                <w:rStyle w:val="Zag11"/>
                <w:rFonts w:eastAsia="@Arial Unicode MS"/>
                <w:color w:val="000000" w:themeColor="text1"/>
                <w:lang w:val="x-none"/>
              </w:rPr>
              <w:t>– по выбору из сборника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221FE5BC" w14:textId="1F55AB88" w:rsidR="00634745" w:rsidRPr="008E65C9" w:rsidRDefault="007B442B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Valentina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Libertsova</w:t>
            </w:r>
            <w:r w:rsidRPr="007B442B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Ka</w:t>
            </w:r>
            <w:r w:rsidRPr="00331A1F">
              <w:rPr>
                <w:bCs/>
                <w:color w:val="000000"/>
              </w:rPr>
              <w:t>ž</w:t>
            </w:r>
            <w:r>
              <w:rPr>
                <w:bCs/>
                <w:color w:val="000000"/>
                <w:lang w:val="fi-FI"/>
              </w:rPr>
              <w:t>i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viruu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krin</w:t>
            </w:r>
            <w:r w:rsidRPr="00331A1F">
              <w:rPr>
                <w:bCs/>
                <w:color w:val="000000"/>
              </w:rPr>
              <w:t>č</w:t>
            </w:r>
            <w:r>
              <w:rPr>
                <w:bCs/>
                <w:color w:val="000000"/>
                <w:lang w:val="fi-FI"/>
              </w:rPr>
              <w:t>azel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8E65C9">
              <w:rPr>
                <w:bCs/>
                <w:color w:val="000000"/>
              </w:rPr>
              <w:t>(Валентина Л</w:t>
            </w:r>
            <w:r>
              <w:rPr>
                <w:bCs/>
                <w:color w:val="000000"/>
              </w:rPr>
              <w:t>иберцова «Про кошку»</w:t>
            </w:r>
            <w:r w:rsidR="00634745" w:rsidRPr="008E65C9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3CBD2D3F" w14:textId="3F0B3AE3" w:rsidR="00634745" w:rsidRPr="007B442B" w:rsidRDefault="007B442B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Vas</w:t>
            </w:r>
            <w:r w:rsidRPr="00331A1F">
              <w:rPr>
                <w:bCs/>
                <w:color w:val="000000"/>
              </w:rPr>
              <w:t>ʾ</w:t>
            </w:r>
            <w:r>
              <w:rPr>
                <w:bCs/>
                <w:color w:val="000000"/>
                <w:lang w:val="fi-FI"/>
              </w:rPr>
              <w:t>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Veikki</w:t>
            </w:r>
            <w:r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Sanazet</w:t>
            </w:r>
            <w:r>
              <w:rPr>
                <w:bCs/>
                <w:color w:val="000000"/>
              </w:rPr>
              <w:t>»</w:t>
            </w:r>
            <w:r w:rsidR="00634745" w:rsidRPr="00331A1F">
              <w:t xml:space="preserve"> (</w:t>
            </w:r>
            <w:r w:rsidR="00634745" w:rsidRPr="008E65C9">
              <w:t>Вася</w:t>
            </w:r>
            <w:r w:rsidR="00634745" w:rsidRPr="00331A1F">
              <w:t xml:space="preserve"> </w:t>
            </w:r>
            <w:r w:rsidR="00634745" w:rsidRPr="008E65C9">
              <w:t>Вейкки</w:t>
            </w:r>
            <w:r w:rsidR="00634745" w:rsidRPr="00331A1F">
              <w:t xml:space="preserve"> </w:t>
            </w:r>
            <w:r>
              <w:t>«</w:t>
            </w:r>
            <w:r w:rsidR="00634745" w:rsidRPr="008E65C9">
              <w:t>Слова</w:t>
            </w:r>
            <w:r>
              <w:t>»</w:t>
            </w:r>
            <w:r w:rsidR="00634745" w:rsidRPr="00331A1F">
              <w:t>)</w:t>
            </w:r>
            <w:r>
              <w:t>.</w:t>
            </w:r>
          </w:p>
          <w:p w14:paraId="407D9C75" w14:textId="4DD1183B" w:rsidR="00634745" w:rsidRPr="008E65C9" w:rsidRDefault="007B442B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Vladimir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Brendojev</w:t>
            </w:r>
            <w:r w:rsidRPr="007B442B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Minun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harmai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kanaine</w:t>
            </w:r>
            <w:r w:rsidRPr="007B442B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7B442B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  <w:lang w:val="fi-FI"/>
              </w:rPr>
              <w:t>Kel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on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sarvet</w:t>
            </w:r>
            <w:r w:rsidRPr="00331A1F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  <w:lang w:val="fi-FI"/>
              </w:rPr>
              <w:t>kringelit</w:t>
            </w:r>
            <w:r w:rsidRPr="007B442B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7B442B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  <w:lang w:val="fi-FI"/>
              </w:rPr>
              <w:t>Uuhi</w:t>
            </w:r>
            <w:r w:rsidRPr="007B442B"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7B442B">
              <w:rPr>
                <w:bCs/>
                <w:color w:val="000000"/>
              </w:rPr>
              <w:t>(</w:t>
            </w:r>
            <w:r w:rsidR="00634745" w:rsidRPr="008E65C9">
              <w:rPr>
                <w:bCs/>
                <w:color w:val="000000"/>
              </w:rPr>
              <w:t>Владимир</w:t>
            </w:r>
            <w:r w:rsidR="00634745" w:rsidRPr="007B442B">
              <w:rPr>
                <w:bCs/>
                <w:color w:val="000000"/>
              </w:rPr>
              <w:t xml:space="preserve"> </w:t>
            </w:r>
            <w:r w:rsidR="00634745" w:rsidRPr="008E65C9">
              <w:rPr>
                <w:bCs/>
                <w:color w:val="000000"/>
              </w:rPr>
              <w:t>Брендоев</w:t>
            </w:r>
            <w:r>
              <w:rPr>
                <w:bCs/>
                <w:color w:val="000000"/>
              </w:rPr>
              <w:t xml:space="preserve"> «Моя серенькая курочка»,</w:t>
            </w:r>
            <w:r w:rsidR="00634745" w:rsidRPr="008E65C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 w:rsidR="00634745" w:rsidRPr="008E65C9">
              <w:rPr>
                <w:bCs/>
                <w:color w:val="000000"/>
              </w:rPr>
              <w:t>У кого рожки кренделем</w:t>
            </w:r>
            <w:r>
              <w:rPr>
                <w:bCs/>
                <w:color w:val="000000"/>
              </w:rPr>
              <w:t>»,</w:t>
            </w:r>
            <w:r w:rsidR="00634745" w:rsidRPr="008E65C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«Коза»</w:t>
            </w:r>
            <w:r w:rsidR="00634745" w:rsidRPr="008E65C9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45D86853" w14:textId="26EEF50D" w:rsidR="00634745" w:rsidRDefault="007B442B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Zinaida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Dubinina</w:t>
            </w:r>
            <w:r w:rsidRPr="007B442B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J</w:t>
            </w:r>
            <w:r w:rsidRPr="00331A1F">
              <w:rPr>
                <w:bCs/>
                <w:color w:val="000000"/>
              </w:rPr>
              <w:t>ä</w:t>
            </w:r>
            <w:r>
              <w:rPr>
                <w:bCs/>
                <w:color w:val="000000"/>
                <w:lang w:val="fi-FI"/>
              </w:rPr>
              <w:t>n</w:t>
            </w:r>
            <w:r w:rsidRPr="00331A1F">
              <w:rPr>
                <w:bCs/>
                <w:color w:val="000000"/>
              </w:rPr>
              <w:t>ö</w:t>
            </w:r>
            <w:r>
              <w:rPr>
                <w:bCs/>
                <w:color w:val="000000"/>
                <w:lang w:val="fi-FI"/>
              </w:rPr>
              <w:t>i</w:t>
            </w:r>
            <w:r w:rsidRPr="007B442B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7B442B">
              <w:rPr>
                <w:bCs/>
                <w:color w:val="000000"/>
              </w:rPr>
              <w:t>«</w:t>
            </w:r>
            <w:r w:rsidR="00634745" w:rsidRPr="008E65C9">
              <w:rPr>
                <w:bCs/>
                <w:color w:val="000000"/>
                <w:lang w:val="fi-FI"/>
              </w:rPr>
              <w:t>Pieni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8E65C9">
              <w:rPr>
                <w:bCs/>
                <w:color w:val="000000"/>
                <w:lang w:val="fi-FI"/>
              </w:rPr>
              <w:t>harmai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8E65C9">
              <w:rPr>
                <w:bCs/>
                <w:color w:val="000000"/>
                <w:lang w:val="fi-FI"/>
              </w:rPr>
              <w:t>j</w:t>
            </w:r>
            <w:r w:rsidR="00634745" w:rsidRPr="00331A1F">
              <w:rPr>
                <w:bCs/>
                <w:color w:val="000000"/>
              </w:rPr>
              <w:t>ä</w:t>
            </w:r>
            <w:r w:rsidR="00634745" w:rsidRPr="008E65C9">
              <w:rPr>
                <w:bCs/>
                <w:color w:val="000000"/>
                <w:lang w:val="fi-FI"/>
              </w:rPr>
              <w:t>n</w:t>
            </w:r>
            <w:r w:rsidR="00634745" w:rsidRPr="00331A1F">
              <w:rPr>
                <w:bCs/>
                <w:color w:val="000000"/>
              </w:rPr>
              <w:t>ö</w:t>
            </w:r>
            <w:r>
              <w:rPr>
                <w:bCs/>
                <w:color w:val="000000"/>
                <w:lang w:val="fi-FI"/>
              </w:rPr>
              <w:t>ihyt</w:t>
            </w:r>
            <w:r w:rsidRPr="007B442B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7B442B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  <w:lang w:val="fi-FI"/>
              </w:rPr>
              <w:t>Kondii</w:t>
            </w:r>
            <w:r w:rsidRPr="007B442B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7B442B">
              <w:rPr>
                <w:bCs/>
                <w:color w:val="000000"/>
              </w:rPr>
              <w:t>«</w:t>
            </w:r>
            <w:r w:rsidR="00634745" w:rsidRPr="008E65C9">
              <w:rPr>
                <w:bCs/>
                <w:color w:val="000000"/>
                <w:lang w:val="fi-FI"/>
              </w:rPr>
              <w:t>Oravaine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(</w:t>
            </w:r>
            <w:r w:rsidR="00634745" w:rsidRPr="008E65C9">
              <w:rPr>
                <w:bCs/>
                <w:color w:val="000000"/>
              </w:rPr>
              <w:t>Зинаида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8E65C9">
              <w:rPr>
                <w:bCs/>
                <w:color w:val="000000"/>
              </w:rPr>
              <w:t>Дубинина</w:t>
            </w:r>
            <w:r>
              <w:rPr>
                <w:bCs/>
                <w:color w:val="000000"/>
              </w:rPr>
              <w:t xml:space="preserve"> «</w:t>
            </w:r>
            <w:r w:rsidR="00634745" w:rsidRPr="008E65C9">
              <w:rPr>
                <w:bCs/>
                <w:color w:val="000000"/>
              </w:rPr>
              <w:t>Зайчик</w:t>
            </w:r>
            <w:r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«Маленький серенький зайчик»,</w:t>
            </w:r>
            <w:r w:rsidR="00634745" w:rsidRPr="008E65C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«Медведь»,</w:t>
            </w:r>
            <w:r w:rsidR="00634745" w:rsidRPr="008E65C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«Белка»</w:t>
            </w:r>
            <w:r w:rsidR="00634745" w:rsidRPr="008E65C9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5A418B33" w14:textId="77777777" w:rsidR="00E654AD" w:rsidRDefault="008E65C9" w:rsidP="008E65C9">
            <w:pPr>
              <w:autoSpaceDE w:val="0"/>
              <w:autoSpaceDN w:val="0"/>
              <w:adjustRightInd w:val="0"/>
              <w:jc w:val="both"/>
            </w:pPr>
            <w:r w:rsidRPr="00C70A16">
              <w:rPr>
                <w:u w:val="single"/>
              </w:rPr>
              <w:t>Литературоведческая пропедевтика</w:t>
            </w:r>
            <w:r w:rsidR="00E654AD">
              <w:t>:</w:t>
            </w:r>
          </w:p>
          <w:p w14:paraId="2DE814CA" w14:textId="1F8611E6" w:rsidR="008E65C9" w:rsidRPr="008E65C9" w:rsidRDefault="008E65C9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lastRenderedPageBreak/>
              <w:t>художественное произведение, автор, поэт, стихотворение, заглавие, тем</w:t>
            </w:r>
            <w:r>
              <w:rPr>
                <w:rStyle w:val="Zag11"/>
                <w:rFonts w:eastAsia="@Arial Unicode MS"/>
              </w:rPr>
              <w:t>а, ритм, рифма, звукоподражание</w:t>
            </w:r>
          </w:p>
        </w:tc>
        <w:tc>
          <w:tcPr>
            <w:tcW w:w="851" w:type="dxa"/>
          </w:tcPr>
          <w:p w14:paraId="2AEE5A91" w14:textId="1E093182" w:rsidR="00634745" w:rsidRPr="00C70A16" w:rsidRDefault="008E65C9" w:rsidP="00A278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835" w:type="dxa"/>
          </w:tcPr>
          <w:p w14:paraId="66758DC9" w14:textId="77777777" w:rsidR="00E654AD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151534C2" w14:textId="46CD3A1A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lastRenderedPageBreak/>
              <w:t>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текста.</w:t>
            </w:r>
          </w:p>
          <w:p w14:paraId="31F9CE89" w14:textId="77777777" w:rsidR="007B442B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7B442B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1FD47C20" w14:textId="61BD1207" w:rsidR="00634745" w:rsidRPr="00A278B8" w:rsidRDefault="007B442B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драматизация</w:t>
            </w:r>
          </w:p>
        </w:tc>
      </w:tr>
      <w:tr w:rsidR="00634745" w:rsidRPr="00C70A16" w14:paraId="4C434F1C" w14:textId="77777777" w:rsidTr="006B41C1">
        <w:tc>
          <w:tcPr>
            <w:tcW w:w="1507" w:type="dxa"/>
          </w:tcPr>
          <w:p w14:paraId="210EFE90" w14:textId="7DF96772" w:rsidR="008E65C9" w:rsidRPr="00453FE4" w:rsidRDefault="008E65C9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0A16">
              <w:rPr>
                <w:bCs/>
                <w:color w:val="000000"/>
                <w:lang w:val="fi-FI"/>
              </w:rPr>
              <w:lastRenderedPageBreak/>
              <w:t>Kev</w:t>
            </w:r>
            <w:r w:rsidRPr="00C70A16">
              <w:rPr>
                <w:bCs/>
                <w:color w:val="000000"/>
              </w:rPr>
              <w:t>ä</w:t>
            </w:r>
            <w:r w:rsidRPr="00C70A16">
              <w:rPr>
                <w:bCs/>
                <w:color w:val="000000"/>
                <w:lang w:val="fi-FI"/>
              </w:rPr>
              <w:t>t</w:t>
            </w:r>
            <w:r w:rsidR="00634745" w:rsidRPr="00C70A16">
              <w:rPr>
                <w:bCs/>
                <w:color w:val="000000"/>
              </w:rPr>
              <w:t xml:space="preserve">. </w:t>
            </w:r>
            <w:r w:rsidRPr="00453FE4">
              <w:rPr>
                <w:bCs/>
                <w:color w:val="000000"/>
                <w:lang w:val="fi-FI"/>
              </w:rPr>
              <w:t>Naizienp</w:t>
            </w:r>
            <w:r w:rsidRPr="00453FE4">
              <w:rPr>
                <w:bCs/>
                <w:color w:val="000000"/>
              </w:rPr>
              <w:t>ä</w:t>
            </w:r>
            <w:r w:rsidRPr="00453FE4">
              <w:rPr>
                <w:bCs/>
                <w:color w:val="000000"/>
                <w:lang w:val="fi-FI"/>
              </w:rPr>
              <w:t>ivy</w:t>
            </w:r>
          </w:p>
          <w:p w14:paraId="6CE33C61" w14:textId="3A73A51E" w:rsidR="00634745" w:rsidRPr="00C70A16" w:rsidRDefault="008E65C9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53FE4">
              <w:rPr>
                <w:bCs/>
                <w:color w:val="000000"/>
              </w:rPr>
              <w:t>(Весна</w:t>
            </w:r>
            <w:r>
              <w:rPr>
                <w:bCs/>
                <w:color w:val="000000"/>
              </w:rPr>
              <w:t>. Международный женский день)</w:t>
            </w:r>
          </w:p>
        </w:tc>
        <w:tc>
          <w:tcPr>
            <w:tcW w:w="4630" w:type="dxa"/>
            <w:gridSpan w:val="2"/>
          </w:tcPr>
          <w:p w14:paraId="64904687" w14:textId="09EE0D1C" w:rsidR="00634745" w:rsidRPr="004C5D4E" w:rsidRDefault="00E654AD" w:rsidP="008E65C9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E654AD">
              <w:rPr>
                <w:rStyle w:val="Zag11"/>
                <w:rFonts w:eastAsia="@Arial Unicode MS"/>
              </w:rPr>
              <w:t>Потешка</w:t>
            </w:r>
            <w:r w:rsidR="004C5D4E" w:rsidRPr="00E654AD">
              <w:rPr>
                <w:rStyle w:val="Zag11"/>
                <w:rFonts w:eastAsia="@Arial Unicode MS"/>
              </w:rPr>
              <w:t xml:space="preserve"> «</w:t>
            </w:r>
            <w:r w:rsidR="00634745" w:rsidRPr="00E654AD">
              <w:rPr>
                <w:rStyle w:val="Zag11"/>
                <w:rFonts w:eastAsia="@Arial Unicode MS"/>
                <w:lang w:val="fi-FI"/>
              </w:rPr>
              <w:t>Keit</w:t>
            </w:r>
            <w:r w:rsidR="00634745" w:rsidRPr="00331A1F">
              <w:rPr>
                <w:rStyle w:val="Zag11"/>
                <w:rFonts w:eastAsia="@Arial Unicode MS"/>
              </w:rPr>
              <w:t>ä,</w:t>
            </w:r>
            <w:r w:rsidR="00634745" w:rsidRPr="00E654AD">
              <w:rPr>
                <w:rStyle w:val="Zag11"/>
                <w:rFonts w:eastAsia="@Arial Unicode MS"/>
                <w:lang w:val="fi-FI"/>
              </w:rPr>
              <w:t> muamoi</w:t>
            </w:r>
            <w:r w:rsidR="00634745" w:rsidRPr="00331A1F">
              <w:rPr>
                <w:rStyle w:val="Zag11"/>
                <w:rFonts w:eastAsia="@Arial Unicode MS"/>
              </w:rPr>
              <w:t>,</w:t>
            </w:r>
            <w:r w:rsidR="00634745" w:rsidRPr="00E654AD">
              <w:rPr>
                <w:rStyle w:val="Zag11"/>
                <w:rFonts w:eastAsia="@Arial Unicode MS"/>
                <w:lang w:val="fi-FI"/>
              </w:rPr>
              <w:t> kua</w:t>
            </w:r>
            <w:r w:rsidR="00634745" w:rsidRPr="00331A1F">
              <w:rPr>
                <w:rStyle w:val="Zag11"/>
                <w:rFonts w:eastAsia="@Arial Unicode MS"/>
              </w:rPr>
              <w:t>šš</w:t>
            </w:r>
            <w:r w:rsidR="00634745" w:rsidRPr="00E654AD">
              <w:rPr>
                <w:rStyle w:val="Zag11"/>
                <w:rFonts w:eastAsia="@Arial Unicode MS"/>
                <w:lang w:val="fi-FI"/>
              </w:rPr>
              <w:t>ua</w:t>
            </w:r>
            <w:r w:rsidR="00634745" w:rsidRPr="00331A1F">
              <w:rPr>
                <w:rStyle w:val="Zag11"/>
                <w:rFonts w:eastAsia="@Arial Unicode MS"/>
              </w:rPr>
              <w:t xml:space="preserve"> </w:t>
            </w:r>
            <w:r w:rsidR="00634745" w:rsidRPr="00E654AD">
              <w:rPr>
                <w:rStyle w:val="Zag11"/>
                <w:rFonts w:eastAsia="@Arial Unicode MS"/>
                <w:lang w:val="fi-FI"/>
              </w:rPr>
              <w:t>meij</w:t>
            </w:r>
            <w:r w:rsidR="00634745" w:rsidRPr="00331A1F">
              <w:rPr>
                <w:rStyle w:val="Zag11"/>
                <w:rFonts w:eastAsia="@Arial Unicode MS"/>
              </w:rPr>
              <w:t>ä</w:t>
            </w:r>
            <w:r w:rsidR="00634745" w:rsidRPr="00E654AD">
              <w:rPr>
                <w:rStyle w:val="Zag11"/>
                <w:rFonts w:eastAsia="@Arial Unicode MS"/>
                <w:lang w:val="fi-FI"/>
              </w:rPr>
              <w:t>n suure</w:t>
            </w:r>
            <w:r w:rsidR="004C5D4E" w:rsidRPr="00E654AD">
              <w:rPr>
                <w:rStyle w:val="Zag11"/>
                <w:rFonts w:eastAsia="@Arial Unicode MS"/>
                <w:lang w:val="fi-FI"/>
              </w:rPr>
              <w:t>l perehel</w:t>
            </w:r>
            <w:r w:rsidR="004C5D4E" w:rsidRPr="00E654AD">
              <w:rPr>
                <w:rStyle w:val="Zag11"/>
                <w:rFonts w:eastAsia="@Arial Unicode MS"/>
              </w:rPr>
              <w:t>»</w:t>
            </w:r>
            <w:r w:rsidR="00634745" w:rsidRPr="00331A1F">
              <w:rPr>
                <w:rStyle w:val="Zag11"/>
                <w:rFonts w:eastAsia="@Arial Unicode MS"/>
              </w:rPr>
              <w:t xml:space="preserve"> </w:t>
            </w:r>
            <w:r w:rsidR="00634745" w:rsidRPr="00E654AD">
              <w:rPr>
                <w:rStyle w:val="Zag11"/>
                <w:rFonts w:eastAsia="@Arial Unicode MS"/>
                <w:lang w:val="x-none"/>
              </w:rPr>
              <w:t>(</w:t>
            </w:r>
            <w:r w:rsidR="004C5D4E" w:rsidRPr="00E654AD">
              <w:rPr>
                <w:rStyle w:val="Zag11"/>
                <w:rFonts w:eastAsia="@Arial Unicode MS"/>
              </w:rPr>
              <w:t>«</w:t>
            </w:r>
            <w:r w:rsidR="00634745" w:rsidRPr="00E654AD">
              <w:rPr>
                <w:rStyle w:val="Zag11"/>
                <w:rFonts w:eastAsia="@Arial Unicode MS"/>
                <w:lang w:val="x-none"/>
              </w:rPr>
              <w:t>Навари, мамо</w:t>
            </w:r>
            <w:r w:rsidR="004C5D4E" w:rsidRPr="00E654AD">
              <w:rPr>
                <w:rStyle w:val="Zag11"/>
                <w:rFonts w:eastAsia="@Arial Unicode MS"/>
                <w:lang w:val="x-none"/>
              </w:rPr>
              <w:t>чка, каши на большую семью нашу</w:t>
            </w:r>
            <w:r w:rsidR="004C5D4E" w:rsidRPr="00E654AD">
              <w:rPr>
                <w:rStyle w:val="Zag11"/>
                <w:rFonts w:eastAsia="@Arial Unicode MS"/>
              </w:rPr>
              <w:t>»</w:t>
            </w:r>
            <w:r w:rsidR="00634745" w:rsidRPr="00E654AD">
              <w:rPr>
                <w:rStyle w:val="Zag11"/>
                <w:rFonts w:eastAsia="@Arial Unicode MS"/>
                <w:lang w:val="x-none"/>
              </w:rPr>
              <w:t>)</w:t>
            </w:r>
            <w:r w:rsidRPr="00E654AD">
              <w:rPr>
                <w:rStyle w:val="Zag11"/>
                <w:rFonts w:eastAsia="@Arial Unicode MS"/>
              </w:rPr>
              <w:t>.</w:t>
            </w:r>
          </w:p>
          <w:p w14:paraId="5D7F242C" w14:textId="4E1E6433" w:rsidR="00E654AD" w:rsidRDefault="004C5D4E" w:rsidP="008E65C9">
            <w:pPr>
              <w:autoSpaceDE w:val="0"/>
              <w:autoSpaceDN w:val="0"/>
              <w:adjustRightInd w:val="0"/>
              <w:jc w:val="both"/>
            </w:pPr>
            <w:r w:rsidRPr="00E654AD">
              <w:t>Считалка «</w:t>
            </w:r>
            <w:r w:rsidR="00634745" w:rsidRPr="00E654AD">
              <w:rPr>
                <w:lang w:val="fi-FI"/>
              </w:rPr>
              <w:t>Kolo</w:t>
            </w:r>
            <w:r w:rsidRPr="00331A1F">
              <w:t xml:space="preserve">, </w:t>
            </w:r>
            <w:r w:rsidRPr="00E654AD">
              <w:rPr>
                <w:lang w:val="fi-FI"/>
              </w:rPr>
              <w:t>kolo</w:t>
            </w:r>
            <w:r w:rsidRPr="00331A1F">
              <w:t xml:space="preserve"> </w:t>
            </w:r>
            <w:r w:rsidRPr="00E654AD">
              <w:rPr>
                <w:lang w:val="fi-FI"/>
              </w:rPr>
              <w:t>kodua</w:t>
            </w:r>
            <w:r w:rsidRPr="00331A1F">
              <w:t xml:space="preserve">, </w:t>
            </w:r>
            <w:r w:rsidRPr="00E654AD">
              <w:rPr>
                <w:lang w:val="fi-FI"/>
              </w:rPr>
              <w:t>anna</w:t>
            </w:r>
            <w:r w:rsidRPr="00331A1F">
              <w:t xml:space="preserve"> </w:t>
            </w:r>
            <w:r w:rsidRPr="00E654AD">
              <w:rPr>
                <w:lang w:val="fi-FI"/>
              </w:rPr>
              <w:t>pappi</w:t>
            </w:r>
            <w:r w:rsidRPr="00331A1F">
              <w:t xml:space="preserve"> </w:t>
            </w:r>
            <w:r w:rsidRPr="00E654AD">
              <w:rPr>
                <w:lang w:val="fi-FI"/>
              </w:rPr>
              <w:t>padua</w:t>
            </w:r>
            <w:r w:rsidRPr="00E654AD">
              <w:t xml:space="preserve">» </w:t>
            </w:r>
            <w:r w:rsidR="00E654AD" w:rsidRPr="00E654AD">
              <w:t>(«Коло-коло</w:t>
            </w:r>
            <w:r w:rsidR="00E654AD">
              <w:t>-кодуа, чугунок приносят нам»).</w:t>
            </w:r>
          </w:p>
          <w:p w14:paraId="15CEBF5B" w14:textId="719B8A2B" w:rsidR="00634745" w:rsidRPr="00453FE4" w:rsidRDefault="00453FE4" w:rsidP="008E65C9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  <w:lang w:val="fi-FI"/>
              </w:rPr>
              <w:t>Lʼubovʼ Tuttujeva</w:t>
            </w:r>
            <w:r w:rsidRPr="00331A1F">
              <w:rPr>
                <w:rStyle w:val="Zag11"/>
                <w:rFonts w:eastAsia="@Arial Unicode MS"/>
                <w:lang w:val="fi-FI"/>
              </w:rPr>
              <w:t xml:space="preserve"> «</w:t>
            </w:r>
            <w:r w:rsidR="00634745" w:rsidRPr="008E65C9">
              <w:rPr>
                <w:rStyle w:val="Zag11"/>
                <w:rFonts w:eastAsia="@Arial Unicode MS"/>
                <w:lang w:val="fi-FI"/>
              </w:rPr>
              <w:t>Kevät tuli, lämmiä toi. Kottaraine</w:t>
            </w:r>
            <w:r>
              <w:rPr>
                <w:rStyle w:val="Zag11"/>
                <w:rFonts w:eastAsia="@Arial Unicode MS"/>
              </w:rPr>
              <w:t>»</w:t>
            </w:r>
            <w:r>
              <w:rPr>
                <w:rStyle w:val="Zag11"/>
                <w:rFonts w:eastAsia="@Arial Unicode MS"/>
                <w:lang w:val="x-none"/>
              </w:rPr>
              <w:t xml:space="preserve"> (Любовь Туттуева</w:t>
            </w:r>
            <w:r>
              <w:rPr>
                <w:rStyle w:val="Zag11"/>
                <w:rFonts w:eastAsia="@Arial Unicode MS"/>
              </w:rPr>
              <w:t xml:space="preserve"> «</w:t>
            </w:r>
            <w:r>
              <w:rPr>
                <w:rStyle w:val="Zag11"/>
                <w:rFonts w:eastAsia="@Arial Unicode MS"/>
                <w:lang w:val="x-none"/>
              </w:rPr>
              <w:t>Пришла весна, тепло принесла</w:t>
            </w:r>
            <w:r>
              <w:rPr>
                <w:rStyle w:val="Zag11"/>
                <w:rFonts w:eastAsia="@Arial Unicode MS"/>
              </w:rPr>
              <w:t>»,</w:t>
            </w:r>
            <w:r w:rsidR="00634745" w:rsidRPr="008E65C9">
              <w:rPr>
                <w:rStyle w:val="Zag11"/>
                <w:rFonts w:eastAsia="@Arial Unicode MS"/>
                <w:lang w:val="x-none"/>
              </w:rPr>
              <w:t xml:space="preserve"> </w:t>
            </w:r>
            <w:r>
              <w:rPr>
                <w:rStyle w:val="Zag11"/>
                <w:rFonts w:eastAsia="@Arial Unicode MS"/>
              </w:rPr>
              <w:t>«</w:t>
            </w:r>
            <w:r>
              <w:rPr>
                <w:rStyle w:val="Zag11"/>
                <w:rFonts w:eastAsia="@Arial Unicode MS"/>
                <w:lang w:val="x-none"/>
              </w:rPr>
              <w:t>Скворец</w:t>
            </w:r>
            <w:r>
              <w:rPr>
                <w:rStyle w:val="Zag11"/>
                <w:rFonts w:eastAsia="@Arial Unicode MS"/>
              </w:rPr>
              <w:t>»</w:t>
            </w:r>
            <w:r w:rsidR="00634745" w:rsidRPr="008E65C9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378FD675" w14:textId="1B3BDCA2" w:rsidR="00634745" w:rsidRPr="008E65C9" w:rsidRDefault="00634745" w:rsidP="008E65C9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 w:rsidRPr="008E65C9">
              <w:rPr>
                <w:bCs/>
                <w:color w:val="000000"/>
                <w:lang w:val="fi-FI"/>
              </w:rPr>
              <w:t>Nat</w:t>
            </w:r>
            <w:r w:rsidR="00453FE4">
              <w:rPr>
                <w:bCs/>
                <w:color w:val="000000"/>
                <w:lang w:val="fi-FI"/>
              </w:rPr>
              <w:t>alja</w:t>
            </w:r>
            <w:r w:rsidR="00453FE4" w:rsidRPr="00331A1F">
              <w:rPr>
                <w:bCs/>
                <w:color w:val="000000"/>
              </w:rPr>
              <w:t xml:space="preserve"> </w:t>
            </w:r>
            <w:r w:rsidR="00453FE4">
              <w:rPr>
                <w:bCs/>
                <w:color w:val="000000"/>
                <w:lang w:val="fi-FI"/>
              </w:rPr>
              <w:t>Antonova</w:t>
            </w:r>
            <w:r w:rsidR="00453FE4" w:rsidRPr="00453FE4">
              <w:rPr>
                <w:bCs/>
                <w:color w:val="000000"/>
              </w:rPr>
              <w:t xml:space="preserve"> «</w:t>
            </w:r>
            <w:r w:rsidR="004C5D4E">
              <w:rPr>
                <w:bCs/>
                <w:color w:val="000000"/>
                <w:lang w:val="fi-FI"/>
              </w:rPr>
              <w:t>Lugekkua</w:t>
            </w:r>
            <w:r w:rsidR="004C5D4E" w:rsidRPr="00331A1F">
              <w:rPr>
                <w:bCs/>
                <w:color w:val="000000"/>
              </w:rPr>
              <w:t xml:space="preserve"> </w:t>
            </w:r>
            <w:r w:rsidR="004C5D4E">
              <w:rPr>
                <w:bCs/>
                <w:color w:val="000000"/>
                <w:lang w:val="fi-FI"/>
              </w:rPr>
              <w:t>lapsile</w:t>
            </w:r>
            <w:r w:rsidR="00453FE4" w:rsidRPr="00331A1F">
              <w:rPr>
                <w:bCs/>
                <w:color w:val="000000"/>
              </w:rPr>
              <w:t xml:space="preserve">: </w:t>
            </w:r>
            <w:r w:rsidR="00453FE4">
              <w:rPr>
                <w:bCs/>
                <w:color w:val="000000"/>
                <w:lang w:val="fi-FI"/>
              </w:rPr>
              <w:t>runoloi</w:t>
            </w:r>
            <w:r w:rsidR="00453FE4">
              <w:rPr>
                <w:bCs/>
                <w:color w:val="000000"/>
              </w:rPr>
              <w:t xml:space="preserve">» </w:t>
            </w:r>
            <w:r w:rsidRPr="008E65C9">
              <w:rPr>
                <w:bCs/>
                <w:color w:val="000000"/>
              </w:rPr>
              <w:t>(На</w:t>
            </w:r>
            <w:r w:rsidR="00453FE4">
              <w:rPr>
                <w:bCs/>
                <w:color w:val="000000"/>
              </w:rPr>
              <w:t>талья Антонова «</w:t>
            </w:r>
            <w:r w:rsidR="008E65C9">
              <w:rPr>
                <w:bCs/>
                <w:color w:val="000000"/>
              </w:rPr>
              <w:t>Почитайте детям</w:t>
            </w:r>
            <w:r w:rsidRPr="008E65C9">
              <w:rPr>
                <w:bCs/>
                <w:color w:val="000000"/>
              </w:rPr>
              <w:t>: стихи</w:t>
            </w:r>
            <w:r w:rsidR="00453FE4">
              <w:rPr>
                <w:bCs/>
                <w:color w:val="000000"/>
              </w:rPr>
              <w:t>»</w:t>
            </w:r>
            <w:r w:rsidRPr="008E65C9">
              <w:rPr>
                <w:bCs/>
                <w:color w:val="000000"/>
              </w:rPr>
              <w:t xml:space="preserve"> </w:t>
            </w:r>
            <w:r w:rsidR="00453FE4">
              <w:rPr>
                <w:rStyle w:val="Zag11"/>
                <w:rFonts w:eastAsia="@Arial Unicode MS"/>
                <w:lang w:val="x-none"/>
              </w:rPr>
              <w:t>– по выбору</w:t>
            </w:r>
            <w:r w:rsidRPr="008E65C9">
              <w:rPr>
                <w:bCs/>
                <w:color w:val="000000"/>
              </w:rPr>
              <w:t>)</w:t>
            </w:r>
            <w:r w:rsidR="00453FE4">
              <w:rPr>
                <w:bCs/>
                <w:color w:val="000000"/>
              </w:rPr>
              <w:t>.</w:t>
            </w:r>
          </w:p>
          <w:p w14:paraId="24231C86" w14:textId="0CAF0BD9" w:rsidR="00634745" w:rsidRPr="00453FE4" w:rsidRDefault="00634745" w:rsidP="008E65C9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</w:rPr>
            </w:pPr>
            <w:r w:rsidRPr="008E65C9">
              <w:rPr>
                <w:lang w:val="fi-FI"/>
              </w:rPr>
              <w:t>O</w:t>
            </w:r>
            <w:r w:rsidRPr="008E65C9">
              <w:rPr>
                <w:bCs/>
                <w:color w:val="000000"/>
                <w:lang w:val="fi-FI"/>
              </w:rPr>
              <w:t>l</w:t>
            </w:r>
            <w:r w:rsidRPr="008E65C9">
              <w:rPr>
                <w:bCs/>
                <w:color w:val="000000"/>
              </w:rPr>
              <w:t>ʼ</w:t>
            </w:r>
            <w:r w:rsidRPr="008E65C9">
              <w:rPr>
                <w:bCs/>
                <w:color w:val="000000"/>
                <w:lang w:val="fi-FI"/>
              </w:rPr>
              <w:t>ga</w:t>
            </w:r>
            <w:r w:rsidRPr="008E65C9">
              <w:rPr>
                <w:bCs/>
                <w:color w:val="000000"/>
              </w:rPr>
              <w:t xml:space="preserve"> </w:t>
            </w:r>
            <w:r w:rsidRPr="008E65C9">
              <w:rPr>
                <w:lang w:val="fi-FI"/>
              </w:rPr>
              <w:t>Mi</w:t>
            </w:r>
            <w:r w:rsidRPr="008E65C9">
              <w:t>š</w:t>
            </w:r>
            <w:r w:rsidRPr="008E65C9">
              <w:rPr>
                <w:lang w:val="fi-FI"/>
              </w:rPr>
              <w:t>ina</w:t>
            </w:r>
            <w:r w:rsidR="00453FE4">
              <w:t xml:space="preserve"> «</w:t>
            </w:r>
            <w:r w:rsidRPr="008E65C9">
              <w:rPr>
                <w:lang w:val="fi-FI"/>
              </w:rPr>
              <w:t>Tuomi</w:t>
            </w:r>
            <w:r w:rsidR="00453FE4">
              <w:t>» (Ольга Мишина «</w:t>
            </w:r>
            <w:r w:rsidRPr="008E65C9">
              <w:t>Черемуха</w:t>
            </w:r>
            <w:r w:rsidR="00453FE4">
              <w:t>»</w:t>
            </w:r>
            <w:r w:rsidRPr="00331A1F">
              <w:t>)</w:t>
            </w:r>
            <w:r w:rsidR="00453FE4">
              <w:t>.</w:t>
            </w:r>
          </w:p>
          <w:p w14:paraId="720A083C" w14:textId="24ACD345" w:rsidR="00634745" w:rsidRPr="00453FE4" w:rsidRDefault="00453FE4" w:rsidP="008E65C9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>
              <w:rPr>
                <w:rStyle w:val="Zag11"/>
                <w:rFonts w:eastAsia="@Arial Unicode MS"/>
                <w:lang w:val="x-none"/>
              </w:rPr>
              <w:t>Tamara Ščerbakova</w:t>
            </w:r>
            <w:r w:rsidRPr="00453FE4">
              <w:rPr>
                <w:rStyle w:val="Zag11"/>
                <w:rFonts w:eastAsia="@Arial Unicode MS"/>
              </w:rPr>
              <w:t xml:space="preserve"> «</w:t>
            </w:r>
            <w:r w:rsidR="00634745" w:rsidRPr="008E65C9">
              <w:rPr>
                <w:rStyle w:val="Zag11"/>
                <w:rFonts w:eastAsia="@Arial Unicode MS"/>
                <w:lang w:val="x-none"/>
              </w:rPr>
              <w:t>Sin</w:t>
            </w:r>
            <w:r>
              <w:rPr>
                <w:rStyle w:val="Zag11"/>
                <w:rFonts w:eastAsia="@Arial Unicode MS"/>
                <w:lang w:val="x-none"/>
              </w:rPr>
              <w:t>ine pedraine</w:t>
            </w:r>
            <w:r w:rsidRPr="00453FE4">
              <w:rPr>
                <w:rStyle w:val="Zag11"/>
                <w:rFonts w:eastAsia="@Arial Unicode MS"/>
              </w:rPr>
              <w:t>»</w:t>
            </w:r>
            <w:r>
              <w:rPr>
                <w:rStyle w:val="Zag11"/>
                <w:rFonts w:eastAsia="@Arial Unicode MS"/>
                <w:lang w:val="x-none"/>
              </w:rPr>
              <w:t xml:space="preserve"> (Тамара Щербакова</w:t>
            </w:r>
            <w:r>
              <w:rPr>
                <w:rStyle w:val="Zag11"/>
                <w:rFonts w:eastAsia="@Arial Unicode MS"/>
              </w:rPr>
              <w:t xml:space="preserve"> «</w:t>
            </w:r>
            <w:r w:rsidR="00634745" w:rsidRPr="008E65C9">
              <w:rPr>
                <w:rStyle w:val="Zag11"/>
                <w:rFonts w:eastAsia="@Arial Unicode MS"/>
                <w:lang w:val="x-none"/>
              </w:rPr>
              <w:t>Голубая важенка</w:t>
            </w:r>
            <w:r>
              <w:rPr>
                <w:rStyle w:val="Zag11"/>
                <w:rFonts w:eastAsia="@Arial Unicode MS"/>
              </w:rPr>
              <w:t>» </w:t>
            </w:r>
            <w:r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="00634745" w:rsidRPr="008E65C9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764E0D3E" w14:textId="7249EB86" w:rsidR="00453FE4" w:rsidRPr="00E47EB0" w:rsidRDefault="00453FE4" w:rsidP="00453FE4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 w:rsidRPr="00DF4665">
              <w:t xml:space="preserve">Сборник фольклора и стихов для детей с нотами </w:t>
            </w:r>
            <w:r w:rsidRPr="002D0C19">
              <w:rPr>
                <w:color w:val="000000" w:themeColor="text1"/>
              </w:rPr>
              <w:t>«</w:t>
            </w:r>
            <w:r w:rsidRPr="002D0C19">
              <w:rPr>
                <w:color w:val="000000" w:themeColor="text1"/>
                <w:lang w:val="fi-FI"/>
              </w:rPr>
              <w:t>Turu</w:t>
            </w:r>
            <w:r w:rsidRPr="002D0C19">
              <w:rPr>
                <w:color w:val="000000" w:themeColor="text1"/>
              </w:rPr>
              <w:t>-</w:t>
            </w:r>
            <w:r w:rsidRPr="002D0C19">
              <w:rPr>
                <w:color w:val="000000" w:themeColor="text1"/>
                <w:lang w:val="fi-FI"/>
              </w:rPr>
              <w:t>turu</w:t>
            </w:r>
            <w:r w:rsidRPr="002D0C19">
              <w:rPr>
                <w:color w:val="000000" w:themeColor="text1"/>
              </w:rPr>
              <w:t>-</w:t>
            </w:r>
            <w:r w:rsidRPr="002D0C19">
              <w:rPr>
                <w:color w:val="000000" w:themeColor="text1"/>
                <w:lang w:val="fi-FI"/>
              </w:rPr>
              <w:t>tu</w:t>
            </w:r>
            <w:r w:rsidRPr="002D0C19">
              <w:rPr>
                <w:color w:val="000000" w:themeColor="text1"/>
              </w:rPr>
              <w:t>šš</w:t>
            </w:r>
            <w:r w:rsidRPr="002D0C19">
              <w:rPr>
                <w:color w:val="000000" w:themeColor="text1"/>
                <w:lang w:val="fi-FI"/>
              </w:rPr>
              <w:t>ii</w:t>
            </w:r>
            <w:r w:rsidRPr="002D0C19">
              <w:rPr>
                <w:color w:val="000000" w:themeColor="text1"/>
              </w:rPr>
              <w:t xml:space="preserve">» </w:t>
            </w:r>
            <w:r w:rsidR="002D0C19" w:rsidRPr="002D0C19">
              <w:rPr>
                <w:color w:val="000000" w:themeColor="text1"/>
              </w:rPr>
              <w:t>(«Туру-туру-тушши</w:t>
            </w:r>
            <w:r w:rsidR="00E7434C">
              <w:rPr>
                <w:color w:val="000000" w:themeColor="text1"/>
              </w:rPr>
              <w:t>и</w:t>
            </w:r>
            <w:r w:rsidR="002D0C19" w:rsidRPr="002D0C19">
              <w:rPr>
                <w:color w:val="000000" w:themeColor="text1"/>
              </w:rPr>
              <w:t>»)</w:t>
            </w:r>
            <w:r w:rsidRPr="002D0C19">
              <w:rPr>
                <w:color w:val="000000" w:themeColor="text1"/>
              </w:rPr>
              <w:t xml:space="preserve"> </w:t>
            </w:r>
            <w:r w:rsidRPr="002D0C19">
              <w:rPr>
                <w:rStyle w:val="Zag11"/>
                <w:rFonts w:eastAsia="@Arial Unicode MS"/>
                <w:color w:val="000000" w:themeColor="text1"/>
                <w:lang w:val="x-none"/>
              </w:rPr>
              <w:t xml:space="preserve">– по выбору </w:t>
            </w:r>
            <w:r>
              <w:rPr>
                <w:rStyle w:val="Zag11"/>
                <w:rFonts w:eastAsia="@Arial Unicode MS"/>
                <w:lang w:val="x-none"/>
              </w:rPr>
              <w:t>из сборника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1C75A321" w14:textId="0FEBB280" w:rsidR="00634745" w:rsidRPr="00453FE4" w:rsidRDefault="00453FE4" w:rsidP="008E65C9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</w:rPr>
            </w:pPr>
            <w:r>
              <w:rPr>
                <w:bCs/>
                <w:color w:val="000000"/>
                <w:lang w:val="fi-FI"/>
              </w:rPr>
              <w:t>Vladimir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Brendojev</w:t>
            </w:r>
            <w:r w:rsidRPr="00453FE4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Kev</w:t>
            </w:r>
            <w:r w:rsidRPr="00331A1F">
              <w:rPr>
                <w:bCs/>
                <w:color w:val="000000"/>
              </w:rPr>
              <w:t>ä</w:t>
            </w:r>
            <w:r>
              <w:rPr>
                <w:bCs/>
                <w:color w:val="000000"/>
                <w:lang w:val="fi-FI"/>
              </w:rPr>
              <w:t>t</w:t>
            </w:r>
            <w:r w:rsidRPr="00453FE4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453FE4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  <w:lang w:val="fi-FI"/>
              </w:rPr>
              <w:t>Kev</w:t>
            </w:r>
            <w:r w:rsidRPr="00331A1F">
              <w:rPr>
                <w:bCs/>
                <w:color w:val="000000"/>
              </w:rPr>
              <w:t>ä</w:t>
            </w:r>
            <w:r>
              <w:rPr>
                <w:bCs/>
                <w:color w:val="000000"/>
                <w:lang w:val="fi-FI"/>
              </w:rPr>
              <w:t>t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me</w:t>
            </w:r>
            <w:r w:rsidRPr="00331A1F">
              <w:rPr>
                <w:bCs/>
                <w:color w:val="000000"/>
              </w:rPr>
              <w:t>čä</w:t>
            </w:r>
            <w:r>
              <w:rPr>
                <w:bCs/>
                <w:color w:val="000000"/>
                <w:lang w:val="fi-FI"/>
              </w:rPr>
              <w:t>s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x-none"/>
              </w:rPr>
              <w:t>(Владимир Брендоев</w:t>
            </w:r>
            <w:r w:rsidR="00634745" w:rsidRPr="008E65C9">
              <w:rPr>
                <w:bCs/>
                <w:color w:val="000000"/>
                <w:lang w:val="x-none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  <w:lang w:val="x-none"/>
              </w:rPr>
              <w:t>Весна</w:t>
            </w:r>
            <w:r>
              <w:rPr>
                <w:bCs/>
                <w:color w:val="000000"/>
              </w:rPr>
              <w:t>», «</w:t>
            </w:r>
            <w:r>
              <w:rPr>
                <w:bCs/>
                <w:color w:val="000000"/>
                <w:lang w:val="x-none"/>
              </w:rPr>
              <w:t>Весна в лесу</w:t>
            </w:r>
            <w:r>
              <w:rPr>
                <w:bCs/>
                <w:color w:val="000000"/>
              </w:rPr>
              <w:t>»</w:t>
            </w:r>
            <w:r w:rsidR="00634745" w:rsidRPr="008E65C9">
              <w:rPr>
                <w:bCs/>
                <w:color w:val="000000"/>
                <w:lang w:val="x-none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67FFF676" w14:textId="4FAF9050" w:rsidR="00634745" w:rsidRPr="001F7D22" w:rsidRDefault="004C5D4E" w:rsidP="008E65C9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color w:val="000000" w:themeColor="text1"/>
                <w:lang w:val="de-DE"/>
              </w:rPr>
            </w:pPr>
            <w:r w:rsidRPr="00E654AD">
              <w:rPr>
                <w:rStyle w:val="Zag11"/>
                <w:rFonts w:eastAsia="@Arial Unicode MS"/>
                <w:color w:val="000000" w:themeColor="text1"/>
              </w:rPr>
              <w:t>Потешки «</w:t>
            </w:r>
            <w:r w:rsidR="00E654AD">
              <w:rPr>
                <w:rStyle w:val="Zag11"/>
                <w:rFonts w:eastAsia="@Arial Unicode MS"/>
                <w:color w:val="000000" w:themeColor="text1"/>
                <w:lang w:val="fi-FI"/>
              </w:rPr>
              <w:t>Vualin</w:t>
            </w:r>
            <w:r w:rsidR="00E654AD" w:rsidRPr="00331A1F">
              <w:rPr>
                <w:rStyle w:val="Zag11"/>
                <w:rFonts w:eastAsia="@Arial Unicode MS"/>
                <w:color w:val="000000" w:themeColor="text1"/>
              </w:rPr>
              <w:t>,</w:t>
            </w:r>
            <w:r w:rsidR="00E654AD">
              <w:rPr>
                <w:rStyle w:val="Zag11"/>
                <w:rFonts w:eastAsia="@Arial Unicode MS"/>
                <w:color w:val="000000" w:themeColor="text1"/>
              </w:rPr>
              <w:t xml:space="preserve"> </w:t>
            </w:r>
            <w:r w:rsidR="00E654AD">
              <w:rPr>
                <w:rStyle w:val="Zag11"/>
                <w:rFonts w:eastAsia="@Arial Unicode MS"/>
                <w:color w:val="000000" w:themeColor="text1"/>
                <w:lang w:val="fi-FI"/>
              </w:rPr>
              <w:t>vualin</w:t>
            </w:r>
            <w:r w:rsidR="00E654AD">
              <w:rPr>
                <w:rStyle w:val="Zag11"/>
                <w:rFonts w:eastAsia="@Arial Unicode MS"/>
                <w:color w:val="000000" w:themeColor="text1"/>
              </w:rPr>
              <w:t xml:space="preserve"> </w:t>
            </w:r>
            <w:r w:rsidR="00E654AD">
              <w:rPr>
                <w:rStyle w:val="Zag11"/>
                <w:rFonts w:eastAsia="@Arial Unicode MS"/>
                <w:color w:val="000000" w:themeColor="text1"/>
                <w:lang w:val="fi-FI"/>
              </w:rPr>
              <w:t>leib</w:t>
            </w:r>
            <w:r w:rsidR="00E654AD" w:rsidRPr="00331A1F">
              <w:rPr>
                <w:rStyle w:val="Zag11"/>
                <w:rFonts w:eastAsia="@Arial Unicode MS"/>
                <w:color w:val="000000" w:themeColor="text1"/>
              </w:rPr>
              <w:t>ä</w:t>
            </w:r>
            <w:r w:rsidR="00E654AD">
              <w:rPr>
                <w:rStyle w:val="Zag11"/>
                <w:rFonts w:eastAsia="@Arial Unicode MS"/>
                <w:color w:val="000000" w:themeColor="text1"/>
                <w:lang w:val="fi-FI"/>
              </w:rPr>
              <w:t>zen</w:t>
            </w:r>
            <w:r w:rsidR="00E654AD" w:rsidRPr="00331A1F">
              <w:rPr>
                <w:rStyle w:val="Zag11"/>
                <w:rFonts w:eastAsia="@Arial Unicode MS"/>
                <w:color w:val="000000" w:themeColor="text1"/>
              </w:rPr>
              <w:t xml:space="preserve">, </w:t>
            </w:r>
            <w:r w:rsidR="00E654AD">
              <w:rPr>
                <w:rStyle w:val="Zag11"/>
                <w:rFonts w:eastAsia="@Arial Unicode MS"/>
                <w:color w:val="000000" w:themeColor="text1"/>
                <w:lang w:val="fi-FI"/>
              </w:rPr>
              <w:t>hu</w:t>
            </w:r>
            <w:r w:rsidR="00E654AD" w:rsidRPr="00331A1F">
              <w:rPr>
                <w:rStyle w:val="Zag11"/>
                <w:rFonts w:eastAsia="@Arial Unicode MS"/>
                <w:color w:val="000000" w:themeColor="text1"/>
              </w:rPr>
              <w:t>š</w:t>
            </w:r>
            <w:r w:rsidR="00E654AD">
              <w:rPr>
                <w:rStyle w:val="Zag11"/>
                <w:rFonts w:eastAsia="@Arial Unicode MS"/>
                <w:color w:val="000000" w:themeColor="text1"/>
                <w:lang w:val="fi-FI"/>
              </w:rPr>
              <w:t>kuan</w:t>
            </w:r>
            <w:r w:rsidR="00E654AD">
              <w:rPr>
                <w:rStyle w:val="Zag11"/>
                <w:rFonts w:eastAsia="@Arial Unicode MS"/>
                <w:color w:val="000000" w:themeColor="text1"/>
              </w:rPr>
              <w:t xml:space="preserve"> </w:t>
            </w:r>
            <w:r w:rsidR="00E654AD">
              <w:rPr>
                <w:rStyle w:val="Zag11"/>
                <w:rFonts w:eastAsia="@Arial Unicode MS"/>
                <w:color w:val="000000" w:themeColor="text1"/>
                <w:lang w:val="fi-FI"/>
              </w:rPr>
              <w:t>p</w:t>
            </w:r>
            <w:r w:rsidR="00E654AD" w:rsidRPr="00331A1F">
              <w:rPr>
                <w:rStyle w:val="Zag11"/>
                <w:rFonts w:eastAsia="@Arial Unicode MS"/>
                <w:color w:val="000000" w:themeColor="text1"/>
              </w:rPr>
              <w:t>äčč</w:t>
            </w:r>
            <w:r w:rsidR="00E654AD">
              <w:rPr>
                <w:rStyle w:val="Zag11"/>
                <w:rFonts w:eastAsia="@Arial Unicode MS"/>
                <w:color w:val="000000" w:themeColor="text1"/>
                <w:lang w:val="fi-FI"/>
              </w:rPr>
              <w:t>ih</w:t>
            </w:r>
            <w:r w:rsidR="00E654AD">
              <w:rPr>
                <w:rStyle w:val="Zag11"/>
                <w:rFonts w:eastAsia="@Arial Unicode MS"/>
                <w:color w:val="000000" w:themeColor="text1"/>
              </w:rPr>
              <w:t xml:space="preserve"> </w:t>
            </w:r>
            <w:r w:rsidR="00E654AD" w:rsidRPr="00331A1F">
              <w:rPr>
                <w:rStyle w:val="Zag11"/>
                <w:rFonts w:eastAsia="@Arial Unicode MS"/>
                <w:color w:val="000000" w:themeColor="text1"/>
              </w:rPr>
              <w:t>–</w:t>
            </w:r>
            <w:r w:rsidR="00E654AD">
              <w:rPr>
                <w:rStyle w:val="Zag11"/>
                <w:rFonts w:eastAsia="@Arial Unicode MS"/>
                <w:color w:val="000000" w:themeColor="text1"/>
              </w:rPr>
              <w:t xml:space="preserve"> </w:t>
            </w:r>
            <w:proofErr w:type="gramStart"/>
            <w:r w:rsidRPr="00E654AD">
              <w:rPr>
                <w:rStyle w:val="Zag11"/>
                <w:rFonts w:eastAsia="@Arial Unicode MS"/>
                <w:color w:val="000000" w:themeColor="text1"/>
                <w:lang w:val="fi-FI"/>
              </w:rPr>
              <w:t>hu</w:t>
            </w:r>
            <w:r w:rsidRPr="00331A1F">
              <w:rPr>
                <w:rStyle w:val="Zag11"/>
                <w:rFonts w:eastAsia="@Arial Unicode MS"/>
                <w:color w:val="000000" w:themeColor="text1"/>
              </w:rPr>
              <w:t>š!</w:t>
            </w:r>
            <w:r w:rsidR="00E654AD">
              <w:rPr>
                <w:rStyle w:val="Zag11"/>
                <w:rFonts w:eastAsia="@Arial Unicode MS"/>
                <w:color w:val="000000" w:themeColor="text1"/>
                <w:lang w:val="de-DE"/>
              </w:rPr>
              <w:t>Pastu</w:t>
            </w:r>
            <w:proofErr w:type="gramEnd"/>
            <w:r w:rsidR="00E654AD">
              <w:rPr>
                <w:rStyle w:val="Zag11"/>
                <w:rFonts w:eastAsia="@Arial Unicode MS"/>
                <w:color w:val="000000" w:themeColor="text1"/>
                <w:lang w:val="de-DE"/>
              </w:rPr>
              <w:t>,</w:t>
            </w:r>
            <w:r w:rsidR="00E654AD">
              <w:rPr>
                <w:rStyle w:val="Zag11"/>
                <w:rFonts w:eastAsia="@Arial Unicode MS"/>
                <w:color w:val="000000" w:themeColor="text1"/>
              </w:rPr>
              <w:t xml:space="preserve"> </w:t>
            </w:r>
            <w:r w:rsidR="00634745" w:rsidRPr="00E654AD">
              <w:rPr>
                <w:rStyle w:val="Zag11"/>
                <w:rFonts w:eastAsia="@Arial Unicode MS"/>
                <w:color w:val="000000" w:themeColor="text1"/>
                <w:lang w:val="de-DE"/>
              </w:rPr>
              <w:t>pastu</w:t>
            </w:r>
            <w:r w:rsidR="00E654AD">
              <w:rPr>
                <w:rStyle w:val="Zag11"/>
                <w:rFonts w:eastAsia="@Arial Unicode MS"/>
                <w:color w:val="000000" w:themeColor="text1"/>
                <w:lang w:val="de-DE"/>
              </w:rPr>
              <w:t>,</w:t>
            </w:r>
            <w:r w:rsidR="00E654AD">
              <w:rPr>
                <w:rStyle w:val="Zag11"/>
                <w:rFonts w:eastAsia="@Arial Unicode MS"/>
                <w:color w:val="000000" w:themeColor="text1"/>
              </w:rPr>
              <w:t xml:space="preserve"> </w:t>
            </w:r>
            <w:r w:rsidR="00E654AD">
              <w:rPr>
                <w:rStyle w:val="Zag11"/>
                <w:rFonts w:eastAsia="@Arial Unicode MS"/>
                <w:color w:val="000000" w:themeColor="text1"/>
                <w:lang w:val="de-DE"/>
              </w:rPr>
              <w:t>leibäine, mageine</w:t>
            </w:r>
            <w:r w:rsidR="00E654AD">
              <w:rPr>
                <w:rStyle w:val="Zag11"/>
                <w:rFonts w:eastAsia="@Arial Unicode MS"/>
                <w:color w:val="000000" w:themeColor="text1"/>
              </w:rPr>
              <w:t xml:space="preserve"> </w:t>
            </w:r>
            <w:r w:rsidR="00E654AD">
              <w:rPr>
                <w:rStyle w:val="Zag11"/>
                <w:rFonts w:eastAsia="@Arial Unicode MS"/>
                <w:color w:val="000000" w:themeColor="text1"/>
                <w:lang w:val="de-DE"/>
              </w:rPr>
              <w:t>da</w:t>
            </w:r>
            <w:r w:rsidR="00E654AD">
              <w:rPr>
                <w:rStyle w:val="Zag11"/>
                <w:rFonts w:eastAsia="@Arial Unicode MS"/>
                <w:color w:val="000000" w:themeColor="text1"/>
              </w:rPr>
              <w:t xml:space="preserve"> </w:t>
            </w:r>
            <w:r w:rsidRPr="00E654AD">
              <w:rPr>
                <w:rStyle w:val="Zag11"/>
                <w:rFonts w:eastAsia="@Arial Unicode MS"/>
                <w:color w:val="000000" w:themeColor="text1"/>
                <w:lang w:val="de-DE"/>
              </w:rPr>
              <w:t>pehmeine</w:t>
            </w:r>
            <w:r w:rsidRPr="00E654AD">
              <w:rPr>
                <w:rStyle w:val="Zag11"/>
                <w:rFonts w:eastAsia="@Arial Unicode MS"/>
                <w:color w:val="000000" w:themeColor="text1"/>
              </w:rPr>
              <w:t>»</w:t>
            </w:r>
            <w:r w:rsidR="00634745" w:rsidRPr="00E654AD">
              <w:rPr>
                <w:rStyle w:val="Zag11"/>
                <w:rFonts w:eastAsia="@Arial Unicode MS"/>
                <w:color w:val="000000" w:themeColor="text1"/>
                <w:lang w:val="de-DE"/>
              </w:rPr>
              <w:t xml:space="preserve"> </w:t>
            </w:r>
            <w:r w:rsidR="00E654AD" w:rsidRPr="00E654AD">
              <w:rPr>
                <w:rStyle w:val="Zag11"/>
                <w:rFonts w:eastAsia="@Arial Unicode MS"/>
                <w:color w:val="000000" w:themeColor="text1"/>
                <w:lang w:val="de-DE"/>
              </w:rPr>
              <w:t>(«Замешу я колобок, посажу в печку на бок - хуш! Выпекайся хлебушек, сладенький да мягонький!»)</w:t>
            </w:r>
            <w:r w:rsidR="00E654AD" w:rsidRPr="001F7D22">
              <w:rPr>
                <w:rStyle w:val="Zag11"/>
                <w:rFonts w:eastAsia="@Arial Unicode MS"/>
                <w:color w:val="000000" w:themeColor="text1"/>
                <w:lang w:val="de-DE"/>
              </w:rPr>
              <w:t>.</w:t>
            </w:r>
          </w:p>
          <w:p w14:paraId="587E23B8" w14:textId="328A60F3" w:rsidR="00634745" w:rsidRPr="001F7D22" w:rsidRDefault="00453FE4" w:rsidP="008E65C9">
            <w:pPr>
              <w:autoSpaceDE w:val="0"/>
              <w:autoSpaceDN w:val="0"/>
              <w:adjustRightInd w:val="0"/>
              <w:jc w:val="both"/>
              <w:rPr>
                <w:lang w:val="de-DE"/>
              </w:rPr>
            </w:pPr>
            <w:r>
              <w:rPr>
                <w:lang w:val="de-DE"/>
              </w:rPr>
              <w:t>Zinaida Dubinina</w:t>
            </w:r>
            <w:r w:rsidRPr="001F7D22">
              <w:rPr>
                <w:lang w:val="de-DE"/>
              </w:rPr>
              <w:t xml:space="preserve"> «</w:t>
            </w:r>
            <w:r>
              <w:rPr>
                <w:lang w:val="de-DE"/>
              </w:rPr>
              <w:t>Vuotan linduzii</w:t>
            </w:r>
            <w:r w:rsidRPr="001F7D22">
              <w:rPr>
                <w:lang w:val="de-DE"/>
              </w:rPr>
              <w:t>»,</w:t>
            </w:r>
            <w:r w:rsidR="00634745" w:rsidRPr="008E65C9">
              <w:rPr>
                <w:lang w:val="de-DE"/>
              </w:rPr>
              <w:t xml:space="preserve"> </w:t>
            </w:r>
            <w:r w:rsidRPr="001F7D22">
              <w:rPr>
                <w:lang w:val="de-DE"/>
              </w:rPr>
              <w:t>«</w:t>
            </w:r>
            <w:r>
              <w:rPr>
                <w:lang w:val="de-DE"/>
              </w:rPr>
              <w:t>Vihmu</w:t>
            </w:r>
            <w:r w:rsidRPr="001F7D22">
              <w:rPr>
                <w:lang w:val="de-DE"/>
              </w:rPr>
              <w:t>»,</w:t>
            </w:r>
            <w:r w:rsidR="00634745" w:rsidRPr="008E65C9">
              <w:rPr>
                <w:lang w:val="de-DE"/>
              </w:rPr>
              <w:t xml:space="preserve"> </w:t>
            </w:r>
            <w:r w:rsidRPr="001F7D22">
              <w:rPr>
                <w:lang w:val="de-DE"/>
              </w:rPr>
              <w:t>«</w:t>
            </w:r>
            <w:r>
              <w:rPr>
                <w:bCs/>
                <w:color w:val="000000"/>
                <w:lang w:val="de-DE"/>
              </w:rPr>
              <w:t>Aidazes</w:t>
            </w:r>
            <w:r w:rsidRPr="001F7D22">
              <w:rPr>
                <w:bCs/>
                <w:color w:val="000000"/>
                <w:lang w:val="de-DE"/>
              </w:rPr>
              <w:t>»,</w:t>
            </w:r>
            <w:r w:rsidR="00634745" w:rsidRPr="008E65C9">
              <w:rPr>
                <w:lang w:val="de-DE"/>
              </w:rPr>
              <w:t xml:space="preserve"> </w:t>
            </w:r>
            <w:r w:rsidRPr="001F7D22">
              <w:rPr>
                <w:lang w:val="de-DE"/>
              </w:rPr>
              <w:t>«</w:t>
            </w:r>
            <w:r w:rsidRPr="00331A1F">
              <w:rPr>
                <w:lang w:val="de-DE"/>
              </w:rPr>
              <w:t>Muaman pajoine</w:t>
            </w:r>
            <w:r w:rsidRPr="001F7D22">
              <w:rPr>
                <w:lang w:val="de-DE"/>
              </w:rPr>
              <w:t>»,</w:t>
            </w:r>
            <w:r w:rsidR="00634745" w:rsidRPr="00331A1F">
              <w:rPr>
                <w:lang w:val="de-DE"/>
              </w:rPr>
              <w:t xml:space="preserve"> </w:t>
            </w:r>
            <w:r w:rsidRPr="001F7D22">
              <w:rPr>
                <w:lang w:val="de-DE"/>
              </w:rPr>
              <w:t>«</w:t>
            </w:r>
            <w:r w:rsidRPr="00331A1F">
              <w:rPr>
                <w:lang w:val="de-DE"/>
              </w:rPr>
              <w:t>Livvin linduzet</w:t>
            </w:r>
            <w:r w:rsidRPr="001F7D22">
              <w:rPr>
                <w:lang w:val="de-DE"/>
              </w:rPr>
              <w:t>»,</w:t>
            </w:r>
            <w:r w:rsidR="00634745" w:rsidRPr="00331A1F">
              <w:rPr>
                <w:lang w:val="de-DE"/>
              </w:rPr>
              <w:t xml:space="preserve"> </w:t>
            </w:r>
            <w:r w:rsidRPr="001F7D22">
              <w:rPr>
                <w:lang w:val="de-DE"/>
              </w:rPr>
              <w:t>«</w:t>
            </w:r>
            <w:r w:rsidR="00634745" w:rsidRPr="00331A1F">
              <w:rPr>
                <w:lang w:val="de-DE"/>
              </w:rPr>
              <w:t>Maman</w:t>
            </w:r>
            <w:r w:rsidR="00634745" w:rsidRPr="001F7D22">
              <w:rPr>
                <w:lang w:val="de-DE"/>
              </w:rPr>
              <w:t xml:space="preserve"> </w:t>
            </w:r>
            <w:r w:rsidR="00634745" w:rsidRPr="00331A1F">
              <w:rPr>
                <w:lang w:val="de-DE"/>
              </w:rPr>
              <w:t>kev</w:t>
            </w:r>
            <w:r w:rsidR="00634745" w:rsidRPr="001F7D22">
              <w:rPr>
                <w:lang w:val="de-DE"/>
              </w:rPr>
              <w:t>ä</w:t>
            </w:r>
            <w:r w:rsidR="00634745" w:rsidRPr="00331A1F">
              <w:rPr>
                <w:lang w:val="de-DE"/>
              </w:rPr>
              <w:t>tpajoine</w:t>
            </w:r>
            <w:r w:rsidRPr="001F7D22">
              <w:rPr>
                <w:lang w:val="de-DE"/>
              </w:rPr>
              <w:t>»</w:t>
            </w:r>
            <w:r w:rsidR="00634745" w:rsidRPr="001F7D22">
              <w:rPr>
                <w:lang w:val="de-DE"/>
              </w:rPr>
              <w:t xml:space="preserve"> </w:t>
            </w:r>
            <w:r w:rsidRPr="001F7D22">
              <w:rPr>
                <w:lang w:val="de-DE"/>
              </w:rPr>
              <w:t>(</w:t>
            </w:r>
            <w:r>
              <w:t>Зинаида</w:t>
            </w:r>
            <w:r w:rsidRPr="001F7D22">
              <w:rPr>
                <w:lang w:val="de-DE"/>
              </w:rPr>
              <w:t xml:space="preserve"> </w:t>
            </w:r>
            <w:r>
              <w:t>Дубинина</w:t>
            </w:r>
            <w:r w:rsidRPr="001F7D22">
              <w:rPr>
                <w:lang w:val="de-DE"/>
              </w:rPr>
              <w:t xml:space="preserve"> «</w:t>
            </w:r>
            <w:r>
              <w:t>Я</w:t>
            </w:r>
            <w:r w:rsidRPr="001F7D22">
              <w:rPr>
                <w:lang w:val="de-DE"/>
              </w:rPr>
              <w:t xml:space="preserve"> </w:t>
            </w:r>
            <w:r>
              <w:t>жду</w:t>
            </w:r>
            <w:r w:rsidRPr="001F7D22">
              <w:rPr>
                <w:lang w:val="de-DE"/>
              </w:rPr>
              <w:t xml:space="preserve"> </w:t>
            </w:r>
            <w:r>
              <w:t>птиц</w:t>
            </w:r>
            <w:r w:rsidRPr="001F7D22">
              <w:rPr>
                <w:lang w:val="de-DE"/>
              </w:rPr>
              <w:t>»,</w:t>
            </w:r>
            <w:r w:rsidR="00634745" w:rsidRPr="001F7D22">
              <w:rPr>
                <w:lang w:val="de-DE"/>
              </w:rPr>
              <w:t xml:space="preserve"> </w:t>
            </w:r>
            <w:r w:rsidRPr="001F7D22">
              <w:rPr>
                <w:lang w:val="de-DE"/>
              </w:rPr>
              <w:t>«</w:t>
            </w:r>
            <w:r>
              <w:t>Дождик</w:t>
            </w:r>
            <w:r w:rsidRPr="001F7D22">
              <w:rPr>
                <w:lang w:val="de-DE"/>
              </w:rPr>
              <w:t>»,</w:t>
            </w:r>
            <w:r w:rsidR="00634745" w:rsidRPr="001F7D22">
              <w:rPr>
                <w:bCs/>
                <w:color w:val="000000"/>
                <w:lang w:val="de-DE"/>
              </w:rPr>
              <w:t xml:space="preserve"> </w:t>
            </w:r>
            <w:r w:rsidRPr="001F7D22">
              <w:rPr>
                <w:bCs/>
                <w:color w:val="000000"/>
                <w:lang w:val="de-DE"/>
              </w:rPr>
              <w:t>«</w:t>
            </w:r>
            <w:r w:rsidR="00634745" w:rsidRPr="008E65C9">
              <w:rPr>
                <w:bCs/>
                <w:color w:val="000000"/>
                <w:lang w:val="x-none"/>
              </w:rPr>
              <w:t>В</w:t>
            </w:r>
            <w:r w:rsidR="00634745" w:rsidRPr="001F7D22">
              <w:rPr>
                <w:bCs/>
                <w:color w:val="000000"/>
                <w:lang w:val="de-DE"/>
              </w:rPr>
              <w:t xml:space="preserve"> </w:t>
            </w:r>
            <w:r w:rsidR="00634745" w:rsidRPr="008E65C9">
              <w:rPr>
                <w:bCs/>
                <w:color w:val="000000"/>
                <w:lang w:val="x-none"/>
              </w:rPr>
              <w:t>палисаднике</w:t>
            </w:r>
            <w:r w:rsidRPr="001F7D22">
              <w:rPr>
                <w:bCs/>
                <w:color w:val="000000"/>
                <w:lang w:val="de-DE"/>
              </w:rPr>
              <w:t>»,</w:t>
            </w:r>
            <w:r w:rsidR="00634745" w:rsidRPr="008E65C9">
              <w:rPr>
                <w:bCs/>
                <w:color w:val="000000"/>
                <w:lang w:val="x-none"/>
              </w:rPr>
              <w:t xml:space="preserve"> </w:t>
            </w:r>
            <w:r w:rsidRPr="001F7D22">
              <w:rPr>
                <w:bCs/>
                <w:color w:val="000000"/>
                <w:lang w:val="de-DE"/>
              </w:rPr>
              <w:t>«</w:t>
            </w:r>
            <w:r>
              <w:rPr>
                <w:bCs/>
                <w:color w:val="000000"/>
                <w:lang w:val="x-none"/>
              </w:rPr>
              <w:t>Мамина песня</w:t>
            </w:r>
            <w:r w:rsidRPr="001F7D22">
              <w:rPr>
                <w:bCs/>
                <w:color w:val="000000"/>
                <w:lang w:val="de-DE"/>
              </w:rPr>
              <w:t>»,</w:t>
            </w:r>
            <w:r w:rsidR="00634745" w:rsidRPr="001F7D22">
              <w:rPr>
                <w:bCs/>
                <w:color w:val="000000"/>
                <w:lang w:val="de-DE"/>
              </w:rPr>
              <w:t xml:space="preserve"> </w:t>
            </w:r>
            <w:r w:rsidRPr="001F7D22">
              <w:rPr>
                <w:bCs/>
                <w:color w:val="000000"/>
                <w:lang w:val="de-DE"/>
              </w:rPr>
              <w:t>«</w:t>
            </w:r>
            <w:r>
              <w:rPr>
                <w:bCs/>
                <w:color w:val="000000"/>
              </w:rPr>
              <w:t>Ливвиковские</w:t>
            </w:r>
            <w:r w:rsidRPr="001F7D22">
              <w:rPr>
                <w:bCs/>
                <w:color w:val="000000"/>
                <w:lang w:val="de-DE"/>
              </w:rPr>
              <w:t xml:space="preserve"> </w:t>
            </w:r>
            <w:r>
              <w:rPr>
                <w:bCs/>
                <w:color w:val="000000"/>
              </w:rPr>
              <w:t>птички</w:t>
            </w:r>
            <w:r w:rsidRPr="001F7D22">
              <w:rPr>
                <w:bCs/>
                <w:color w:val="000000"/>
                <w:lang w:val="de-DE"/>
              </w:rPr>
              <w:t>»,</w:t>
            </w:r>
            <w:r w:rsidR="00634745" w:rsidRPr="001F7D22">
              <w:rPr>
                <w:bCs/>
                <w:color w:val="000000"/>
                <w:lang w:val="de-DE"/>
              </w:rPr>
              <w:t xml:space="preserve"> </w:t>
            </w:r>
            <w:r w:rsidRPr="001F7D22">
              <w:rPr>
                <w:bCs/>
                <w:color w:val="000000"/>
                <w:lang w:val="de-DE"/>
              </w:rPr>
              <w:t>«</w:t>
            </w:r>
            <w:r>
              <w:rPr>
                <w:bCs/>
                <w:color w:val="000000"/>
              </w:rPr>
              <w:t>Мамина</w:t>
            </w:r>
            <w:r w:rsidRPr="001F7D22">
              <w:rPr>
                <w:bCs/>
                <w:color w:val="000000"/>
                <w:lang w:val="de-DE"/>
              </w:rPr>
              <w:t xml:space="preserve"> </w:t>
            </w:r>
            <w:r>
              <w:rPr>
                <w:bCs/>
                <w:color w:val="000000"/>
              </w:rPr>
              <w:t>весенняя</w:t>
            </w:r>
            <w:r w:rsidRPr="001F7D22">
              <w:rPr>
                <w:bCs/>
                <w:color w:val="000000"/>
                <w:lang w:val="de-DE"/>
              </w:rPr>
              <w:t xml:space="preserve"> </w:t>
            </w:r>
            <w:r>
              <w:rPr>
                <w:bCs/>
                <w:color w:val="000000"/>
              </w:rPr>
              <w:t>песенка</w:t>
            </w:r>
            <w:r w:rsidRPr="001F7D22">
              <w:rPr>
                <w:bCs/>
                <w:color w:val="000000"/>
                <w:lang w:val="de-DE"/>
              </w:rPr>
              <w:t>»</w:t>
            </w:r>
            <w:r w:rsidR="00634745" w:rsidRPr="001F7D22">
              <w:rPr>
                <w:lang w:val="de-DE"/>
              </w:rPr>
              <w:t>)</w:t>
            </w:r>
            <w:r w:rsidRPr="001F7D22">
              <w:rPr>
                <w:lang w:val="de-DE"/>
              </w:rPr>
              <w:t>.</w:t>
            </w:r>
          </w:p>
          <w:p w14:paraId="0E2285FE" w14:textId="77777777" w:rsidR="00E654AD" w:rsidRDefault="008E65C9" w:rsidP="008E65C9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="00E654AD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619F0606" w14:textId="5D7B247C" w:rsidR="008E65C9" w:rsidRPr="008E65C9" w:rsidRDefault="008E65C9" w:rsidP="008E65C9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фольклор, </w:t>
            </w: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художественное произведение, автор, поэт, стихотворение, заглавие, тема, ритм, рифма, м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етафора, олицетворение, рассказ</w:t>
            </w:r>
          </w:p>
        </w:tc>
        <w:tc>
          <w:tcPr>
            <w:tcW w:w="851" w:type="dxa"/>
          </w:tcPr>
          <w:p w14:paraId="04EF384A" w14:textId="2D699386" w:rsidR="00634745" w:rsidRPr="00C70A16" w:rsidRDefault="008E65C9" w:rsidP="00A278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14:paraId="0B2F1A46" w14:textId="77777777" w:rsidR="00E654AD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684F19E4" w14:textId="290FA8E7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текста.</w:t>
            </w:r>
          </w:p>
          <w:p w14:paraId="07D1BA5B" w14:textId="77777777" w:rsidR="00E654AD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E654AD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5FB5607C" w14:textId="5BBA7D42" w:rsidR="00634745" w:rsidRPr="008E65C9" w:rsidRDefault="00E654AD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="008E65C9">
              <w:rPr>
                <w:rFonts w:ascii="Times New Roman" w:hAnsi="Times New Roman"/>
                <w:color w:val="auto"/>
                <w:sz w:val="24"/>
                <w:szCs w:val="24"/>
              </w:rPr>
              <w:t>раматизация</w:t>
            </w:r>
          </w:p>
        </w:tc>
      </w:tr>
      <w:tr w:rsidR="00634745" w:rsidRPr="00C70A16" w14:paraId="0C20DC41" w14:textId="77777777" w:rsidTr="006B41C1">
        <w:tc>
          <w:tcPr>
            <w:tcW w:w="1507" w:type="dxa"/>
          </w:tcPr>
          <w:p w14:paraId="06067359" w14:textId="77777777" w:rsidR="008E65C9" w:rsidRDefault="008E65C9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0A16">
              <w:rPr>
                <w:bCs/>
                <w:color w:val="000000"/>
                <w:lang w:val="fi-FI"/>
              </w:rPr>
              <w:t>Me</w:t>
            </w:r>
            <w:r w:rsidRPr="00C70A16">
              <w:rPr>
                <w:bCs/>
                <w:color w:val="000000"/>
              </w:rPr>
              <w:t>čč</w:t>
            </w:r>
            <w:r w:rsidRPr="00C70A16">
              <w:rPr>
                <w:bCs/>
                <w:color w:val="000000"/>
                <w:lang w:val="fi-FI"/>
              </w:rPr>
              <w:t>y</w:t>
            </w:r>
          </w:p>
          <w:p w14:paraId="4D3ECBC0" w14:textId="4083C9FD" w:rsidR="00634745" w:rsidRPr="00C70A16" w:rsidRDefault="008E65C9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(Лес)</w:t>
            </w:r>
          </w:p>
        </w:tc>
        <w:tc>
          <w:tcPr>
            <w:tcW w:w="4630" w:type="dxa"/>
            <w:gridSpan w:val="2"/>
          </w:tcPr>
          <w:p w14:paraId="28B8AD3B" w14:textId="77777777" w:rsidR="00E654AD" w:rsidRDefault="004C5D4E" w:rsidP="008E65C9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 w:rsidRPr="00E654AD">
              <w:rPr>
                <w:rStyle w:val="Zag11"/>
              </w:rPr>
              <w:t>Потешки «</w:t>
            </w:r>
            <w:r w:rsidR="00634745" w:rsidRPr="00E654AD">
              <w:rPr>
                <w:rStyle w:val="Zag11"/>
                <w:lang w:val="fi-FI"/>
              </w:rPr>
              <w:t>Harakku</w:t>
            </w:r>
            <w:r w:rsidR="00634745" w:rsidRPr="00E654AD">
              <w:rPr>
                <w:rStyle w:val="Zag11"/>
                <w:lang w:val="x-none"/>
              </w:rPr>
              <w:t>,</w:t>
            </w:r>
            <w:r w:rsidR="00634745" w:rsidRPr="00E654AD">
              <w:rPr>
                <w:rStyle w:val="Zag11"/>
                <w:lang w:val="fi-FI"/>
              </w:rPr>
              <w:t> harmai bokku</w:t>
            </w:r>
            <w:r w:rsidR="00634745" w:rsidRPr="00E654AD">
              <w:rPr>
                <w:rStyle w:val="Zag11"/>
                <w:lang w:val="x-none"/>
              </w:rPr>
              <w:t xml:space="preserve">, </w:t>
            </w:r>
            <w:r w:rsidR="00634745" w:rsidRPr="00E654AD">
              <w:rPr>
                <w:rStyle w:val="Zag11"/>
                <w:lang w:val="fi-FI"/>
              </w:rPr>
              <w:t>yhtel jallal sko</w:t>
            </w:r>
            <w:r w:rsidR="00634745" w:rsidRPr="00E654AD">
              <w:rPr>
                <w:rStyle w:val="Zag11"/>
                <w:lang w:val="x-none"/>
              </w:rPr>
              <w:t>čč</w:t>
            </w:r>
            <w:r w:rsidR="00634745" w:rsidRPr="00E654AD">
              <w:rPr>
                <w:rStyle w:val="Zag11"/>
                <w:lang w:val="fi-FI"/>
              </w:rPr>
              <w:t>iu</w:t>
            </w:r>
            <w:r w:rsidRPr="00E654AD">
              <w:rPr>
                <w:rStyle w:val="Zag11"/>
              </w:rPr>
              <w:t>»</w:t>
            </w:r>
            <w:r w:rsidR="00634745" w:rsidRPr="00E654AD">
              <w:rPr>
                <w:rStyle w:val="Zag11"/>
                <w:lang w:val="x-none"/>
              </w:rPr>
              <w:t xml:space="preserve"> </w:t>
            </w:r>
            <w:r w:rsidR="00E654AD" w:rsidRPr="00E654AD">
              <w:rPr>
                <w:rStyle w:val="Zag11"/>
                <w:lang w:val="x-none"/>
              </w:rPr>
              <w:t>(«Сорока серобокая на одной ножке прискакала»)</w:t>
            </w:r>
            <w:r w:rsidR="00E654AD">
              <w:rPr>
                <w:rStyle w:val="Zag11"/>
              </w:rPr>
              <w:t>.</w:t>
            </w:r>
          </w:p>
          <w:p w14:paraId="1C1D0EA5" w14:textId="0CC2D02B" w:rsidR="00634745" w:rsidRPr="008E65C9" w:rsidRDefault="00634745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E65C9">
              <w:rPr>
                <w:lang w:val="fi-FI"/>
              </w:rPr>
              <w:t>Jel</w:t>
            </w:r>
            <w:r w:rsidR="00453FE4">
              <w:rPr>
                <w:lang w:val="fi-FI"/>
              </w:rPr>
              <w:t>ena</w:t>
            </w:r>
            <w:r w:rsidR="00453FE4" w:rsidRPr="00331A1F">
              <w:t xml:space="preserve"> </w:t>
            </w:r>
            <w:r w:rsidR="00453FE4">
              <w:rPr>
                <w:lang w:val="fi-FI"/>
              </w:rPr>
              <w:t>Harlamova</w:t>
            </w:r>
            <w:r w:rsidR="00453FE4" w:rsidRPr="00331A1F">
              <w:t xml:space="preserve">, </w:t>
            </w:r>
            <w:r w:rsidR="00453FE4">
              <w:rPr>
                <w:lang w:val="fi-FI"/>
              </w:rPr>
              <w:t>Zinaida</w:t>
            </w:r>
            <w:r w:rsidR="00453FE4" w:rsidRPr="00331A1F">
              <w:t xml:space="preserve"> </w:t>
            </w:r>
            <w:r w:rsidR="00453FE4">
              <w:rPr>
                <w:lang w:val="fi-FI"/>
              </w:rPr>
              <w:t>Dubinina</w:t>
            </w:r>
            <w:r w:rsidR="00453FE4" w:rsidRPr="00331A1F">
              <w:rPr>
                <w:bCs/>
                <w:color w:val="000000"/>
              </w:rPr>
              <w:t xml:space="preserve"> </w:t>
            </w:r>
            <w:r w:rsidR="00453FE4">
              <w:rPr>
                <w:bCs/>
                <w:color w:val="000000"/>
              </w:rPr>
              <w:t>«</w:t>
            </w:r>
            <w:r w:rsidR="00453FE4">
              <w:rPr>
                <w:bCs/>
                <w:color w:val="000000"/>
                <w:lang w:val="fi-FI"/>
              </w:rPr>
              <w:t>Ki</w:t>
            </w:r>
            <w:r w:rsidR="00453FE4" w:rsidRPr="00331A1F">
              <w:rPr>
                <w:bCs/>
                <w:color w:val="000000"/>
              </w:rPr>
              <w:t>ä</w:t>
            </w:r>
            <w:r w:rsidR="00453FE4">
              <w:rPr>
                <w:bCs/>
                <w:color w:val="000000"/>
                <w:lang w:val="fi-FI"/>
              </w:rPr>
              <w:t>rb</w:t>
            </w:r>
            <w:r w:rsidR="00453FE4" w:rsidRPr="00331A1F">
              <w:rPr>
                <w:bCs/>
                <w:color w:val="000000"/>
              </w:rPr>
              <w:t>ö</w:t>
            </w:r>
            <w:r w:rsidR="00453FE4">
              <w:rPr>
                <w:bCs/>
                <w:color w:val="000000"/>
                <w:lang w:val="fi-FI"/>
              </w:rPr>
              <w:t>isieni</w:t>
            </w:r>
            <w:r w:rsidR="00453FE4">
              <w:rPr>
                <w:bCs/>
                <w:color w:val="000000"/>
              </w:rPr>
              <w:t>»</w:t>
            </w:r>
            <w:r w:rsidRPr="00331A1F">
              <w:rPr>
                <w:bCs/>
                <w:color w:val="000000"/>
              </w:rPr>
              <w:t xml:space="preserve"> </w:t>
            </w:r>
            <w:r w:rsidRPr="008E65C9">
              <w:rPr>
                <w:bCs/>
                <w:color w:val="000000"/>
              </w:rPr>
              <w:t>(Еле</w:t>
            </w:r>
            <w:r w:rsidR="00453FE4">
              <w:rPr>
                <w:bCs/>
                <w:color w:val="000000"/>
              </w:rPr>
              <w:t>на Харламова, Зинаида Дубинина «Мухомор»</w:t>
            </w:r>
            <w:r w:rsidRPr="008E65C9">
              <w:rPr>
                <w:bCs/>
                <w:color w:val="000000"/>
              </w:rPr>
              <w:t>)</w:t>
            </w:r>
            <w:r w:rsidR="00453FE4">
              <w:rPr>
                <w:bCs/>
                <w:color w:val="000000"/>
              </w:rPr>
              <w:t>.</w:t>
            </w:r>
          </w:p>
          <w:p w14:paraId="21C79135" w14:textId="3FAA6980" w:rsidR="00634745" w:rsidRPr="008E65C9" w:rsidRDefault="00453FE4" w:rsidP="008E65C9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>
              <w:rPr>
                <w:bCs/>
                <w:color w:val="000000"/>
                <w:lang w:val="fi-FI"/>
              </w:rPr>
              <w:t>Natalja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Antonova</w:t>
            </w:r>
            <w:r w:rsidRPr="00453FE4">
              <w:rPr>
                <w:bCs/>
                <w:color w:val="000000"/>
              </w:rPr>
              <w:t xml:space="preserve"> «</w:t>
            </w:r>
            <w:r w:rsidR="00634745" w:rsidRPr="008E65C9">
              <w:rPr>
                <w:bCs/>
                <w:color w:val="000000"/>
                <w:lang w:val="fi-FI"/>
              </w:rPr>
              <w:t>Lugekkua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8E65C9">
              <w:rPr>
                <w:bCs/>
                <w:color w:val="000000"/>
                <w:lang w:val="fi-FI"/>
              </w:rPr>
              <w:t>laps</w:t>
            </w:r>
            <w:r>
              <w:rPr>
                <w:bCs/>
                <w:color w:val="000000"/>
                <w:lang w:val="fi-FI"/>
              </w:rPr>
              <w:t>ile</w:t>
            </w:r>
            <w:r w:rsidRPr="00331A1F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  <w:lang w:val="fi-FI"/>
              </w:rPr>
              <w:t>runoloi</w:t>
            </w:r>
            <w:r>
              <w:rPr>
                <w:bCs/>
                <w:color w:val="000000"/>
              </w:rPr>
              <w:t xml:space="preserve">» </w:t>
            </w:r>
            <w:r w:rsidR="00634745" w:rsidRPr="008E65C9">
              <w:rPr>
                <w:bCs/>
                <w:color w:val="000000"/>
              </w:rPr>
              <w:t>(На</w:t>
            </w:r>
            <w:r>
              <w:rPr>
                <w:bCs/>
                <w:color w:val="000000"/>
              </w:rPr>
              <w:t>талья Антонова «</w:t>
            </w:r>
            <w:r w:rsidR="008E65C9">
              <w:rPr>
                <w:bCs/>
                <w:color w:val="000000"/>
              </w:rPr>
              <w:t>Почитайте детям</w:t>
            </w:r>
            <w:r w:rsidR="00634745" w:rsidRPr="008E65C9">
              <w:rPr>
                <w:bCs/>
                <w:color w:val="000000"/>
              </w:rPr>
              <w:t>: стихи</w:t>
            </w:r>
            <w:r>
              <w:rPr>
                <w:bCs/>
                <w:color w:val="000000"/>
              </w:rPr>
              <w:t>»</w:t>
            </w:r>
            <w:r w:rsidR="00634745" w:rsidRPr="008E65C9">
              <w:rPr>
                <w:bCs/>
                <w:color w:val="000000"/>
              </w:rPr>
              <w:t xml:space="preserve"> </w:t>
            </w:r>
            <w:r>
              <w:rPr>
                <w:rStyle w:val="Zag11"/>
                <w:rFonts w:eastAsia="@Arial Unicode MS"/>
                <w:lang w:val="x-none"/>
              </w:rPr>
              <w:t>– по выбору</w:t>
            </w:r>
            <w:r w:rsidR="00634745" w:rsidRPr="008E65C9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001A59C0" w14:textId="52E6D331" w:rsidR="00634745" w:rsidRPr="008E65C9" w:rsidRDefault="00453FE4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lastRenderedPageBreak/>
              <w:t>Ol</w:t>
            </w:r>
            <w:r w:rsidRPr="00331A1F">
              <w:rPr>
                <w:bCs/>
                <w:color w:val="000000"/>
              </w:rPr>
              <w:t>ʼ</w:t>
            </w:r>
            <w:r>
              <w:rPr>
                <w:bCs/>
                <w:color w:val="000000"/>
                <w:lang w:val="fi-FI"/>
              </w:rPr>
              <w:t>ga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Mi</w:t>
            </w:r>
            <w:r w:rsidRPr="00331A1F">
              <w:rPr>
                <w:bCs/>
                <w:color w:val="000000"/>
              </w:rPr>
              <w:t>š</w:t>
            </w:r>
            <w:r>
              <w:rPr>
                <w:bCs/>
                <w:color w:val="000000"/>
                <w:lang w:val="fi-FI"/>
              </w:rPr>
              <w:t>ina</w:t>
            </w:r>
            <w:r w:rsidRPr="00453FE4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Joven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rannan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troppu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(Ольга Мишина «Тропинка вдоль речного берега»</w:t>
            </w:r>
            <w:r w:rsidR="00634745" w:rsidRPr="008E65C9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0DF1D6C5" w14:textId="69FB5045" w:rsidR="00634745" w:rsidRPr="00453FE4" w:rsidRDefault="00453FE4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val="fi-FI"/>
              </w:rPr>
              <w:t>Paavo</w:t>
            </w:r>
            <w:r w:rsidRPr="00331A1F">
              <w:t xml:space="preserve"> </w:t>
            </w:r>
            <w:r>
              <w:rPr>
                <w:lang w:val="fi-FI"/>
              </w:rPr>
              <w:t>Lukin</w:t>
            </w:r>
            <w:r>
              <w:t xml:space="preserve"> «</w:t>
            </w:r>
            <w:r>
              <w:rPr>
                <w:bCs/>
                <w:color w:val="000000"/>
                <w:lang w:val="fi-FI"/>
              </w:rPr>
              <w:t>Ki</w:t>
            </w:r>
            <w:r w:rsidRPr="00331A1F">
              <w:rPr>
                <w:bCs/>
                <w:color w:val="000000"/>
              </w:rPr>
              <w:t>ä</w:t>
            </w:r>
            <w:r>
              <w:rPr>
                <w:bCs/>
                <w:color w:val="000000"/>
                <w:lang w:val="fi-FI"/>
              </w:rPr>
              <w:t>rm</w:t>
            </w:r>
            <w:r w:rsidRPr="00331A1F">
              <w:rPr>
                <w:bCs/>
                <w:color w:val="000000"/>
              </w:rPr>
              <w:t>ö</w:t>
            </w:r>
            <w:r>
              <w:rPr>
                <w:bCs/>
                <w:color w:val="000000"/>
                <w:lang w:val="fi-FI"/>
              </w:rPr>
              <w:t>isieni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(</w:t>
            </w:r>
            <w:r w:rsidR="00634745" w:rsidRPr="008E65C9">
              <w:rPr>
                <w:bCs/>
                <w:color w:val="000000"/>
              </w:rPr>
              <w:t>Пааво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8E65C9">
              <w:rPr>
                <w:bCs/>
                <w:color w:val="000000"/>
              </w:rPr>
              <w:t>Лукин</w:t>
            </w:r>
            <w:r>
              <w:rPr>
                <w:bCs/>
                <w:color w:val="000000"/>
              </w:rPr>
              <w:t xml:space="preserve"> «</w:t>
            </w:r>
            <w:r w:rsidR="00634745" w:rsidRPr="008E65C9">
              <w:rPr>
                <w:bCs/>
                <w:color w:val="000000"/>
              </w:rPr>
              <w:t>Мухомор</w:t>
            </w:r>
            <w:r>
              <w:rPr>
                <w:bCs/>
                <w:color w:val="000000"/>
              </w:rPr>
              <w:t>»</w:t>
            </w:r>
            <w:r w:rsidR="00634745" w:rsidRPr="00453FE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11C90A01" w14:textId="518F0867" w:rsidR="00634745" w:rsidRPr="00453FE4" w:rsidRDefault="00453FE4" w:rsidP="008E65C9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>
              <w:rPr>
                <w:rStyle w:val="Zag11"/>
                <w:rFonts w:eastAsia="@Arial Unicode MS"/>
                <w:lang w:val="x-none"/>
              </w:rPr>
              <w:t>Tamara Ščerbakova</w:t>
            </w:r>
            <w:r w:rsidRPr="00453FE4">
              <w:rPr>
                <w:rStyle w:val="Zag11"/>
                <w:rFonts w:eastAsia="@Arial Unicode MS"/>
              </w:rPr>
              <w:t xml:space="preserve"> «</w:t>
            </w:r>
            <w:r>
              <w:rPr>
                <w:rStyle w:val="Zag11"/>
                <w:rFonts w:eastAsia="@Arial Unicode MS"/>
                <w:lang w:val="x-none"/>
              </w:rPr>
              <w:t>Sinine pedraine</w:t>
            </w:r>
            <w:r w:rsidRPr="00453FE4">
              <w:rPr>
                <w:rStyle w:val="Zag11"/>
                <w:rFonts w:eastAsia="@Arial Unicode MS"/>
              </w:rPr>
              <w:t>»</w:t>
            </w:r>
            <w:r w:rsidR="00634745" w:rsidRPr="008E65C9">
              <w:rPr>
                <w:rStyle w:val="Zag11"/>
                <w:rFonts w:eastAsia="@Arial Unicode MS"/>
                <w:lang w:val="x-none"/>
              </w:rPr>
              <w:t xml:space="preserve"> (Тамара Щербаков</w:t>
            </w:r>
            <w:r>
              <w:rPr>
                <w:rStyle w:val="Zag11"/>
                <w:rFonts w:eastAsia="@Arial Unicode MS"/>
                <w:lang w:val="x-none"/>
              </w:rPr>
              <w:t>а</w:t>
            </w:r>
            <w:r>
              <w:rPr>
                <w:rStyle w:val="Zag11"/>
                <w:rFonts w:eastAsia="@Arial Unicode MS"/>
              </w:rPr>
              <w:t xml:space="preserve"> «</w:t>
            </w:r>
            <w:r w:rsidR="00634745" w:rsidRPr="008E65C9">
              <w:rPr>
                <w:rStyle w:val="Zag11"/>
                <w:rFonts w:eastAsia="@Arial Unicode MS"/>
                <w:lang w:val="x-none"/>
              </w:rPr>
              <w:t>Голубая важенка</w:t>
            </w:r>
            <w:r>
              <w:rPr>
                <w:rStyle w:val="Zag11"/>
                <w:rFonts w:eastAsia="@Arial Unicode MS"/>
              </w:rPr>
              <w:t>» </w:t>
            </w:r>
            <w:r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="00634745" w:rsidRPr="008E65C9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68918050" w14:textId="21F8AF90" w:rsidR="00634745" w:rsidRPr="008E65C9" w:rsidRDefault="00634745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E65C9">
              <w:rPr>
                <w:bCs/>
                <w:color w:val="000000"/>
                <w:lang w:val="fi-FI"/>
              </w:rPr>
              <w:t>Tatjana</w:t>
            </w:r>
            <w:r w:rsidRPr="008E65C9">
              <w:rPr>
                <w:bCs/>
                <w:color w:val="000000"/>
              </w:rPr>
              <w:t xml:space="preserve"> </w:t>
            </w:r>
            <w:r w:rsidRPr="008E65C9">
              <w:rPr>
                <w:bCs/>
                <w:color w:val="000000"/>
                <w:lang w:val="fi-FI"/>
              </w:rPr>
              <w:t>Baranova</w:t>
            </w:r>
            <w:r w:rsidR="00453FE4">
              <w:rPr>
                <w:bCs/>
                <w:color w:val="000000"/>
              </w:rPr>
              <w:t xml:space="preserve"> </w:t>
            </w:r>
            <w:r w:rsidRPr="008E65C9">
              <w:rPr>
                <w:bCs/>
                <w:color w:val="000000"/>
                <w:lang w:val="fi-FI"/>
              </w:rPr>
              <w:t>Ki</w:t>
            </w:r>
            <w:r w:rsidRPr="008E65C9">
              <w:rPr>
                <w:bCs/>
                <w:color w:val="000000"/>
              </w:rPr>
              <w:t>ž</w:t>
            </w:r>
            <w:r w:rsidRPr="008E65C9">
              <w:rPr>
                <w:bCs/>
                <w:color w:val="000000"/>
                <w:lang w:val="fi-FI"/>
              </w:rPr>
              <w:t>a</w:t>
            </w:r>
            <w:r w:rsidRPr="008E65C9">
              <w:rPr>
                <w:bCs/>
                <w:color w:val="000000"/>
              </w:rPr>
              <w:t xml:space="preserve"> ”</w:t>
            </w:r>
            <w:r w:rsidRPr="008E65C9">
              <w:rPr>
                <w:bCs/>
                <w:color w:val="000000"/>
                <w:lang w:val="fi-FI"/>
              </w:rPr>
              <w:t>Kondienpoigazet</w:t>
            </w:r>
            <w:r w:rsidR="00453FE4">
              <w:rPr>
                <w:bCs/>
                <w:color w:val="000000"/>
              </w:rPr>
              <w:t>” (Татьяна Баранова «Игра в медвежат»</w:t>
            </w:r>
            <w:r w:rsidRPr="008E65C9">
              <w:rPr>
                <w:bCs/>
                <w:color w:val="000000"/>
              </w:rPr>
              <w:t>)</w:t>
            </w:r>
            <w:r w:rsidR="00453FE4">
              <w:rPr>
                <w:bCs/>
                <w:color w:val="000000"/>
              </w:rPr>
              <w:t>.</w:t>
            </w:r>
          </w:p>
          <w:p w14:paraId="5C73E5CD" w14:textId="18DD6DBE" w:rsidR="00453FE4" w:rsidRPr="00E47EB0" w:rsidRDefault="00453FE4" w:rsidP="00453FE4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 w:rsidRPr="00DF4665">
              <w:t xml:space="preserve">Сборник фольклора и стихов для детей с нотами </w:t>
            </w:r>
            <w:r w:rsidRPr="002D0C19">
              <w:rPr>
                <w:color w:val="000000" w:themeColor="text1"/>
              </w:rPr>
              <w:t>«</w:t>
            </w:r>
            <w:r w:rsidRPr="002D0C19">
              <w:rPr>
                <w:color w:val="000000" w:themeColor="text1"/>
                <w:lang w:val="fi-FI"/>
              </w:rPr>
              <w:t>Turu</w:t>
            </w:r>
            <w:r w:rsidRPr="002D0C19">
              <w:rPr>
                <w:color w:val="000000" w:themeColor="text1"/>
              </w:rPr>
              <w:t>-</w:t>
            </w:r>
            <w:r w:rsidRPr="002D0C19">
              <w:rPr>
                <w:color w:val="000000" w:themeColor="text1"/>
                <w:lang w:val="fi-FI"/>
              </w:rPr>
              <w:t>turu</w:t>
            </w:r>
            <w:r w:rsidRPr="002D0C19">
              <w:rPr>
                <w:color w:val="000000" w:themeColor="text1"/>
              </w:rPr>
              <w:t>-</w:t>
            </w:r>
            <w:r w:rsidRPr="002D0C19">
              <w:rPr>
                <w:color w:val="000000" w:themeColor="text1"/>
                <w:lang w:val="fi-FI"/>
              </w:rPr>
              <w:t>tu</w:t>
            </w:r>
            <w:r w:rsidRPr="002D0C19">
              <w:rPr>
                <w:color w:val="000000" w:themeColor="text1"/>
              </w:rPr>
              <w:t>šš</w:t>
            </w:r>
            <w:r w:rsidRPr="002D0C19">
              <w:rPr>
                <w:color w:val="000000" w:themeColor="text1"/>
                <w:lang w:val="fi-FI"/>
              </w:rPr>
              <w:t>ii</w:t>
            </w:r>
            <w:r w:rsidRPr="002D0C19">
              <w:rPr>
                <w:color w:val="000000" w:themeColor="text1"/>
              </w:rPr>
              <w:t xml:space="preserve">» </w:t>
            </w:r>
            <w:r w:rsidR="002D0C19" w:rsidRPr="002D0C19">
              <w:rPr>
                <w:color w:val="000000" w:themeColor="text1"/>
              </w:rPr>
              <w:t>(«Туру-туру-тушши</w:t>
            </w:r>
            <w:r w:rsidR="00E7434C">
              <w:rPr>
                <w:color w:val="000000" w:themeColor="text1"/>
              </w:rPr>
              <w:t>и</w:t>
            </w:r>
            <w:r w:rsidR="002D0C19" w:rsidRPr="002D0C19">
              <w:rPr>
                <w:color w:val="000000" w:themeColor="text1"/>
              </w:rPr>
              <w:t>»)</w:t>
            </w:r>
            <w:r w:rsidRPr="002D0C19">
              <w:rPr>
                <w:color w:val="000000" w:themeColor="text1"/>
              </w:rPr>
              <w:t xml:space="preserve"> </w:t>
            </w:r>
            <w:r w:rsidRPr="002D0C19">
              <w:rPr>
                <w:rStyle w:val="Zag11"/>
                <w:rFonts w:eastAsia="@Arial Unicode MS"/>
                <w:color w:val="000000" w:themeColor="text1"/>
                <w:lang w:val="x-none"/>
              </w:rPr>
              <w:t xml:space="preserve">– по выбору </w:t>
            </w:r>
            <w:r>
              <w:rPr>
                <w:rStyle w:val="Zag11"/>
                <w:rFonts w:eastAsia="@Arial Unicode MS"/>
                <w:lang w:val="x-none"/>
              </w:rPr>
              <w:t>из сборника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2DD4BAAB" w14:textId="1EDF285C" w:rsidR="00634745" w:rsidRPr="00453FE4" w:rsidRDefault="00634745" w:rsidP="008E65C9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 w:rsidRPr="008E65C9">
              <w:rPr>
                <w:rStyle w:val="Zag11"/>
                <w:lang w:val="fi-FI"/>
              </w:rPr>
              <w:t>Vas</w:t>
            </w:r>
            <w:r w:rsidRPr="008E65C9">
              <w:rPr>
                <w:rStyle w:val="Zag11"/>
                <w:lang w:val="x-none"/>
              </w:rPr>
              <w:t>ʼ</w:t>
            </w:r>
            <w:r w:rsidRPr="008E65C9">
              <w:rPr>
                <w:rStyle w:val="Zag11"/>
                <w:lang w:val="fi-FI"/>
              </w:rPr>
              <w:t>a</w:t>
            </w:r>
            <w:r w:rsidRPr="008E65C9">
              <w:rPr>
                <w:rStyle w:val="Zag11"/>
                <w:lang w:val="x-none"/>
              </w:rPr>
              <w:t xml:space="preserve"> </w:t>
            </w:r>
            <w:r w:rsidRPr="008E65C9">
              <w:rPr>
                <w:rStyle w:val="Zag11"/>
                <w:lang w:val="fi-FI"/>
              </w:rPr>
              <w:t>Veikki</w:t>
            </w:r>
            <w:r w:rsidRPr="008E65C9">
              <w:rPr>
                <w:rStyle w:val="Zag11"/>
                <w:lang w:val="x-none"/>
              </w:rPr>
              <w:t xml:space="preserve"> </w:t>
            </w:r>
            <w:r w:rsidR="00453FE4">
              <w:rPr>
                <w:rStyle w:val="Zag11"/>
              </w:rPr>
              <w:t>«</w:t>
            </w:r>
            <w:r w:rsidRPr="008E65C9">
              <w:rPr>
                <w:rStyle w:val="Zag11"/>
                <w:lang w:val="fi-FI"/>
              </w:rPr>
              <w:t>Me</w:t>
            </w:r>
            <w:r w:rsidRPr="008E65C9">
              <w:rPr>
                <w:rStyle w:val="Zag11"/>
                <w:lang w:val="x-none"/>
              </w:rPr>
              <w:t>čč</w:t>
            </w:r>
            <w:r w:rsidRPr="008E65C9">
              <w:rPr>
                <w:rStyle w:val="Zag11"/>
                <w:lang w:val="fi-FI"/>
              </w:rPr>
              <w:t>y</w:t>
            </w:r>
            <w:r w:rsidR="00453FE4">
              <w:rPr>
                <w:rStyle w:val="Zag11"/>
              </w:rPr>
              <w:t>»</w:t>
            </w:r>
            <w:r w:rsidR="00453FE4">
              <w:rPr>
                <w:rStyle w:val="Zag11"/>
                <w:lang w:val="x-none"/>
              </w:rPr>
              <w:t xml:space="preserve"> (Вася Вейкки</w:t>
            </w:r>
            <w:r w:rsidR="00453FE4">
              <w:rPr>
                <w:rStyle w:val="Zag11"/>
              </w:rPr>
              <w:t xml:space="preserve"> «</w:t>
            </w:r>
            <w:r w:rsidR="00453FE4">
              <w:rPr>
                <w:rStyle w:val="Zag11"/>
                <w:lang w:val="x-none"/>
              </w:rPr>
              <w:t>Лес</w:t>
            </w:r>
            <w:r w:rsidR="00453FE4">
              <w:rPr>
                <w:rStyle w:val="Zag11"/>
              </w:rPr>
              <w:t>»</w:t>
            </w:r>
            <w:r w:rsidRPr="008E65C9">
              <w:rPr>
                <w:rStyle w:val="Zag11"/>
                <w:lang w:val="x-none"/>
              </w:rPr>
              <w:t>)</w:t>
            </w:r>
            <w:r w:rsidR="00453FE4">
              <w:rPr>
                <w:rStyle w:val="Zag11"/>
              </w:rPr>
              <w:t>.</w:t>
            </w:r>
          </w:p>
          <w:p w14:paraId="550A0EE2" w14:textId="37F8FBB4" w:rsidR="00634745" w:rsidRPr="00453FE4" w:rsidRDefault="00453FE4" w:rsidP="008E65C9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>
              <w:rPr>
                <w:rStyle w:val="Zag11"/>
              </w:rPr>
              <w:t>Считалка «</w:t>
            </w:r>
            <w:r w:rsidR="00634745" w:rsidRPr="008E65C9">
              <w:rPr>
                <w:rStyle w:val="Zag11"/>
                <w:lang w:val="fi-FI"/>
              </w:rPr>
              <w:t>Yksi</w:t>
            </w:r>
            <w:r w:rsidR="00634745" w:rsidRPr="00331A1F">
              <w:rPr>
                <w:rStyle w:val="Zag11"/>
              </w:rPr>
              <w:t xml:space="preserve">, </w:t>
            </w:r>
            <w:r w:rsidR="00634745" w:rsidRPr="008E65C9">
              <w:rPr>
                <w:rStyle w:val="Zag11"/>
                <w:lang w:val="fi-FI"/>
              </w:rPr>
              <w:t>kaksi</w:t>
            </w:r>
            <w:r w:rsidR="00634745" w:rsidRPr="00331A1F">
              <w:rPr>
                <w:rStyle w:val="Zag11"/>
              </w:rPr>
              <w:t xml:space="preserve">, </w:t>
            </w:r>
            <w:r w:rsidR="00634745" w:rsidRPr="008E65C9">
              <w:rPr>
                <w:rStyle w:val="Zag11"/>
                <w:lang w:val="fi-FI"/>
              </w:rPr>
              <w:t>peldoh</w:t>
            </w:r>
            <w:r w:rsidR="00634745" w:rsidRPr="00331A1F">
              <w:rPr>
                <w:rStyle w:val="Zag11"/>
              </w:rPr>
              <w:t xml:space="preserve"> </w:t>
            </w:r>
            <w:r w:rsidR="00634745" w:rsidRPr="008E65C9">
              <w:rPr>
                <w:rStyle w:val="Zag11"/>
                <w:lang w:val="fi-FI"/>
              </w:rPr>
              <w:t>juoksi</w:t>
            </w:r>
            <w:r w:rsidRPr="00331A1F">
              <w:rPr>
                <w:rStyle w:val="Zag11"/>
              </w:rPr>
              <w:t xml:space="preserve">, </w:t>
            </w:r>
            <w:r>
              <w:rPr>
                <w:rStyle w:val="Zag11"/>
                <w:lang w:val="fi-FI"/>
              </w:rPr>
              <w:t>kolme</w:t>
            </w:r>
            <w:r w:rsidRPr="00331A1F">
              <w:rPr>
                <w:rStyle w:val="Zag11"/>
              </w:rPr>
              <w:t xml:space="preserve">, </w:t>
            </w:r>
            <w:r>
              <w:rPr>
                <w:rStyle w:val="Zag11"/>
                <w:lang w:val="fi-FI"/>
              </w:rPr>
              <w:t>nelli</w:t>
            </w:r>
            <w:r w:rsidRPr="00331A1F">
              <w:rPr>
                <w:rStyle w:val="Zag11"/>
              </w:rPr>
              <w:t xml:space="preserve">, </w:t>
            </w:r>
            <w:r>
              <w:rPr>
                <w:rStyle w:val="Zag11"/>
                <w:lang w:val="fi-FI"/>
              </w:rPr>
              <w:t>me</w:t>
            </w:r>
            <w:r w:rsidRPr="00331A1F">
              <w:rPr>
                <w:rStyle w:val="Zag11"/>
              </w:rPr>
              <w:t>ččä</w:t>
            </w:r>
            <w:r>
              <w:rPr>
                <w:rStyle w:val="Zag11"/>
                <w:lang w:val="fi-FI"/>
              </w:rPr>
              <w:t>h</w:t>
            </w:r>
            <w:r w:rsidRPr="00331A1F">
              <w:rPr>
                <w:rStyle w:val="Zag11"/>
              </w:rPr>
              <w:t xml:space="preserve"> </w:t>
            </w:r>
            <w:r>
              <w:rPr>
                <w:rStyle w:val="Zag11"/>
                <w:lang w:val="fi-FI"/>
              </w:rPr>
              <w:t>nel</w:t>
            </w:r>
            <w:r w:rsidRPr="00331A1F">
              <w:rPr>
                <w:rStyle w:val="Zag11"/>
              </w:rPr>
              <w:t>ʼ</w:t>
            </w:r>
            <w:r>
              <w:rPr>
                <w:rStyle w:val="Zag11"/>
                <w:lang w:val="fi-FI"/>
              </w:rPr>
              <w:t>l</w:t>
            </w:r>
            <w:r w:rsidRPr="00331A1F">
              <w:rPr>
                <w:rStyle w:val="Zag11"/>
              </w:rPr>
              <w:t>ʼ</w:t>
            </w:r>
            <w:r>
              <w:rPr>
                <w:rStyle w:val="Zag11"/>
                <w:lang w:val="fi-FI"/>
              </w:rPr>
              <w:t>ui</w:t>
            </w:r>
            <w:r>
              <w:rPr>
                <w:rStyle w:val="Zag11"/>
              </w:rPr>
              <w:t>»</w:t>
            </w:r>
            <w:r w:rsidR="00634745" w:rsidRPr="00331A1F">
              <w:rPr>
                <w:rStyle w:val="Zag11"/>
              </w:rPr>
              <w:t xml:space="preserve"> </w:t>
            </w:r>
            <w:r w:rsidR="00634745" w:rsidRPr="008E65C9">
              <w:rPr>
                <w:rStyle w:val="Zag11"/>
                <w:lang w:val="x-none"/>
              </w:rPr>
              <w:t>(</w:t>
            </w:r>
            <w:r>
              <w:rPr>
                <w:rStyle w:val="Zag11"/>
              </w:rPr>
              <w:t>«</w:t>
            </w:r>
            <w:r w:rsidR="00634745" w:rsidRPr="008E65C9">
              <w:rPr>
                <w:rStyle w:val="Zag11"/>
                <w:lang w:val="x-none"/>
              </w:rPr>
              <w:t>Раз, два, в поле у</w:t>
            </w:r>
            <w:r>
              <w:rPr>
                <w:rStyle w:val="Zag11"/>
                <w:lang w:val="x-none"/>
              </w:rPr>
              <w:t>бежал, три, четыре, в лес попал</w:t>
            </w:r>
            <w:r>
              <w:rPr>
                <w:rStyle w:val="Zag11"/>
              </w:rPr>
              <w:t>»</w:t>
            </w:r>
            <w:r w:rsidR="00634745" w:rsidRPr="008E65C9">
              <w:rPr>
                <w:rStyle w:val="Zag11"/>
                <w:lang w:val="x-none"/>
              </w:rPr>
              <w:t>)</w:t>
            </w:r>
            <w:r>
              <w:rPr>
                <w:rStyle w:val="Zag11"/>
              </w:rPr>
              <w:t>.</w:t>
            </w:r>
          </w:p>
          <w:p w14:paraId="7C6FD2B0" w14:textId="0EA8FA6E" w:rsidR="00634745" w:rsidRDefault="00634745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E65C9">
              <w:rPr>
                <w:lang w:val="en-US"/>
              </w:rPr>
              <w:t>Zinaida</w:t>
            </w:r>
            <w:r w:rsidRPr="008E65C9">
              <w:t xml:space="preserve"> </w:t>
            </w:r>
            <w:r w:rsidRPr="008E65C9">
              <w:rPr>
                <w:lang w:val="en-US"/>
              </w:rPr>
              <w:t>Dubinina</w:t>
            </w:r>
            <w:r w:rsidR="00453FE4">
              <w:t xml:space="preserve"> «</w:t>
            </w:r>
            <w:r w:rsidRPr="008E65C9">
              <w:rPr>
                <w:lang w:val="fi-FI"/>
              </w:rPr>
              <w:t>Me</w:t>
            </w:r>
            <w:r w:rsidRPr="008E65C9">
              <w:t>čä</w:t>
            </w:r>
            <w:r w:rsidRPr="008E65C9">
              <w:rPr>
                <w:lang w:val="fi-FI"/>
              </w:rPr>
              <w:t>s</w:t>
            </w:r>
            <w:r w:rsidR="00453FE4">
              <w:t>» (Зинаида Дубинина «</w:t>
            </w:r>
            <w:r w:rsidR="00453FE4">
              <w:rPr>
                <w:bCs/>
                <w:color w:val="000000"/>
              </w:rPr>
              <w:t>В лесу»</w:t>
            </w:r>
            <w:r w:rsidRPr="008E65C9">
              <w:rPr>
                <w:bCs/>
                <w:color w:val="000000"/>
              </w:rPr>
              <w:t>)</w:t>
            </w:r>
            <w:r w:rsidR="00453FE4">
              <w:rPr>
                <w:bCs/>
                <w:color w:val="000000"/>
              </w:rPr>
              <w:t>.</w:t>
            </w:r>
          </w:p>
          <w:p w14:paraId="25D4CAEE" w14:textId="77777777" w:rsidR="00E654AD" w:rsidRDefault="008E65C9" w:rsidP="008E65C9">
            <w:pPr>
              <w:autoSpaceDE w:val="0"/>
              <w:autoSpaceDN w:val="0"/>
              <w:adjustRightInd w:val="0"/>
              <w:jc w:val="both"/>
            </w:pPr>
            <w:r w:rsidRPr="00C70A16">
              <w:rPr>
                <w:u w:val="single"/>
              </w:rPr>
              <w:t>Литературоведческая пропедевтика</w:t>
            </w:r>
            <w:r w:rsidR="00E654AD">
              <w:t>:</w:t>
            </w:r>
          </w:p>
          <w:p w14:paraId="7DE9C8FE" w14:textId="6F79C434" w:rsidR="008E65C9" w:rsidRPr="008E65C9" w:rsidRDefault="008E65C9" w:rsidP="008E65C9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художественное произведение, автор, поэт, стихотворение, загл</w:t>
            </w:r>
            <w:r>
              <w:rPr>
                <w:rStyle w:val="Zag11"/>
                <w:rFonts w:eastAsia="@Arial Unicode MS"/>
              </w:rPr>
              <w:t>авие, тема, ритм, рифма, эпитет</w:t>
            </w:r>
          </w:p>
        </w:tc>
        <w:tc>
          <w:tcPr>
            <w:tcW w:w="851" w:type="dxa"/>
          </w:tcPr>
          <w:p w14:paraId="3D19DF50" w14:textId="464D549F" w:rsidR="00634745" w:rsidRPr="00C70A16" w:rsidRDefault="008E65C9" w:rsidP="00A278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835" w:type="dxa"/>
          </w:tcPr>
          <w:p w14:paraId="049267CD" w14:textId="77777777" w:rsidR="00E654AD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2498DBED" w14:textId="7FA4E15C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 xml:space="preserve">восприятие на слух звучащей речи, адекватное понимание содержания звучащей речи, воспроизведение текста на слух, ответы на </w:t>
            </w:r>
            <w:r w:rsidRPr="00C70A16">
              <w:rPr>
                <w:rStyle w:val="Zag11"/>
                <w:rFonts w:eastAsia="@Arial Unicode MS"/>
              </w:rPr>
              <w:lastRenderedPageBreak/>
              <w:t>вопросы учителя по содержанию текста.</w:t>
            </w:r>
          </w:p>
          <w:p w14:paraId="750EB279" w14:textId="77777777" w:rsidR="00E654AD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E654AD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227D594C" w14:textId="4FE1CA23" w:rsidR="00634745" w:rsidRPr="00C70A16" w:rsidRDefault="00453FE4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драматизация</w:t>
            </w:r>
          </w:p>
          <w:p w14:paraId="3DD76A96" w14:textId="77777777" w:rsidR="00634745" w:rsidRPr="00C70A16" w:rsidRDefault="00634745" w:rsidP="00FA1D0B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634745" w:rsidRPr="00C70A16" w14:paraId="58097CEB" w14:textId="77777777" w:rsidTr="006B41C1">
        <w:tc>
          <w:tcPr>
            <w:tcW w:w="1507" w:type="dxa"/>
          </w:tcPr>
          <w:p w14:paraId="552B273C" w14:textId="4FDA7F55" w:rsidR="008E65C9" w:rsidRDefault="008E65C9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0A16">
              <w:rPr>
                <w:bCs/>
                <w:color w:val="000000"/>
                <w:lang w:val="fi-FI"/>
              </w:rPr>
              <w:t>Kukat</w:t>
            </w:r>
          </w:p>
          <w:p w14:paraId="63AE6255" w14:textId="738D178A" w:rsidR="00634745" w:rsidRPr="00C70A16" w:rsidRDefault="008E65C9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(Цветы)</w:t>
            </w:r>
          </w:p>
        </w:tc>
        <w:tc>
          <w:tcPr>
            <w:tcW w:w="4630" w:type="dxa"/>
            <w:gridSpan w:val="2"/>
          </w:tcPr>
          <w:p w14:paraId="33FF43FA" w14:textId="6C0F62C2" w:rsidR="00634745" w:rsidRPr="00453FE4" w:rsidRDefault="00634745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E65C9">
              <w:rPr>
                <w:bCs/>
                <w:color w:val="000000"/>
                <w:lang w:val="fi-FI"/>
              </w:rPr>
              <w:t>Alisa</w:t>
            </w:r>
            <w:r w:rsidRPr="008E65C9">
              <w:rPr>
                <w:bCs/>
                <w:color w:val="000000"/>
              </w:rPr>
              <w:t xml:space="preserve"> </w:t>
            </w:r>
            <w:r w:rsidRPr="008E65C9">
              <w:rPr>
                <w:bCs/>
                <w:color w:val="000000"/>
                <w:lang w:val="fi-FI"/>
              </w:rPr>
              <w:t>Gubareva</w:t>
            </w:r>
            <w:r w:rsidR="00453FE4">
              <w:rPr>
                <w:bCs/>
                <w:color w:val="000000"/>
              </w:rPr>
              <w:t xml:space="preserve"> «</w:t>
            </w:r>
            <w:r w:rsidRPr="008E65C9">
              <w:rPr>
                <w:bCs/>
                <w:color w:val="000000"/>
                <w:lang w:val="en-US"/>
              </w:rPr>
              <w:t>Liipukkazet</w:t>
            </w:r>
            <w:r w:rsidR="00453FE4">
              <w:rPr>
                <w:bCs/>
                <w:color w:val="000000"/>
              </w:rPr>
              <w:t>» (Алиса Губарева «</w:t>
            </w:r>
            <w:r w:rsidRPr="008E65C9">
              <w:rPr>
                <w:bCs/>
                <w:color w:val="000000"/>
              </w:rPr>
              <w:t>Бабочки</w:t>
            </w:r>
            <w:r w:rsidR="00453FE4">
              <w:rPr>
                <w:bCs/>
                <w:color w:val="000000"/>
              </w:rPr>
              <w:t>»</w:t>
            </w:r>
            <w:r w:rsidRPr="00331A1F">
              <w:rPr>
                <w:bCs/>
                <w:color w:val="000000"/>
              </w:rPr>
              <w:t>)</w:t>
            </w:r>
            <w:r w:rsidR="00453FE4">
              <w:rPr>
                <w:bCs/>
                <w:color w:val="000000"/>
              </w:rPr>
              <w:t>.</w:t>
            </w:r>
          </w:p>
          <w:p w14:paraId="62DF9347" w14:textId="2976C8B7" w:rsidR="00634745" w:rsidRPr="008E65C9" w:rsidRDefault="00453FE4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Anna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Usova</w:t>
            </w:r>
            <w:r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L</w:t>
            </w:r>
            <w:r w:rsidRPr="00331A1F">
              <w:rPr>
                <w:bCs/>
                <w:color w:val="000000"/>
              </w:rPr>
              <w:t>ä</w:t>
            </w:r>
            <w:r>
              <w:rPr>
                <w:bCs/>
                <w:color w:val="000000"/>
                <w:lang w:val="fi-FI"/>
              </w:rPr>
              <w:t>mmin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kev</w:t>
            </w:r>
            <w:r w:rsidRPr="00331A1F">
              <w:rPr>
                <w:bCs/>
                <w:color w:val="000000"/>
              </w:rPr>
              <w:t>ä</w:t>
            </w:r>
            <w:r>
              <w:rPr>
                <w:bCs/>
                <w:color w:val="000000"/>
                <w:lang w:val="fi-FI"/>
              </w:rPr>
              <w:t>tp</w:t>
            </w:r>
            <w:r w:rsidRPr="00331A1F">
              <w:rPr>
                <w:bCs/>
                <w:color w:val="000000"/>
              </w:rPr>
              <w:t>ä</w:t>
            </w:r>
            <w:r>
              <w:rPr>
                <w:bCs/>
                <w:color w:val="000000"/>
                <w:lang w:val="fi-FI"/>
              </w:rPr>
              <w:t>iv</w:t>
            </w:r>
            <w:r w:rsidRPr="00331A1F">
              <w:rPr>
                <w:bCs/>
                <w:color w:val="000000"/>
              </w:rPr>
              <w:t>ä</w:t>
            </w:r>
            <w:r>
              <w:rPr>
                <w:bCs/>
                <w:color w:val="000000"/>
                <w:lang w:val="fi-FI"/>
              </w:rPr>
              <w:t>ine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(</w:t>
            </w:r>
            <w:r w:rsidR="00634745" w:rsidRPr="008E65C9">
              <w:rPr>
                <w:bCs/>
                <w:color w:val="000000"/>
              </w:rPr>
              <w:t>Анна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8E65C9">
              <w:rPr>
                <w:bCs/>
                <w:color w:val="000000"/>
              </w:rPr>
              <w:t>Усова</w:t>
            </w:r>
            <w:r>
              <w:rPr>
                <w:bCs/>
                <w:color w:val="000000"/>
              </w:rPr>
              <w:t xml:space="preserve"> «Теплый день весенний»</w:t>
            </w:r>
            <w:r w:rsidR="00634745" w:rsidRPr="008E65C9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3621F33E" w14:textId="02718F15" w:rsidR="00634745" w:rsidRPr="008E65C9" w:rsidRDefault="00634745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E65C9">
              <w:rPr>
                <w:lang w:val="fi-FI"/>
              </w:rPr>
              <w:t>Elina</w:t>
            </w:r>
            <w:r w:rsidRPr="008E65C9">
              <w:t xml:space="preserve"> </w:t>
            </w:r>
            <w:r w:rsidRPr="008E65C9">
              <w:rPr>
                <w:lang w:val="fi-FI"/>
              </w:rPr>
              <w:t>Gor</w:t>
            </w:r>
            <w:r w:rsidRPr="008E65C9">
              <w:t>š</w:t>
            </w:r>
            <w:r w:rsidRPr="008E65C9">
              <w:rPr>
                <w:lang w:val="fi-FI"/>
              </w:rPr>
              <w:t>kova</w:t>
            </w:r>
            <w:r w:rsidR="00453FE4">
              <w:t xml:space="preserve"> «</w:t>
            </w:r>
            <w:r w:rsidRPr="008E65C9">
              <w:rPr>
                <w:lang w:val="fi-FI"/>
              </w:rPr>
              <w:t>Kukkazien</w:t>
            </w:r>
            <w:r w:rsidRPr="008E65C9">
              <w:t xml:space="preserve"> </w:t>
            </w:r>
            <w:r w:rsidRPr="008E65C9">
              <w:rPr>
                <w:lang w:val="fi-FI"/>
              </w:rPr>
              <w:t>pagin</w:t>
            </w:r>
            <w:r w:rsidR="00453FE4">
              <w:t>» (Элина Горшкова «</w:t>
            </w:r>
            <w:r w:rsidRPr="008E65C9">
              <w:t>Разгово</w:t>
            </w:r>
            <w:r w:rsidR="00453FE4">
              <w:t>р цветов»</w:t>
            </w:r>
            <w:r w:rsidRPr="008E65C9">
              <w:t>)</w:t>
            </w:r>
            <w:r w:rsidR="00453FE4">
              <w:t>.</w:t>
            </w:r>
          </w:p>
          <w:p w14:paraId="4F7D734E" w14:textId="3A84554A" w:rsidR="00634745" w:rsidRPr="00453FE4" w:rsidRDefault="00634745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E65C9">
              <w:rPr>
                <w:lang w:val="fi-FI"/>
              </w:rPr>
              <w:t>Jel</w:t>
            </w:r>
            <w:r w:rsidR="00453FE4">
              <w:rPr>
                <w:lang w:val="fi-FI"/>
              </w:rPr>
              <w:t>ena</w:t>
            </w:r>
            <w:r w:rsidR="00453FE4" w:rsidRPr="00331A1F">
              <w:t xml:space="preserve"> </w:t>
            </w:r>
            <w:r w:rsidR="00453FE4">
              <w:rPr>
                <w:lang w:val="fi-FI"/>
              </w:rPr>
              <w:t>Harlamova</w:t>
            </w:r>
            <w:r w:rsidR="00453FE4" w:rsidRPr="00331A1F">
              <w:t xml:space="preserve">, </w:t>
            </w:r>
            <w:r w:rsidR="00453FE4">
              <w:rPr>
                <w:lang w:val="fi-FI"/>
              </w:rPr>
              <w:t>Zinaida</w:t>
            </w:r>
            <w:r w:rsidR="00453FE4" w:rsidRPr="00331A1F">
              <w:t xml:space="preserve"> </w:t>
            </w:r>
            <w:r w:rsidR="00453FE4">
              <w:rPr>
                <w:lang w:val="fi-FI"/>
              </w:rPr>
              <w:t>Dubinina</w:t>
            </w:r>
            <w:r w:rsidRPr="00331A1F">
              <w:rPr>
                <w:bCs/>
                <w:color w:val="000000"/>
              </w:rPr>
              <w:t xml:space="preserve"> </w:t>
            </w:r>
            <w:r w:rsidR="00453FE4" w:rsidRPr="00453FE4">
              <w:rPr>
                <w:bCs/>
                <w:color w:val="000000"/>
              </w:rPr>
              <w:t>«</w:t>
            </w:r>
            <w:r w:rsidR="00453FE4">
              <w:rPr>
                <w:bCs/>
                <w:color w:val="000000"/>
                <w:lang w:val="fi-FI"/>
              </w:rPr>
              <w:t>Kummalline</w:t>
            </w:r>
            <w:r w:rsidR="00453FE4" w:rsidRPr="00331A1F">
              <w:rPr>
                <w:bCs/>
                <w:color w:val="000000"/>
              </w:rPr>
              <w:t xml:space="preserve"> </w:t>
            </w:r>
            <w:r w:rsidR="00453FE4">
              <w:rPr>
                <w:bCs/>
                <w:color w:val="000000"/>
                <w:lang w:val="fi-FI"/>
              </w:rPr>
              <w:t>vakkaine</w:t>
            </w:r>
            <w:r w:rsidR="00453FE4">
              <w:rPr>
                <w:bCs/>
                <w:color w:val="000000"/>
              </w:rPr>
              <w:t>»</w:t>
            </w:r>
            <w:r w:rsidRPr="00331A1F">
              <w:rPr>
                <w:bCs/>
                <w:color w:val="000000"/>
              </w:rPr>
              <w:t xml:space="preserve"> (</w:t>
            </w:r>
            <w:r w:rsidRPr="008E65C9">
              <w:rPr>
                <w:bCs/>
                <w:color w:val="000000"/>
              </w:rPr>
              <w:t>Елена</w:t>
            </w:r>
            <w:r w:rsidRPr="00331A1F">
              <w:rPr>
                <w:bCs/>
                <w:color w:val="000000"/>
              </w:rPr>
              <w:t xml:space="preserve"> </w:t>
            </w:r>
            <w:r w:rsidRPr="008E65C9">
              <w:rPr>
                <w:bCs/>
                <w:color w:val="000000"/>
              </w:rPr>
              <w:t>Харламова</w:t>
            </w:r>
            <w:r w:rsidRPr="00331A1F">
              <w:rPr>
                <w:bCs/>
                <w:color w:val="000000"/>
              </w:rPr>
              <w:t xml:space="preserve">, </w:t>
            </w:r>
            <w:r w:rsidRPr="008E65C9">
              <w:rPr>
                <w:bCs/>
                <w:color w:val="000000"/>
              </w:rPr>
              <w:t>Зинаида</w:t>
            </w:r>
            <w:r w:rsidRPr="00331A1F">
              <w:rPr>
                <w:bCs/>
                <w:color w:val="000000"/>
              </w:rPr>
              <w:t xml:space="preserve"> </w:t>
            </w:r>
            <w:r w:rsidRPr="008E65C9">
              <w:rPr>
                <w:bCs/>
                <w:color w:val="000000"/>
              </w:rPr>
              <w:t>Дубинина</w:t>
            </w:r>
            <w:r w:rsidRPr="00331A1F">
              <w:rPr>
                <w:bCs/>
                <w:color w:val="000000"/>
              </w:rPr>
              <w:t xml:space="preserve"> </w:t>
            </w:r>
            <w:r w:rsidR="00453FE4">
              <w:rPr>
                <w:bCs/>
                <w:color w:val="000000"/>
              </w:rPr>
              <w:t>«</w:t>
            </w:r>
            <w:r w:rsidRPr="008E65C9">
              <w:rPr>
                <w:bCs/>
                <w:color w:val="000000"/>
              </w:rPr>
              <w:t>Чудесная</w:t>
            </w:r>
            <w:r w:rsidRPr="00331A1F">
              <w:rPr>
                <w:bCs/>
                <w:color w:val="000000"/>
              </w:rPr>
              <w:t xml:space="preserve"> </w:t>
            </w:r>
            <w:r w:rsidRPr="008E65C9">
              <w:rPr>
                <w:bCs/>
                <w:color w:val="000000"/>
              </w:rPr>
              <w:t>коробочка</w:t>
            </w:r>
            <w:r w:rsidR="00453FE4">
              <w:rPr>
                <w:bCs/>
                <w:color w:val="000000"/>
              </w:rPr>
              <w:t>»</w:t>
            </w:r>
            <w:r w:rsidR="004C5D4E" w:rsidRPr="00E47EB0">
              <w:rPr>
                <w:bCs/>
                <w:color w:val="000000"/>
                <w:lang w:val="fi-FI"/>
              </w:rPr>
              <w:t> </w:t>
            </w:r>
            <w:r w:rsidRPr="008E65C9">
              <w:rPr>
                <w:rStyle w:val="Zag11"/>
                <w:rFonts w:eastAsia="@Arial Unicode MS"/>
                <w:lang w:val="x-none"/>
              </w:rPr>
              <w:t xml:space="preserve">– по выбору из </w:t>
            </w:r>
            <w:r w:rsidR="00453FE4">
              <w:rPr>
                <w:rStyle w:val="Zag11"/>
                <w:rFonts w:eastAsia="@Arial Unicode MS"/>
                <w:lang w:val="x-none"/>
              </w:rPr>
              <w:t>сборника</w:t>
            </w:r>
            <w:r w:rsidRPr="00331A1F">
              <w:rPr>
                <w:bCs/>
                <w:color w:val="000000"/>
              </w:rPr>
              <w:t>)</w:t>
            </w:r>
            <w:r w:rsidR="00453FE4">
              <w:rPr>
                <w:bCs/>
                <w:color w:val="000000"/>
              </w:rPr>
              <w:t>.</w:t>
            </w:r>
          </w:p>
          <w:p w14:paraId="1ABD52C0" w14:textId="5C44B39E" w:rsidR="00634745" w:rsidRPr="008E65C9" w:rsidRDefault="00453FE4" w:rsidP="008E65C9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>
              <w:rPr>
                <w:bCs/>
                <w:color w:val="000000"/>
                <w:lang w:val="fi-FI"/>
              </w:rPr>
              <w:t>Natalja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Antonova</w:t>
            </w:r>
            <w:r w:rsidRPr="00453FE4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Lugekkua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lapsile</w:t>
            </w:r>
            <w:r w:rsidRPr="00331A1F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  <w:lang w:val="fi-FI"/>
              </w:rPr>
              <w:t>runoloi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8E65C9">
              <w:rPr>
                <w:bCs/>
                <w:color w:val="000000"/>
              </w:rPr>
              <w:t>(На</w:t>
            </w:r>
            <w:r>
              <w:rPr>
                <w:bCs/>
                <w:color w:val="000000"/>
              </w:rPr>
              <w:t>талья Антонова «</w:t>
            </w:r>
            <w:r w:rsidR="008E65C9">
              <w:rPr>
                <w:bCs/>
                <w:color w:val="000000"/>
              </w:rPr>
              <w:t>Почитайте детям</w:t>
            </w:r>
            <w:r w:rsidR="00634745" w:rsidRPr="008E65C9">
              <w:rPr>
                <w:bCs/>
                <w:color w:val="000000"/>
              </w:rPr>
              <w:t>: стихи</w:t>
            </w:r>
            <w:r>
              <w:rPr>
                <w:bCs/>
                <w:color w:val="000000"/>
              </w:rPr>
              <w:t>»</w:t>
            </w:r>
            <w:r w:rsidR="00634745" w:rsidRPr="008E65C9">
              <w:rPr>
                <w:bCs/>
                <w:color w:val="000000"/>
              </w:rPr>
              <w:t xml:space="preserve"> </w:t>
            </w:r>
            <w:r>
              <w:rPr>
                <w:rStyle w:val="Zag11"/>
                <w:rFonts w:eastAsia="@Arial Unicode MS"/>
                <w:lang w:val="x-none"/>
              </w:rPr>
              <w:t>– по выбору</w:t>
            </w:r>
            <w:r w:rsidR="00634745" w:rsidRPr="008E65C9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6C1C5A4D" w14:textId="2A664AC0" w:rsidR="00634745" w:rsidRPr="00453FE4" w:rsidRDefault="00634745" w:rsidP="008E65C9">
            <w:pPr>
              <w:autoSpaceDE w:val="0"/>
              <w:autoSpaceDN w:val="0"/>
              <w:adjustRightInd w:val="0"/>
              <w:jc w:val="both"/>
            </w:pPr>
            <w:r w:rsidRPr="008E65C9">
              <w:rPr>
                <w:lang w:val="fi-FI"/>
              </w:rPr>
              <w:t>Ol</w:t>
            </w:r>
            <w:r w:rsidRPr="00331A1F">
              <w:t>ʼ</w:t>
            </w:r>
            <w:r w:rsidRPr="008E65C9">
              <w:rPr>
                <w:lang w:val="fi-FI"/>
              </w:rPr>
              <w:t>ga</w:t>
            </w:r>
            <w:r w:rsidR="00453FE4" w:rsidRPr="00331A1F">
              <w:t xml:space="preserve"> </w:t>
            </w:r>
            <w:r w:rsidR="00453FE4">
              <w:rPr>
                <w:lang w:val="fi-FI"/>
              </w:rPr>
              <w:t>Mi</w:t>
            </w:r>
            <w:r w:rsidR="00453FE4" w:rsidRPr="00331A1F">
              <w:t>š</w:t>
            </w:r>
            <w:r w:rsidR="00453FE4">
              <w:rPr>
                <w:lang w:val="fi-FI"/>
              </w:rPr>
              <w:t>ina</w:t>
            </w:r>
            <w:r w:rsidR="00453FE4" w:rsidRPr="00453FE4">
              <w:t xml:space="preserve"> «</w:t>
            </w:r>
            <w:r w:rsidR="00453FE4">
              <w:rPr>
                <w:lang w:val="fi-FI"/>
              </w:rPr>
              <w:t>Kuldukukat</w:t>
            </w:r>
            <w:r w:rsidR="00453FE4" w:rsidRPr="00453FE4">
              <w:t>»,</w:t>
            </w:r>
            <w:r w:rsidRPr="00331A1F">
              <w:t xml:space="preserve"> </w:t>
            </w:r>
            <w:r w:rsidR="00453FE4" w:rsidRPr="00453FE4">
              <w:t>«</w:t>
            </w:r>
            <w:r w:rsidR="00453FE4">
              <w:rPr>
                <w:lang w:val="fi-FI"/>
              </w:rPr>
              <w:t>Sikourei</w:t>
            </w:r>
            <w:r w:rsidR="00453FE4" w:rsidRPr="00453FE4">
              <w:t>»,</w:t>
            </w:r>
            <w:r w:rsidRPr="00331A1F">
              <w:t xml:space="preserve"> </w:t>
            </w:r>
            <w:r w:rsidR="00453FE4" w:rsidRPr="00453FE4">
              <w:t>«</w:t>
            </w:r>
            <w:r w:rsidR="00453FE4">
              <w:rPr>
                <w:lang w:val="fi-FI"/>
              </w:rPr>
              <w:t>Kimaleh</w:t>
            </w:r>
            <w:r w:rsidR="00453FE4">
              <w:t>»</w:t>
            </w:r>
            <w:r w:rsidRPr="00331A1F">
              <w:t xml:space="preserve"> </w:t>
            </w:r>
            <w:r w:rsidR="00453FE4">
              <w:t>(Ольга Мишина «Золотые цветы»,</w:t>
            </w:r>
            <w:r w:rsidRPr="008E65C9">
              <w:t xml:space="preserve"> </w:t>
            </w:r>
            <w:r w:rsidR="00453FE4">
              <w:t>«Цикорий»,</w:t>
            </w:r>
            <w:r w:rsidRPr="008E65C9">
              <w:t xml:space="preserve"> </w:t>
            </w:r>
            <w:r w:rsidR="00453FE4">
              <w:t>«Пчела»</w:t>
            </w:r>
            <w:r w:rsidRPr="00331A1F">
              <w:t>)</w:t>
            </w:r>
            <w:r w:rsidR="00453FE4">
              <w:t>.</w:t>
            </w:r>
          </w:p>
          <w:p w14:paraId="16C131EA" w14:textId="2DA34D73" w:rsidR="00634745" w:rsidRPr="00453FE4" w:rsidRDefault="00453FE4" w:rsidP="008E65C9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>
              <w:rPr>
                <w:rStyle w:val="Zag11"/>
                <w:rFonts w:eastAsia="@Arial Unicode MS"/>
                <w:lang w:val="fi-FI"/>
              </w:rPr>
              <w:t>Tamara</w:t>
            </w:r>
            <w:r w:rsidRPr="00331A1F">
              <w:rPr>
                <w:rStyle w:val="Zag11"/>
                <w:rFonts w:eastAsia="@Arial Unicode MS"/>
              </w:rPr>
              <w:t xml:space="preserve"> Šč</w:t>
            </w:r>
            <w:r>
              <w:rPr>
                <w:rStyle w:val="Zag11"/>
                <w:rFonts w:eastAsia="@Arial Unicode MS"/>
                <w:lang w:val="fi-FI"/>
              </w:rPr>
              <w:t>erbakova</w:t>
            </w:r>
            <w:r w:rsidRPr="00453FE4">
              <w:rPr>
                <w:rStyle w:val="Zag11"/>
                <w:rFonts w:eastAsia="@Arial Unicode MS"/>
              </w:rPr>
              <w:t xml:space="preserve"> «</w:t>
            </w:r>
            <w:r>
              <w:rPr>
                <w:rStyle w:val="Zag11"/>
                <w:rFonts w:eastAsia="@Arial Unicode MS"/>
                <w:lang w:val="fi-FI"/>
              </w:rPr>
              <w:t>Sinine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  <w:lang w:val="fi-FI"/>
              </w:rPr>
              <w:t>pedraine</w:t>
            </w:r>
            <w:r w:rsidRPr="00453FE4">
              <w:rPr>
                <w:rStyle w:val="Zag11"/>
                <w:rFonts w:eastAsia="@Arial Unicode MS"/>
              </w:rPr>
              <w:t>»</w:t>
            </w:r>
            <w:r w:rsidR="00634745" w:rsidRPr="00331A1F">
              <w:rPr>
                <w:rStyle w:val="Zag11"/>
                <w:rFonts w:eastAsia="@Arial Unicode MS"/>
              </w:rPr>
              <w:t xml:space="preserve"> (</w:t>
            </w:r>
            <w:r w:rsidR="00634745" w:rsidRPr="008E65C9">
              <w:rPr>
                <w:rStyle w:val="Zag11"/>
                <w:rFonts w:eastAsia="@Arial Unicode MS"/>
                <w:lang w:val="x-none"/>
              </w:rPr>
              <w:t>Тамара</w:t>
            </w:r>
            <w:r w:rsidR="00634745" w:rsidRPr="00331A1F">
              <w:rPr>
                <w:rStyle w:val="Zag11"/>
                <w:rFonts w:eastAsia="@Arial Unicode MS"/>
              </w:rPr>
              <w:t xml:space="preserve"> </w:t>
            </w:r>
            <w:r w:rsidR="00634745" w:rsidRPr="008E65C9">
              <w:rPr>
                <w:rStyle w:val="Zag11"/>
                <w:rFonts w:eastAsia="@Arial Unicode MS"/>
                <w:lang w:val="x-none"/>
              </w:rPr>
              <w:t>Щербакова</w:t>
            </w:r>
            <w:r>
              <w:rPr>
                <w:rStyle w:val="Zag11"/>
                <w:rFonts w:eastAsia="@Arial Unicode MS"/>
              </w:rPr>
              <w:t xml:space="preserve"> «</w:t>
            </w:r>
            <w:r w:rsidR="00634745" w:rsidRPr="008E65C9">
              <w:rPr>
                <w:rStyle w:val="Zag11"/>
                <w:rFonts w:eastAsia="@Arial Unicode MS"/>
                <w:lang w:val="x-none"/>
              </w:rPr>
              <w:t>Голубая важенка</w:t>
            </w:r>
            <w:r>
              <w:rPr>
                <w:rStyle w:val="Zag11"/>
                <w:rFonts w:eastAsia="@Arial Unicode MS"/>
              </w:rPr>
              <w:t>» </w:t>
            </w:r>
            <w:r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="00634745" w:rsidRPr="008E65C9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0CA48DE4" w14:textId="5CD5AE66" w:rsidR="00634745" w:rsidRPr="008E65C9" w:rsidRDefault="00453FE4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Tatjana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Baranova</w:t>
            </w:r>
            <w:r w:rsidRPr="00453FE4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Meij</w:t>
            </w:r>
            <w:r w:rsidRPr="00331A1F">
              <w:rPr>
                <w:bCs/>
                <w:color w:val="000000"/>
              </w:rPr>
              <w:t>ä</w:t>
            </w:r>
            <w:r>
              <w:rPr>
                <w:bCs/>
                <w:color w:val="000000"/>
                <w:lang w:val="fi-FI"/>
              </w:rPr>
              <w:t>n</w:t>
            </w:r>
            <w:r w:rsidRPr="00331A1F">
              <w:rPr>
                <w:bCs/>
                <w:color w:val="000000"/>
              </w:rPr>
              <w:t xml:space="preserve"> č</w:t>
            </w:r>
            <w:r>
              <w:rPr>
                <w:bCs/>
                <w:color w:val="000000"/>
                <w:lang w:val="fi-FI"/>
              </w:rPr>
              <w:t>omat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kukkazet</w:t>
            </w:r>
            <w:r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 w:rsidR="00634745" w:rsidRPr="008E65C9">
              <w:rPr>
                <w:bCs/>
                <w:color w:val="000000"/>
                <w:lang w:val="fi-FI"/>
              </w:rPr>
              <w:t>Tytt</w:t>
            </w:r>
            <w:r w:rsidR="00634745" w:rsidRPr="008E65C9">
              <w:rPr>
                <w:bCs/>
                <w:color w:val="000000"/>
              </w:rPr>
              <w:t>ö</w:t>
            </w:r>
            <w:r w:rsidR="00634745" w:rsidRPr="008E65C9">
              <w:rPr>
                <w:bCs/>
                <w:color w:val="000000"/>
                <w:lang w:val="fi-FI"/>
              </w:rPr>
              <w:t>ine</w:t>
            </w:r>
            <w:r w:rsidR="00634745" w:rsidRPr="008E65C9">
              <w:rPr>
                <w:bCs/>
                <w:color w:val="000000"/>
              </w:rPr>
              <w:t xml:space="preserve"> </w:t>
            </w:r>
            <w:r w:rsidR="00634745" w:rsidRPr="008E65C9">
              <w:rPr>
                <w:bCs/>
                <w:color w:val="000000"/>
                <w:lang w:val="fi-FI"/>
              </w:rPr>
              <w:t>kukas</w:t>
            </w:r>
            <w:r>
              <w:rPr>
                <w:bCs/>
                <w:color w:val="000000"/>
              </w:rPr>
              <w:t>»</w:t>
            </w:r>
            <w:r w:rsidR="00634745" w:rsidRPr="008E65C9">
              <w:rPr>
                <w:bCs/>
                <w:color w:val="000000"/>
              </w:rPr>
              <w:t xml:space="preserve"> (Татьяна Барано</w:t>
            </w:r>
            <w:r>
              <w:rPr>
                <w:bCs/>
                <w:color w:val="000000"/>
              </w:rPr>
              <w:t>ва «Наши прекрасные цветы»,</w:t>
            </w:r>
            <w:r w:rsidR="00634745" w:rsidRPr="008E65C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«Девочка из цветка»</w:t>
            </w:r>
            <w:r w:rsidR="00634745" w:rsidRPr="008E65C9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0C906B7B" w14:textId="01C7C175" w:rsidR="00453FE4" w:rsidRPr="002D0C19" w:rsidRDefault="00453FE4" w:rsidP="00453FE4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  <w:color w:val="000000" w:themeColor="text1"/>
              </w:rPr>
            </w:pPr>
            <w:r w:rsidRPr="00DF4665">
              <w:t xml:space="preserve">Сборник фольклора и стихов для детей с нотами </w:t>
            </w:r>
            <w:r w:rsidRPr="002D0C19">
              <w:rPr>
                <w:color w:val="000000" w:themeColor="text1"/>
              </w:rPr>
              <w:t>«</w:t>
            </w:r>
            <w:r w:rsidRPr="002D0C19">
              <w:rPr>
                <w:color w:val="000000" w:themeColor="text1"/>
                <w:lang w:val="fi-FI"/>
              </w:rPr>
              <w:t>Turu</w:t>
            </w:r>
            <w:r w:rsidRPr="002D0C19">
              <w:rPr>
                <w:color w:val="000000" w:themeColor="text1"/>
              </w:rPr>
              <w:t>-</w:t>
            </w:r>
            <w:r w:rsidRPr="002D0C19">
              <w:rPr>
                <w:color w:val="000000" w:themeColor="text1"/>
                <w:lang w:val="fi-FI"/>
              </w:rPr>
              <w:t>turu</w:t>
            </w:r>
            <w:r w:rsidRPr="002D0C19">
              <w:rPr>
                <w:color w:val="000000" w:themeColor="text1"/>
              </w:rPr>
              <w:t>-</w:t>
            </w:r>
            <w:r w:rsidRPr="002D0C19">
              <w:rPr>
                <w:color w:val="000000" w:themeColor="text1"/>
                <w:lang w:val="fi-FI"/>
              </w:rPr>
              <w:t>tu</w:t>
            </w:r>
            <w:r w:rsidRPr="002D0C19">
              <w:rPr>
                <w:color w:val="000000" w:themeColor="text1"/>
              </w:rPr>
              <w:t>šš</w:t>
            </w:r>
            <w:r w:rsidRPr="002D0C19">
              <w:rPr>
                <w:color w:val="000000" w:themeColor="text1"/>
                <w:lang w:val="fi-FI"/>
              </w:rPr>
              <w:t>ii</w:t>
            </w:r>
            <w:r w:rsidRPr="002D0C19">
              <w:rPr>
                <w:color w:val="000000" w:themeColor="text1"/>
              </w:rPr>
              <w:t xml:space="preserve">» </w:t>
            </w:r>
            <w:r w:rsidR="002D0C19" w:rsidRPr="002D0C19">
              <w:rPr>
                <w:color w:val="000000" w:themeColor="text1"/>
              </w:rPr>
              <w:t>(«Туру-туру-тушши</w:t>
            </w:r>
            <w:r w:rsidR="00E7434C">
              <w:rPr>
                <w:color w:val="000000" w:themeColor="text1"/>
              </w:rPr>
              <w:t>и</w:t>
            </w:r>
            <w:r w:rsidR="002D0C19" w:rsidRPr="002D0C19">
              <w:rPr>
                <w:color w:val="000000" w:themeColor="text1"/>
              </w:rPr>
              <w:t xml:space="preserve">») </w:t>
            </w:r>
            <w:r w:rsidRPr="002D0C19">
              <w:rPr>
                <w:rStyle w:val="Zag11"/>
                <w:rFonts w:eastAsia="@Arial Unicode MS"/>
                <w:color w:val="000000" w:themeColor="text1"/>
                <w:lang w:val="x-none"/>
              </w:rPr>
              <w:t>– по выбору из сборника</w:t>
            </w:r>
            <w:r w:rsidRPr="002D0C19">
              <w:rPr>
                <w:rStyle w:val="Zag11"/>
                <w:rFonts w:eastAsia="@Arial Unicode MS"/>
                <w:color w:val="000000" w:themeColor="text1"/>
              </w:rPr>
              <w:t>.</w:t>
            </w:r>
          </w:p>
          <w:p w14:paraId="0CC3787C" w14:textId="0FAB195E" w:rsidR="00634745" w:rsidRPr="008E65C9" w:rsidRDefault="00453FE4" w:rsidP="008E65C9">
            <w:pPr>
              <w:autoSpaceDE w:val="0"/>
              <w:autoSpaceDN w:val="0"/>
              <w:adjustRightInd w:val="0"/>
              <w:jc w:val="both"/>
            </w:pPr>
            <w:r w:rsidRPr="002D0C19">
              <w:rPr>
                <w:color w:val="000000" w:themeColor="text1"/>
                <w:lang w:val="fi-FI"/>
              </w:rPr>
              <w:t>Valentina</w:t>
            </w:r>
            <w:r w:rsidRPr="00331A1F">
              <w:rPr>
                <w:color w:val="000000" w:themeColor="text1"/>
              </w:rPr>
              <w:t xml:space="preserve"> </w:t>
            </w:r>
            <w:r w:rsidRPr="002D0C19">
              <w:rPr>
                <w:color w:val="000000" w:themeColor="text1"/>
                <w:lang w:val="fi-FI"/>
              </w:rPr>
              <w:t>Libertsova</w:t>
            </w:r>
            <w:r w:rsidRPr="002D0C19">
              <w:rPr>
                <w:color w:val="000000" w:themeColor="text1"/>
              </w:rPr>
              <w:t xml:space="preserve"> </w:t>
            </w:r>
            <w:r w:rsidRPr="00453FE4">
              <w:t>«</w:t>
            </w:r>
            <w:r>
              <w:rPr>
                <w:lang w:val="fi-FI"/>
              </w:rPr>
              <w:t>Astui</w:t>
            </w:r>
            <w:r w:rsidRPr="00331A1F">
              <w:t xml:space="preserve"> </w:t>
            </w:r>
            <w:r>
              <w:rPr>
                <w:lang w:val="fi-FI"/>
              </w:rPr>
              <w:t>T</w:t>
            </w:r>
            <w:r w:rsidRPr="00331A1F">
              <w:t>’</w:t>
            </w:r>
            <w:r>
              <w:rPr>
                <w:lang w:val="fi-FI"/>
              </w:rPr>
              <w:t>omoi</w:t>
            </w:r>
            <w:r w:rsidRPr="00331A1F">
              <w:t xml:space="preserve"> </w:t>
            </w:r>
            <w:r>
              <w:rPr>
                <w:lang w:val="fi-FI"/>
              </w:rPr>
              <w:t>pordahil</w:t>
            </w:r>
            <w:r>
              <w:t>»</w:t>
            </w:r>
            <w:r w:rsidR="00634745" w:rsidRPr="00331A1F">
              <w:t xml:space="preserve"> </w:t>
            </w:r>
            <w:r>
              <w:t>(Валентина Либерцова «Вышел Тёма на крыльцо»</w:t>
            </w:r>
            <w:r w:rsidR="00634745" w:rsidRPr="008E65C9">
              <w:t>)</w:t>
            </w:r>
            <w:r>
              <w:t>.</w:t>
            </w:r>
          </w:p>
          <w:p w14:paraId="2A4A5C9A" w14:textId="1DBA9079" w:rsidR="00634745" w:rsidRPr="00453FE4" w:rsidRDefault="00634745" w:rsidP="008E65C9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C70A16"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lastRenderedPageBreak/>
              <w:t>Zinaida</w:t>
            </w:r>
            <w:r w:rsidRPr="00C70A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0A16"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Dubinina</w:t>
            </w:r>
            <w:r w:rsidR="00453FE4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C70A16"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Hierun</w:t>
            </w:r>
            <w:r w:rsidRPr="00C70A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0A16"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kukkazet</w:t>
            </w:r>
            <w:r w:rsidR="00453FE4">
              <w:rPr>
                <w:rFonts w:ascii="Times New Roman" w:hAnsi="Times New Roman"/>
                <w:bCs/>
                <w:sz w:val="24"/>
                <w:szCs w:val="24"/>
              </w:rPr>
              <w:t>» (Зинаида Дубинина «</w:t>
            </w:r>
            <w:r w:rsidR="00453FE4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Деревенские цветы</w:t>
            </w:r>
            <w:r w:rsidR="00453FE4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  <w:r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)</w:t>
            </w:r>
            <w:r w:rsidR="00453FE4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14:paraId="682A9482" w14:textId="77777777" w:rsidR="00E654AD" w:rsidRDefault="008E65C9" w:rsidP="008E65C9">
            <w:pPr>
              <w:autoSpaceDE w:val="0"/>
              <w:autoSpaceDN w:val="0"/>
              <w:adjustRightInd w:val="0"/>
              <w:jc w:val="both"/>
            </w:pPr>
            <w:r w:rsidRPr="00C70A16">
              <w:rPr>
                <w:u w:val="single"/>
              </w:rPr>
              <w:t>Литературоведческая пропедевтика</w:t>
            </w:r>
            <w:r w:rsidR="00E654AD">
              <w:t>:</w:t>
            </w:r>
          </w:p>
          <w:p w14:paraId="41F1E94A" w14:textId="44902B46" w:rsidR="008E65C9" w:rsidRPr="008E65C9" w:rsidRDefault="008E65C9" w:rsidP="008E65C9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художественное произведение, автор, поэт, стихотворение, загл</w:t>
            </w:r>
            <w:r>
              <w:rPr>
                <w:rStyle w:val="Zag11"/>
                <w:rFonts w:eastAsia="@Arial Unicode MS"/>
              </w:rPr>
              <w:t>авие, тема, ритм, рифма, эпитет</w:t>
            </w:r>
          </w:p>
        </w:tc>
        <w:tc>
          <w:tcPr>
            <w:tcW w:w="851" w:type="dxa"/>
          </w:tcPr>
          <w:p w14:paraId="788F9738" w14:textId="636103C3" w:rsidR="00634745" w:rsidRPr="00C70A16" w:rsidRDefault="008E65C9" w:rsidP="008E65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</w:t>
            </w:r>
          </w:p>
          <w:p w14:paraId="37A9294B" w14:textId="77777777" w:rsidR="00634745" w:rsidRPr="00C70A16" w:rsidRDefault="00634745" w:rsidP="00FA1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</w:tcPr>
          <w:p w14:paraId="609966DB" w14:textId="77777777" w:rsidR="00E654AD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6FA1F617" w14:textId="780BBF9D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текста, устное высказывание на заданную тему.</w:t>
            </w:r>
          </w:p>
          <w:p w14:paraId="505236B7" w14:textId="77777777" w:rsidR="00E654AD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E654AD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5797078C" w14:textId="7D09EF8E" w:rsidR="00634745" w:rsidRPr="008E65C9" w:rsidRDefault="008E65C9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устное рисование</w:t>
            </w:r>
          </w:p>
        </w:tc>
      </w:tr>
      <w:tr w:rsidR="00634745" w:rsidRPr="00C70A16" w14:paraId="1763F014" w14:textId="77777777" w:rsidTr="006B41C1">
        <w:tc>
          <w:tcPr>
            <w:tcW w:w="1507" w:type="dxa"/>
          </w:tcPr>
          <w:p w14:paraId="51CA5607" w14:textId="77777777" w:rsidR="008E65C9" w:rsidRDefault="008E65C9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Ristikan</w:t>
            </w:r>
          </w:p>
          <w:p w14:paraId="45AA28C7" w14:textId="027F8791" w:rsidR="00634745" w:rsidRPr="008E65C9" w:rsidRDefault="008E65C9" w:rsidP="00F838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(Человек)</w:t>
            </w:r>
          </w:p>
        </w:tc>
        <w:tc>
          <w:tcPr>
            <w:tcW w:w="4630" w:type="dxa"/>
            <w:gridSpan w:val="2"/>
          </w:tcPr>
          <w:p w14:paraId="2BEB2140" w14:textId="6416DBA0" w:rsidR="00634745" w:rsidRPr="008E65C9" w:rsidRDefault="00453FE4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val="fi-FI"/>
              </w:rPr>
              <w:t>L</w:t>
            </w:r>
            <w:r w:rsidRPr="00331A1F">
              <w:t>ʼ</w:t>
            </w:r>
            <w:r>
              <w:rPr>
                <w:lang w:val="fi-FI"/>
              </w:rPr>
              <w:t>ubov</w:t>
            </w:r>
            <w:r w:rsidRPr="00331A1F">
              <w:t xml:space="preserve">ʼ </w:t>
            </w:r>
            <w:r>
              <w:rPr>
                <w:lang w:val="fi-FI"/>
              </w:rPr>
              <w:t>Tuttujeva</w:t>
            </w:r>
            <w:r w:rsidRPr="00453FE4">
              <w:t xml:space="preserve"> «</w:t>
            </w:r>
            <w:r w:rsidR="00634745" w:rsidRPr="008E65C9">
              <w:rPr>
                <w:lang w:val="fi-FI"/>
              </w:rPr>
              <w:t>Y</w:t>
            </w:r>
            <w:r>
              <w:rPr>
                <w:lang w:val="fi-FI"/>
              </w:rPr>
              <w:t>ksi</w:t>
            </w:r>
            <w:r w:rsidRPr="00331A1F">
              <w:t xml:space="preserve">, </w:t>
            </w:r>
            <w:r>
              <w:rPr>
                <w:lang w:val="fi-FI"/>
              </w:rPr>
              <w:t>kaksi</w:t>
            </w:r>
            <w:r w:rsidRPr="00331A1F">
              <w:t xml:space="preserve">, </w:t>
            </w:r>
            <w:r>
              <w:rPr>
                <w:lang w:val="fi-FI"/>
              </w:rPr>
              <w:t>kolme</w:t>
            </w:r>
            <w:r w:rsidRPr="00331A1F">
              <w:t xml:space="preserve">, </w:t>
            </w:r>
            <w:r>
              <w:rPr>
                <w:lang w:val="fi-FI"/>
              </w:rPr>
              <w:t>nelli</w:t>
            </w:r>
            <w:r>
              <w:t>»</w:t>
            </w:r>
            <w:r w:rsidR="00634745" w:rsidRPr="00331A1F">
              <w:t xml:space="preserve"> </w:t>
            </w:r>
            <w:r>
              <w:t>(Любовь Туттуева «Раз, два, три, четыре»</w:t>
            </w:r>
            <w:r w:rsidR="00634745" w:rsidRPr="008E65C9">
              <w:t>)</w:t>
            </w:r>
            <w:r>
              <w:t>.</w:t>
            </w:r>
          </w:p>
          <w:p w14:paraId="76676E9C" w14:textId="6C86660D" w:rsidR="00634745" w:rsidRPr="008E65C9" w:rsidRDefault="00453FE4" w:rsidP="008E65C9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>
              <w:rPr>
                <w:bCs/>
                <w:color w:val="000000"/>
                <w:lang w:val="fi-FI"/>
              </w:rPr>
              <w:t>Natalja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Antonova</w:t>
            </w:r>
            <w:r w:rsidRPr="00453FE4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Lugekkua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lapsile</w:t>
            </w:r>
            <w:r w:rsidRPr="00331A1F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  <w:lang w:val="fi-FI"/>
              </w:rPr>
              <w:t>runoloi</w:t>
            </w:r>
            <w:r>
              <w:rPr>
                <w:bCs/>
                <w:color w:val="000000"/>
              </w:rPr>
              <w:t xml:space="preserve">» </w:t>
            </w:r>
            <w:r w:rsidR="00634745" w:rsidRPr="008E65C9">
              <w:rPr>
                <w:bCs/>
                <w:color w:val="000000"/>
              </w:rPr>
              <w:t>(На</w:t>
            </w:r>
            <w:r>
              <w:rPr>
                <w:bCs/>
                <w:color w:val="000000"/>
              </w:rPr>
              <w:t>талья Антонова «</w:t>
            </w:r>
            <w:r w:rsidR="008E65C9">
              <w:rPr>
                <w:bCs/>
                <w:color w:val="000000"/>
              </w:rPr>
              <w:t>Почитайте детям</w:t>
            </w:r>
            <w:r w:rsidR="00634745" w:rsidRPr="008E65C9">
              <w:rPr>
                <w:bCs/>
                <w:color w:val="000000"/>
              </w:rPr>
              <w:t>: стихи</w:t>
            </w:r>
            <w:r>
              <w:rPr>
                <w:bCs/>
                <w:color w:val="000000"/>
              </w:rPr>
              <w:t>»</w:t>
            </w:r>
            <w:r w:rsidR="00634745" w:rsidRPr="008E65C9">
              <w:rPr>
                <w:bCs/>
                <w:color w:val="000000"/>
              </w:rPr>
              <w:t xml:space="preserve"> </w:t>
            </w:r>
            <w:r>
              <w:rPr>
                <w:rStyle w:val="Zag11"/>
                <w:rFonts w:eastAsia="@Arial Unicode MS"/>
                <w:lang w:val="x-none"/>
              </w:rPr>
              <w:t>– по выбору</w:t>
            </w:r>
            <w:r w:rsidR="00634745" w:rsidRPr="008E65C9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790B591E" w14:textId="06755146" w:rsidR="00634745" w:rsidRPr="00453FE4" w:rsidRDefault="00453FE4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rFonts w:eastAsia="@Arial Unicode MS"/>
                <w:lang w:val="fi-FI"/>
              </w:rPr>
              <w:t>Ol</w:t>
            </w:r>
            <w:r w:rsidRPr="00331A1F">
              <w:rPr>
                <w:rFonts w:eastAsia="@Arial Unicode MS"/>
              </w:rPr>
              <w:t>ʼ</w:t>
            </w:r>
            <w:r>
              <w:rPr>
                <w:rFonts w:eastAsia="@Arial Unicode MS"/>
                <w:lang w:val="fi-FI"/>
              </w:rPr>
              <w:t>ga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Muhorova</w:t>
            </w:r>
            <w:r>
              <w:rPr>
                <w:rFonts w:eastAsia="@Arial Unicode MS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Uni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laskeh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(</w:t>
            </w:r>
            <w:r w:rsidR="00634745" w:rsidRPr="008E65C9">
              <w:rPr>
                <w:bCs/>
                <w:color w:val="000000"/>
              </w:rPr>
              <w:t>Ольга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8E65C9">
              <w:rPr>
                <w:bCs/>
                <w:color w:val="000000"/>
              </w:rPr>
              <w:t>Мухорова</w:t>
            </w:r>
            <w:r>
              <w:rPr>
                <w:bCs/>
                <w:color w:val="000000"/>
              </w:rPr>
              <w:t xml:space="preserve"> «</w:t>
            </w:r>
            <w:r w:rsidR="00634745" w:rsidRPr="008E65C9">
              <w:rPr>
                <w:bCs/>
                <w:color w:val="000000"/>
              </w:rPr>
              <w:t>Сон</w:t>
            </w:r>
            <w:r w:rsidR="00634745" w:rsidRPr="00453FE4">
              <w:rPr>
                <w:bCs/>
                <w:color w:val="000000"/>
              </w:rPr>
              <w:t xml:space="preserve"> </w:t>
            </w:r>
            <w:r w:rsidR="00634745" w:rsidRPr="008E65C9">
              <w:rPr>
                <w:bCs/>
                <w:color w:val="000000"/>
              </w:rPr>
              <w:t>приходит</w:t>
            </w:r>
            <w:r>
              <w:rPr>
                <w:bCs/>
                <w:color w:val="000000"/>
              </w:rPr>
              <w:t>»</w:t>
            </w:r>
            <w:r w:rsidR="00634745" w:rsidRPr="00453FE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4366DD3E" w14:textId="15E7D4A3" w:rsidR="00634745" w:rsidRPr="00453FE4" w:rsidRDefault="00453FE4" w:rsidP="008E65C9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>
              <w:rPr>
                <w:rStyle w:val="Zag11"/>
                <w:rFonts w:eastAsia="@Arial Unicode MS"/>
                <w:lang w:val="x-none"/>
              </w:rPr>
              <w:t xml:space="preserve">Tamara Ščerbakova </w:t>
            </w:r>
            <w:r w:rsidRPr="00453FE4">
              <w:rPr>
                <w:rStyle w:val="Zag11"/>
                <w:rFonts w:eastAsia="@Arial Unicode MS"/>
              </w:rPr>
              <w:t>«</w:t>
            </w:r>
            <w:r w:rsidR="00634745" w:rsidRPr="008E65C9">
              <w:rPr>
                <w:rStyle w:val="Zag11"/>
                <w:rFonts w:eastAsia="@Arial Unicode MS"/>
                <w:lang w:val="x-none"/>
              </w:rPr>
              <w:t xml:space="preserve">Sinine </w:t>
            </w:r>
            <w:r>
              <w:rPr>
                <w:rStyle w:val="Zag11"/>
                <w:rFonts w:eastAsia="@Arial Unicode MS"/>
                <w:lang w:val="x-none"/>
              </w:rPr>
              <w:t>pedraine</w:t>
            </w:r>
            <w:r w:rsidRPr="00453FE4">
              <w:rPr>
                <w:rStyle w:val="Zag11"/>
                <w:rFonts w:eastAsia="@Arial Unicode MS"/>
              </w:rPr>
              <w:t>»</w:t>
            </w:r>
            <w:r>
              <w:rPr>
                <w:rStyle w:val="Zag11"/>
                <w:rFonts w:eastAsia="@Arial Unicode MS"/>
                <w:lang w:val="x-none"/>
              </w:rPr>
              <w:t xml:space="preserve"> (Тамара Щербакова</w:t>
            </w:r>
            <w:r>
              <w:rPr>
                <w:rStyle w:val="Zag11"/>
                <w:rFonts w:eastAsia="@Arial Unicode MS"/>
              </w:rPr>
              <w:t xml:space="preserve"> «</w:t>
            </w:r>
            <w:r w:rsidR="00634745" w:rsidRPr="008E65C9">
              <w:rPr>
                <w:rStyle w:val="Zag11"/>
                <w:rFonts w:eastAsia="@Arial Unicode MS"/>
                <w:lang w:val="x-none"/>
              </w:rPr>
              <w:t>Голубая важенка</w:t>
            </w:r>
            <w:r>
              <w:rPr>
                <w:rStyle w:val="Zag11"/>
                <w:rFonts w:eastAsia="@Arial Unicode MS"/>
              </w:rPr>
              <w:t>» </w:t>
            </w:r>
            <w:r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="00634745" w:rsidRPr="008E65C9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5C426B6A" w14:textId="063F3020" w:rsidR="00634745" w:rsidRPr="008E65C9" w:rsidRDefault="00453FE4" w:rsidP="008E65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val="fi-FI"/>
              </w:rPr>
              <w:t>Tatjana Baranova</w:t>
            </w:r>
            <w:r w:rsidRPr="00331A1F">
              <w:rPr>
                <w:lang w:val="fi-FI"/>
              </w:rPr>
              <w:t xml:space="preserve"> «</w:t>
            </w:r>
            <w:r>
              <w:rPr>
                <w:lang w:val="fi-FI"/>
              </w:rPr>
              <w:t>Suuhut minun maltau syvvä</w:t>
            </w:r>
            <w:r w:rsidRPr="00331A1F">
              <w:rPr>
                <w:lang w:val="fi-FI"/>
              </w:rPr>
              <w:t>»,</w:t>
            </w:r>
            <w:r w:rsidR="00634745" w:rsidRPr="008E65C9">
              <w:rPr>
                <w:lang w:val="fi-FI"/>
              </w:rPr>
              <w:t xml:space="preserve"> </w:t>
            </w:r>
            <w:r w:rsidRPr="00331A1F">
              <w:rPr>
                <w:lang w:val="fi-FI"/>
              </w:rPr>
              <w:t>«</w:t>
            </w:r>
            <w:r w:rsidR="00634745" w:rsidRPr="008E65C9">
              <w:rPr>
                <w:lang w:val="fi-FI"/>
              </w:rPr>
              <w:t>Lʼuuli-lʼuuli, baju-bai, sinä, koiru, älä hauku!</w:t>
            </w:r>
            <w:r w:rsidRPr="00331A1F">
              <w:rPr>
                <w:lang w:val="fi-FI"/>
              </w:rPr>
              <w:t>»</w:t>
            </w:r>
            <w:r w:rsidR="00634745" w:rsidRPr="008E65C9">
              <w:rPr>
                <w:lang w:val="fi-FI"/>
              </w:rPr>
              <w:t xml:space="preserve"> </w:t>
            </w:r>
            <w:r>
              <w:t>(Татьяна Баранова</w:t>
            </w:r>
            <w:r w:rsidR="00634745" w:rsidRPr="008E65C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 w:rsidR="00634745" w:rsidRPr="008E65C9">
              <w:rPr>
                <w:bCs/>
                <w:color w:val="000000"/>
              </w:rPr>
              <w:t>Р</w:t>
            </w:r>
            <w:r>
              <w:rPr>
                <w:bCs/>
                <w:color w:val="000000"/>
              </w:rPr>
              <w:t>от, чтобы есть, а уши – слушать»,</w:t>
            </w:r>
            <w:r w:rsidR="00634745" w:rsidRPr="008E65C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 w:rsidR="00634745" w:rsidRPr="008E65C9">
              <w:rPr>
                <w:bCs/>
                <w:color w:val="000000"/>
              </w:rPr>
              <w:t>Люли-люли, баю-бай, ты, собачка, не ла</w:t>
            </w:r>
            <w:r>
              <w:rPr>
                <w:bCs/>
                <w:color w:val="000000"/>
              </w:rPr>
              <w:t>й»</w:t>
            </w:r>
            <w:r w:rsidR="00634745" w:rsidRPr="008E65C9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60BBB229" w14:textId="67555827" w:rsidR="00453FE4" w:rsidRPr="002D0C19" w:rsidRDefault="00453FE4" w:rsidP="00453FE4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  <w:color w:val="000000" w:themeColor="text1"/>
              </w:rPr>
            </w:pPr>
            <w:r w:rsidRPr="00DF4665">
              <w:t xml:space="preserve">Сборник фольклора и стихов для детей с нотами </w:t>
            </w:r>
            <w:r w:rsidRPr="002D0C19">
              <w:rPr>
                <w:color w:val="000000" w:themeColor="text1"/>
              </w:rPr>
              <w:t>«</w:t>
            </w:r>
            <w:r w:rsidRPr="002D0C19">
              <w:rPr>
                <w:color w:val="000000" w:themeColor="text1"/>
                <w:lang w:val="fi-FI"/>
              </w:rPr>
              <w:t>Turu</w:t>
            </w:r>
            <w:r w:rsidRPr="002D0C19">
              <w:rPr>
                <w:color w:val="000000" w:themeColor="text1"/>
              </w:rPr>
              <w:t>-</w:t>
            </w:r>
            <w:r w:rsidRPr="002D0C19">
              <w:rPr>
                <w:color w:val="000000" w:themeColor="text1"/>
                <w:lang w:val="fi-FI"/>
              </w:rPr>
              <w:t>turu</w:t>
            </w:r>
            <w:r w:rsidRPr="002D0C19">
              <w:rPr>
                <w:color w:val="000000" w:themeColor="text1"/>
              </w:rPr>
              <w:t>-</w:t>
            </w:r>
            <w:r w:rsidRPr="002D0C19">
              <w:rPr>
                <w:color w:val="000000" w:themeColor="text1"/>
                <w:lang w:val="fi-FI"/>
              </w:rPr>
              <w:t>tu</w:t>
            </w:r>
            <w:r w:rsidRPr="002D0C19">
              <w:rPr>
                <w:color w:val="000000" w:themeColor="text1"/>
              </w:rPr>
              <w:t>šš</w:t>
            </w:r>
            <w:r w:rsidRPr="002D0C19">
              <w:rPr>
                <w:color w:val="000000" w:themeColor="text1"/>
                <w:lang w:val="fi-FI"/>
              </w:rPr>
              <w:t>ii</w:t>
            </w:r>
            <w:r w:rsidRPr="002D0C19">
              <w:rPr>
                <w:color w:val="000000" w:themeColor="text1"/>
              </w:rPr>
              <w:t xml:space="preserve">» </w:t>
            </w:r>
            <w:r w:rsidR="002D0C19" w:rsidRPr="002D0C19">
              <w:rPr>
                <w:color w:val="000000" w:themeColor="text1"/>
              </w:rPr>
              <w:t>(«Туру-туру-тушш</w:t>
            </w:r>
            <w:r w:rsidR="00E7434C">
              <w:rPr>
                <w:color w:val="000000" w:themeColor="text1"/>
              </w:rPr>
              <w:t>и</w:t>
            </w:r>
            <w:r w:rsidR="002D0C19" w:rsidRPr="002D0C19">
              <w:rPr>
                <w:color w:val="000000" w:themeColor="text1"/>
              </w:rPr>
              <w:t>и»)</w:t>
            </w:r>
            <w:r w:rsidRPr="002D0C19">
              <w:rPr>
                <w:color w:val="000000" w:themeColor="text1"/>
              </w:rPr>
              <w:t xml:space="preserve"> </w:t>
            </w:r>
            <w:r w:rsidRPr="002D0C19">
              <w:rPr>
                <w:rStyle w:val="Zag11"/>
                <w:rFonts w:eastAsia="@Arial Unicode MS"/>
                <w:color w:val="000000" w:themeColor="text1"/>
                <w:lang w:val="x-none"/>
              </w:rPr>
              <w:t>– по выбору из сборника</w:t>
            </w:r>
            <w:r w:rsidRPr="002D0C19">
              <w:rPr>
                <w:rStyle w:val="Zag11"/>
                <w:rFonts w:eastAsia="@Arial Unicode MS"/>
                <w:color w:val="000000" w:themeColor="text1"/>
              </w:rPr>
              <w:t>.</w:t>
            </w:r>
          </w:p>
          <w:p w14:paraId="4C7CF30C" w14:textId="5C0B46E1" w:rsidR="00634745" w:rsidRPr="00453FE4" w:rsidRDefault="00453FE4" w:rsidP="008E65C9">
            <w:pPr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  <w:r w:rsidRPr="002D0C19">
              <w:rPr>
                <w:rFonts w:eastAsia="@Arial Unicode MS"/>
                <w:color w:val="000000" w:themeColor="text1"/>
                <w:lang w:val="fi-FI"/>
              </w:rPr>
              <w:t>Zinaida</w:t>
            </w:r>
            <w:r w:rsidRPr="00331A1F">
              <w:rPr>
                <w:rFonts w:eastAsia="@Arial Unicode MS"/>
                <w:color w:val="000000" w:themeColor="text1"/>
              </w:rPr>
              <w:t xml:space="preserve"> </w:t>
            </w:r>
            <w:r w:rsidRPr="002D0C19">
              <w:rPr>
                <w:rFonts w:eastAsia="@Arial Unicode MS"/>
                <w:color w:val="000000" w:themeColor="text1"/>
                <w:lang w:val="fi-FI"/>
              </w:rPr>
              <w:t>Dubinina</w:t>
            </w:r>
            <w:r w:rsidRPr="002D0C19">
              <w:rPr>
                <w:rFonts w:eastAsia="@Arial Unicode MS"/>
                <w:color w:val="000000" w:themeColor="text1"/>
              </w:rPr>
              <w:t xml:space="preserve"> «</w:t>
            </w:r>
            <w:r>
              <w:rPr>
                <w:rFonts w:eastAsia="@Arial Unicode MS"/>
                <w:lang w:val="fi-FI"/>
              </w:rPr>
              <w:t>Min</w:t>
            </w:r>
            <w:r w:rsidRPr="00331A1F">
              <w:rPr>
                <w:rFonts w:eastAsia="@Arial Unicode MS"/>
              </w:rPr>
              <w:t xml:space="preserve">ä </w:t>
            </w:r>
            <w:r>
              <w:rPr>
                <w:rFonts w:eastAsia="@Arial Unicode MS"/>
                <w:lang w:val="fi-FI"/>
              </w:rPr>
              <w:t>olen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i</w:t>
            </w:r>
            <w:r w:rsidRPr="00331A1F">
              <w:rPr>
                <w:rFonts w:eastAsia="@Arial Unicode MS"/>
              </w:rPr>
              <w:t>č</w:t>
            </w:r>
            <w:r>
              <w:rPr>
                <w:rFonts w:eastAsia="@Arial Unicode MS"/>
                <w:lang w:val="fi-FI"/>
              </w:rPr>
              <w:t>e</w:t>
            </w:r>
            <w:r>
              <w:rPr>
                <w:rFonts w:eastAsia="@Arial Unicode MS"/>
              </w:rPr>
              <w:t>»</w:t>
            </w:r>
            <w:r w:rsidR="00634745" w:rsidRPr="00331A1F">
              <w:rPr>
                <w:rFonts w:eastAsia="@Arial Unicode MS"/>
              </w:rPr>
              <w:t xml:space="preserve"> (</w:t>
            </w:r>
            <w:r w:rsidR="00634745" w:rsidRPr="008E65C9">
              <w:rPr>
                <w:rFonts w:eastAsia="@Arial Unicode MS"/>
                <w:lang w:val="x-none"/>
              </w:rPr>
              <w:t>Зинаида</w:t>
            </w:r>
            <w:r w:rsidR="00634745" w:rsidRPr="00331A1F">
              <w:rPr>
                <w:rFonts w:eastAsia="@Arial Unicode MS"/>
              </w:rPr>
              <w:t xml:space="preserve"> </w:t>
            </w:r>
            <w:r w:rsidR="00634745" w:rsidRPr="008E65C9">
              <w:rPr>
                <w:rFonts w:eastAsia="@Arial Unicode MS"/>
                <w:lang w:val="x-none"/>
              </w:rPr>
              <w:t>Дубинина</w:t>
            </w:r>
            <w:r>
              <w:rPr>
                <w:rFonts w:eastAsia="@Arial Unicode MS"/>
              </w:rPr>
              <w:t xml:space="preserve"> «</w:t>
            </w:r>
            <w:r>
              <w:rPr>
                <w:rFonts w:eastAsia="@Arial Unicode MS"/>
                <w:lang w:val="x-none"/>
              </w:rPr>
              <w:t>Я сам</w:t>
            </w:r>
            <w:r>
              <w:rPr>
                <w:rFonts w:eastAsia="@Arial Unicode MS"/>
              </w:rPr>
              <w:t>»</w:t>
            </w:r>
            <w:r w:rsidR="00634745" w:rsidRPr="008E65C9">
              <w:rPr>
                <w:rFonts w:eastAsia="@Arial Unicode MS"/>
                <w:lang w:val="x-none"/>
              </w:rPr>
              <w:t>)</w:t>
            </w:r>
            <w:r>
              <w:rPr>
                <w:rFonts w:eastAsia="@Arial Unicode MS"/>
              </w:rPr>
              <w:t>.</w:t>
            </w:r>
          </w:p>
          <w:p w14:paraId="0263F20C" w14:textId="77777777" w:rsidR="00E654AD" w:rsidRDefault="008E65C9" w:rsidP="008E65C9">
            <w:pPr>
              <w:autoSpaceDE w:val="0"/>
              <w:autoSpaceDN w:val="0"/>
              <w:adjustRightInd w:val="0"/>
              <w:jc w:val="both"/>
            </w:pPr>
            <w:r w:rsidRPr="00C70A16">
              <w:rPr>
                <w:u w:val="single"/>
              </w:rPr>
              <w:t>Литературоведческая пропедевтика</w:t>
            </w:r>
            <w:r w:rsidR="00E654AD">
              <w:t>:</w:t>
            </w:r>
          </w:p>
          <w:p w14:paraId="06F652BD" w14:textId="4F4969AF" w:rsidR="008E65C9" w:rsidRPr="008E65C9" w:rsidRDefault="008E65C9" w:rsidP="008E65C9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художественное произведение, автор, поэт, стихотворен</w:t>
            </w:r>
            <w:r>
              <w:rPr>
                <w:rStyle w:val="Zag11"/>
                <w:rFonts w:eastAsia="@Arial Unicode MS"/>
              </w:rPr>
              <w:t>ие, заглавие, тема, ритм, рифма</w:t>
            </w:r>
          </w:p>
        </w:tc>
        <w:tc>
          <w:tcPr>
            <w:tcW w:w="851" w:type="dxa"/>
          </w:tcPr>
          <w:p w14:paraId="32D0E138" w14:textId="1B603EEC" w:rsidR="00634745" w:rsidRPr="00C70A16" w:rsidRDefault="008E65C9" w:rsidP="008E65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14:paraId="42FF4BA7" w14:textId="77777777" w:rsidR="00E654AD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125D02E7" w14:textId="57062234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текста, устное высказывание на заданную тему.</w:t>
            </w:r>
          </w:p>
          <w:p w14:paraId="58CAB070" w14:textId="77777777" w:rsidR="00E654AD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E654AD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65AC2067" w14:textId="72DF9F1D" w:rsidR="00634745" w:rsidRPr="008E65C9" w:rsidRDefault="008E65C9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драматизация</w:t>
            </w:r>
          </w:p>
        </w:tc>
      </w:tr>
      <w:tr w:rsidR="00634745" w:rsidRPr="00C70A16" w14:paraId="119622EA" w14:textId="77777777" w:rsidTr="006B41C1">
        <w:tc>
          <w:tcPr>
            <w:tcW w:w="1507" w:type="dxa"/>
          </w:tcPr>
          <w:p w14:paraId="5A0AE136" w14:textId="77777777" w:rsidR="00F838A5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0A16">
              <w:rPr>
                <w:bCs/>
                <w:color w:val="000000"/>
                <w:lang w:val="fi-FI"/>
              </w:rPr>
              <w:t>Aigu</w:t>
            </w:r>
          </w:p>
          <w:p w14:paraId="7BC20FBE" w14:textId="2AFEA3F3" w:rsidR="00634745" w:rsidRPr="00F838A5" w:rsidRDefault="00F838A5" w:rsidP="00F838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(Время)</w:t>
            </w:r>
          </w:p>
        </w:tc>
        <w:tc>
          <w:tcPr>
            <w:tcW w:w="4630" w:type="dxa"/>
            <w:gridSpan w:val="2"/>
          </w:tcPr>
          <w:p w14:paraId="5EE2DC57" w14:textId="2C80E7C9" w:rsidR="00634745" w:rsidRPr="00F838A5" w:rsidRDefault="00634745" w:rsidP="00F838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838A5">
              <w:rPr>
                <w:rFonts w:eastAsia="@Arial Unicode MS"/>
                <w:lang w:val="fi-FI"/>
              </w:rPr>
              <w:t>Anna</w:t>
            </w:r>
            <w:r w:rsidRPr="00F838A5">
              <w:rPr>
                <w:rFonts w:eastAsia="@Arial Unicode MS"/>
                <w:lang w:val="x-none"/>
              </w:rPr>
              <w:t xml:space="preserve"> </w:t>
            </w:r>
            <w:r w:rsidRPr="00F838A5">
              <w:rPr>
                <w:rFonts w:eastAsia="@Arial Unicode MS"/>
                <w:lang w:val="fi-FI"/>
              </w:rPr>
              <w:t>Usova</w:t>
            </w:r>
            <w:r w:rsidR="00CB5664" w:rsidRPr="00CB5664">
              <w:rPr>
                <w:rFonts w:eastAsia="@Arial Unicode MS"/>
              </w:rPr>
              <w:t xml:space="preserve"> «</w:t>
            </w:r>
            <w:r w:rsidR="00CB5664">
              <w:rPr>
                <w:bCs/>
                <w:color w:val="000000"/>
                <w:lang w:val="fi-FI"/>
              </w:rPr>
              <w:t>Sein</w:t>
            </w:r>
            <w:r w:rsidR="00CB5664" w:rsidRPr="00331A1F">
              <w:rPr>
                <w:bCs/>
                <w:color w:val="000000"/>
              </w:rPr>
              <w:t>ä</w:t>
            </w:r>
            <w:r w:rsidR="00CB5664">
              <w:rPr>
                <w:bCs/>
                <w:color w:val="000000"/>
                <w:lang w:val="fi-FI"/>
              </w:rPr>
              <w:t>l</w:t>
            </w:r>
            <w:r w:rsidR="00CB5664" w:rsidRPr="00331A1F">
              <w:rPr>
                <w:bCs/>
                <w:color w:val="000000"/>
              </w:rPr>
              <w:t xml:space="preserve"> č</w:t>
            </w:r>
            <w:r w:rsidR="00CB5664">
              <w:rPr>
                <w:bCs/>
                <w:color w:val="000000"/>
                <w:lang w:val="fi-FI"/>
              </w:rPr>
              <w:t>uasut</w:t>
            </w:r>
            <w:r w:rsidR="00CB5664" w:rsidRPr="00331A1F">
              <w:rPr>
                <w:bCs/>
                <w:color w:val="000000"/>
              </w:rPr>
              <w:t xml:space="preserve"> </w:t>
            </w:r>
            <w:r w:rsidR="00CB5664">
              <w:rPr>
                <w:bCs/>
                <w:color w:val="000000"/>
                <w:lang w:val="fi-FI"/>
              </w:rPr>
              <w:t>riputah</w:t>
            </w:r>
            <w:r w:rsidR="00CB5664">
              <w:rPr>
                <w:bCs/>
                <w:color w:val="000000"/>
              </w:rPr>
              <w:t>»</w:t>
            </w:r>
            <w:r w:rsidRPr="00331A1F">
              <w:rPr>
                <w:bCs/>
                <w:color w:val="000000"/>
              </w:rPr>
              <w:t xml:space="preserve"> </w:t>
            </w:r>
            <w:r w:rsidR="00CB5664">
              <w:rPr>
                <w:bCs/>
                <w:color w:val="000000"/>
              </w:rPr>
              <w:t>(Анна Усова «На стене часы висят»</w:t>
            </w:r>
            <w:r w:rsidRPr="00F838A5">
              <w:rPr>
                <w:bCs/>
                <w:color w:val="000000"/>
              </w:rPr>
              <w:t>)</w:t>
            </w:r>
            <w:r w:rsidR="00CB5664">
              <w:rPr>
                <w:bCs/>
                <w:color w:val="000000"/>
              </w:rPr>
              <w:t>.</w:t>
            </w:r>
          </w:p>
          <w:p w14:paraId="402BDA3C" w14:textId="21392F53" w:rsidR="00634745" w:rsidRPr="00F838A5" w:rsidRDefault="00634745" w:rsidP="00F838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838A5">
              <w:rPr>
                <w:lang w:val="fi-FI"/>
              </w:rPr>
              <w:t>Jel</w:t>
            </w:r>
            <w:r w:rsidR="00CB5664">
              <w:rPr>
                <w:lang w:val="fi-FI"/>
              </w:rPr>
              <w:t>ena</w:t>
            </w:r>
            <w:r w:rsidR="00CB5664" w:rsidRPr="00331A1F">
              <w:t xml:space="preserve"> </w:t>
            </w:r>
            <w:r w:rsidR="00CB5664">
              <w:rPr>
                <w:lang w:val="fi-FI"/>
              </w:rPr>
              <w:t>Harlamova</w:t>
            </w:r>
            <w:r w:rsidR="00CB5664" w:rsidRPr="00331A1F">
              <w:t xml:space="preserve">, </w:t>
            </w:r>
            <w:r w:rsidR="00CB5664">
              <w:rPr>
                <w:lang w:val="fi-FI"/>
              </w:rPr>
              <w:t>Zinaida</w:t>
            </w:r>
            <w:r w:rsidR="00CB5664" w:rsidRPr="00331A1F">
              <w:t xml:space="preserve"> </w:t>
            </w:r>
            <w:r w:rsidR="00CB5664">
              <w:rPr>
                <w:lang w:val="fi-FI"/>
              </w:rPr>
              <w:t>Dubinina</w:t>
            </w:r>
            <w:r w:rsidR="00CB5664" w:rsidRPr="00CB5664">
              <w:t xml:space="preserve"> «</w:t>
            </w:r>
            <w:r w:rsidR="00CB5664">
              <w:rPr>
                <w:bCs/>
                <w:color w:val="000000"/>
                <w:lang w:val="fi-FI"/>
              </w:rPr>
              <w:t>Mille</w:t>
            </w:r>
            <w:r w:rsidR="00CB5664" w:rsidRPr="00331A1F">
              <w:rPr>
                <w:bCs/>
                <w:color w:val="000000"/>
              </w:rPr>
              <w:t xml:space="preserve"> </w:t>
            </w:r>
            <w:r w:rsidR="00CB5664">
              <w:rPr>
                <w:bCs/>
                <w:color w:val="000000"/>
                <w:lang w:val="fi-FI"/>
              </w:rPr>
              <w:t>tulou</w:t>
            </w:r>
            <w:r w:rsidR="00CB5664" w:rsidRPr="00331A1F">
              <w:rPr>
                <w:bCs/>
                <w:color w:val="000000"/>
              </w:rPr>
              <w:t xml:space="preserve"> </w:t>
            </w:r>
            <w:r w:rsidR="00CB5664">
              <w:rPr>
                <w:bCs/>
                <w:color w:val="000000"/>
                <w:lang w:val="fi-FI"/>
              </w:rPr>
              <w:t>huondes</w:t>
            </w:r>
            <w:r w:rsidR="00CB5664">
              <w:rPr>
                <w:bCs/>
                <w:color w:val="000000"/>
              </w:rPr>
              <w:t>»</w:t>
            </w:r>
            <w:r w:rsidRPr="00331A1F">
              <w:rPr>
                <w:bCs/>
                <w:color w:val="000000"/>
              </w:rPr>
              <w:t xml:space="preserve"> </w:t>
            </w:r>
            <w:r w:rsidRPr="00F838A5">
              <w:rPr>
                <w:bCs/>
                <w:color w:val="000000"/>
              </w:rPr>
              <w:t>(Ел</w:t>
            </w:r>
            <w:r w:rsidR="00CB5664">
              <w:rPr>
                <w:bCs/>
                <w:color w:val="000000"/>
              </w:rPr>
              <w:t>ена Харламова, Зинаида Дубинина</w:t>
            </w:r>
            <w:r w:rsidRPr="00F838A5">
              <w:rPr>
                <w:bCs/>
                <w:color w:val="000000"/>
              </w:rPr>
              <w:t xml:space="preserve"> </w:t>
            </w:r>
            <w:r w:rsidR="00CB5664">
              <w:rPr>
                <w:bCs/>
                <w:color w:val="000000"/>
              </w:rPr>
              <w:t>«Чем пахнет утро»</w:t>
            </w:r>
            <w:r w:rsidRPr="00F838A5">
              <w:rPr>
                <w:bCs/>
                <w:color w:val="000000"/>
              </w:rPr>
              <w:t>)</w:t>
            </w:r>
            <w:r w:rsidR="00CB5664">
              <w:rPr>
                <w:bCs/>
                <w:color w:val="000000"/>
              </w:rPr>
              <w:t>.</w:t>
            </w:r>
          </w:p>
          <w:p w14:paraId="6D600776" w14:textId="59DB8564" w:rsidR="00634745" w:rsidRPr="00F838A5" w:rsidRDefault="00634745" w:rsidP="00F838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838A5">
              <w:rPr>
                <w:lang w:val="fi-FI"/>
              </w:rPr>
              <w:t>L</w:t>
            </w:r>
            <w:r w:rsidRPr="00331A1F">
              <w:t>ʼ</w:t>
            </w:r>
            <w:r w:rsidRPr="00F838A5">
              <w:rPr>
                <w:lang w:val="fi-FI"/>
              </w:rPr>
              <w:t>ubo</w:t>
            </w:r>
            <w:r w:rsidR="00CB5664">
              <w:rPr>
                <w:lang w:val="fi-FI"/>
              </w:rPr>
              <w:t>v</w:t>
            </w:r>
            <w:r w:rsidR="00CB5664" w:rsidRPr="00331A1F">
              <w:t xml:space="preserve">ʼ </w:t>
            </w:r>
            <w:r w:rsidR="00CB5664">
              <w:rPr>
                <w:lang w:val="fi-FI"/>
              </w:rPr>
              <w:t>Tuttujeva</w:t>
            </w:r>
            <w:r w:rsidR="00CB5664">
              <w:t xml:space="preserve"> «</w:t>
            </w:r>
            <w:r w:rsidR="00CB5664">
              <w:rPr>
                <w:lang w:val="fi-FI"/>
              </w:rPr>
              <w:t>Kyzyin</w:t>
            </w:r>
            <w:r w:rsidR="00CB5664" w:rsidRPr="00331A1F">
              <w:t xml:space="preserve"> </w:t>
            </w:r>
            <w:r w:rsidR="00CB5664">
              <w:rPr>
                <w:lang w:val="fi-FI"/>
              </w:rPr>
              <w:t>min</w:t>
            </w:r>
            <w:r w:rsidR="00CB5664" w:rsidRPr="00331A1F">
              <w:t xml:space="preserve">ä </w:t>
            </w:r>
            <w:r w:rsidR="00CB5664">
              <w:rPr>
                <w:lang w:val="fi-FI"/>
              </w:rPr>
              <w:t>tytt</w:t>
            </w:r>
            <w:r w:rsidR="00CB5664" w:rsidRPr="00331A1F">
              <w:t>ö</w:t>
            </w:r>
            <w:r w:rsidR="00CB5664">
              <w:rPr>
                <w:lang w:val="fi-FI"/>
              </w:rPr>
              <w:t>zil</w:t>
            </w:r>
            <w:r w:rsidR="00CB5664">
              <w:t>»</w:t>
            </w:r>
            <w:r w:rsidRPr="00331A1F">
              <w:t xml:space="preserve"> </w:t>
            </w:r>
            <w:r w:rsidR="00CB5664">
              <w:t>(Любовь Туттуева «У девчонок я спросила»</w:t>
            </w:r>
            <w:r w:rsidRPr="00F838A5">
              <w:t>)</w:t>
            </w:r>
            <w:r w:rsidR="00CB5664">
              <w:t>.</w:t>
            </w:r>
          </w:p>
          <w:p w14:paraId="180B27A4" w14:textId="48796323" w:rsidR="00634745" w:rsidRPr="00F838A5" w:rsidRDefault="00CB5664" w:rsidP="00F838A5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>
              <w:rPr>
                <w:bCs/>
                <w:color w:val="000000"/>
                <w:lang w:val="fi-FI"/>
              </w:rPr>
              <w:t>Natalja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Antonova</w:t>
            </w:r>
            <w:r w:rsidRPr="00CB5664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Lugekkua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lapsile</w:t>
            </w:r>
            <w:r w:rsidRPr="00331A1F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  <w:lang w:val="fi-FI"/>
              </w:rPr>
              <w:t>runoloi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F838A5">
              <w:rPr>
                <w:bCs/>
                <w:color w:val="000000"/>
              </w:rPr>
              <w:t>(На</w:t>
            </w:r>
            <w:r>
              <w:rPr>
                <w:bCs/>
                <w:color w:val="000000"/>
              </w:rPr>
              <w:t>талья Антонова «</w:t>
            </w:r>
            <w:r w:rsidR="00F838A5">
              <w:rPr>
                <w:bCs/>
                <w:color w:val="000000"/>
              </w:rPr>
              <w:t>Почитайте детям</w:t>
            </w:r>
            <w:r w:rsidR="00634745" w:rsidRPr="00F838A5">
              <w:rPr>
                <w:bCs/>
                <w:color w:val="000000"/>
              </w:rPr>
              <w:t>: стихи</w:t>
            </w:r>
            <w:r>
              <w:rPr>
                <w:bCs/>
                <w:color w:val="000000"/>
              </w:rPr>
              <w:t>»</w:t>
            </w:r>
            <w:r w:rsidR="00634745" w:rsidRPr="00F838A5">
              <w:rPr>
                <w:bCs/>
                <w:color w:val="000000"/>
              </w:rPr>
              <w:t xml:space="preserve"> </w:t>
            </w:r>
            <w:r>
              <w:rPr>
                <w:rStyle w:val="Zag11"/>
                <w:rFonts w:eastAsia="@Arial Unicode MS"/>
                <w:lang w:val="x-none"/>
              </w:rPr>
              <w:t>– по выбору</w:t>
            </w:r>
            <w:r w:rsidR="00634745" w:rsidRPr="00F838A5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7EFC7619" w14:textId="4CB371CE" w:rsidR="00634745" w:rsidRPr="00F838A5" w:rsidRDefault="00CB5664" w:rsidP="00F838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rFonts w:eastAsia="@Arial Unicode MS"/>
                <w:lang w:val="fi-FI"/>
              </w:rPr>
              <w:t>Ol</w:t>
            </w:r>
            <w:r w:rsidRPr="00331A1F">
              <w:rPr>
                <w:rFonts w:eastAsia="@Arial Unicode MS"/>
              </w:rPr>
              <w:t>ʼ</w:t>
            </w:r>
            <w:r>
              <w:rPr>
                <w:rFonts w:eastAsia="@Arial Unicode MS"/>
                <w:lang w:val="fi-FI"/>
              </w:rPr>
              <w:t>ga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Mi</w:t>
            </w:r>
            <w:r w:rsidRPr="00331A1F">
              <w:rPr>
                <w:rFonts w:eastAsia="@Arial Unicode MS"/>
              </w:rPr>
              <w:t>š</w:t>
            </w:r>
            <w:r>
              <w:rPr>
                <w:rFonts w:eastAsia="@Arial Unicode MS"/>
                <w:lang w:val="fi-FI"/>
              </w:rPr>
              <w:t>ina</w:t>
            </w:r>
            <w:r w:rsidRPr="00CB5664">
              <w:rPr>
                <w:rFonts w:eastAsia="@Arial Unicode MS"/>
              </w:rPr>
              <w:t xml:space="preserve"> «</w:t>
            </w:r>
            <w:r>
              <w:rPr>
                <w:rFonts w:eastAsia="@Arial Unicode MS"/>
                <w:lang w:val="fi-FI"/>
              </w:rPr>
              <w:t>Ai</w:t>
            </w:r>
            <w:r w:rsidRPr="00331A1F">
              <w:rPr>
                <w:rFonts w:eastAsia="@Arial Unicode MS"/>
              </w:rPr>
              <w:t>-</w:t>
            </w:r>
            <w:r>
              <w:rPr>
                <w:rFonts w:eastAsia="@Arial Unicode MS"/>
                <w:lang w:val="fi-FI"/>
              </w:rPr>
              <w:t>jai</w:t>
            </w:r>
            <w:r w:rsidRPr="00331A1F">
              <w:rPr>
                <w:rFonts w:eastAsia="@Arial Unicode MS"/>
              </w:rPr>
              <w:t>-</w:t>
            </w:r>
            <w:r>
              <w:rPr>
                <w:rFonts w:eastAsia="@Arial Unicode MS"/>
                <w:lang w:val="fi-FI"/>
              </w:rPr>
              <w:t>jai</w:t>
            </w:r>
            <w:r w:rsidRPr="00CB5664">
              <w:rPr>
                <w:rFonts w:eastAsia="@Arial Unicode MS"/>
              </w:rPr>
              <w:t>»,</w:t>
            </w:r>
            <w:r w:rsidR="00634745" w:rsidRPr="00331A1F">
              <w:rPr>
                <w:rFonts w:eastAsia="@Arial Unicode MS"/>
              </w:rPr>
              <w:t xml:space="preserve"> </w:t>
            </w:r>
            <w:r w:rsidRPr="00CB5664">
              <w:rPr>
                <w:rFonts w:eastAsia="@Arial Unicode MS"/>
              </w:rPr>
              <w:t>«</w:t>
            </w:r>
            <w:r>
              <w:rPr>
                <w:rFonts w:eastAsia="@Arial Unicode MS"/>
                <w:lang w:val="fi-FI"/>
              </w:rPr>
              <w:t>Ruado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ei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loppei</w:t>
            </w:r>
            <w:r>
              <w:rPr>
                <w:rFonts w:eastAsia="@Arial Unicode MS"/>
              </w:rPr>
              <w:t>»</w:t>
            </w:r>
            <w:r w:rsidR="00634745" w:rsidRPr="00331A1F">
              <w:rPr>
                <w:rFonts w:eastAsia="@Arial Unicode MS"/>
              </w:rPr>
              <w:t xml:space="preserve"> (</w:t>
            </w:r>
            <w:r w:rsidR="00634745" w:rsidRPr="00F838A5">
              <w:rPr>
                <w:rFonts w:eastAsia="@Arial Unicode MS"/>
                <w:lang w:val="x-none"/>
              </w:rPr>
              <w:t>Ольга</w:t>
            </w:r>
            <w:r w:rsidR="00634745" w:rsidRPr="00331A1F">
              <w:rPr>
                <w:rFonts w:eastAsia="@Arial Unicode MS"/>
              </w:rPr>
              <w:t xml:space="preserve"> </w:t>
            </w:r>
            <w:r w:rsidR="00634745" w:rsidRPr="00F838A5">
              <w:rPr>
                <w:rFonts w:eastAsia="@Arial Unicode MS"/>
                <w:lang w:val="x-none"/>
              </w:rPr>
              <w:t>Мишина</w:t>
            </w:r>
            <w:r>
              <w:rPr>
                <w:rFonts w:eastAsia="@Arial Unicode MS"/>
              </w:rPr>
              <w:t xml:space="preserve"> «</w:t>
            </w:r>
            <w:r>
              <w:rPr>
                <w:bCs/>
                <w:color w:val="000000"/>
              </w:rPr>
              <w:t>Ай-яй-яй»,</w:t>
            </w:r>
            <w:r w:rsidR="00634745" w:rsidRPr="00F838A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 w:rsidR="00634745" w:rsidRPr="00F838A5">
              <w:rPr>
                <w:bCs/>
                <w:color w:val="000000"/>
              </w:rPr>
              <w:t>Работа н</w:t>
            </w:r>
            <w:r>
              <w:rPr>
                <w:bCs/>
                <w:color w:val="000000"/>
              </w:rPr>
              <w:t>е кончается»</w:t>
            </w:r>
            <w:r w:rsidR="00634745" w:rsidRPr="00F838A5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364B8DC6" w14:textId="356BAF45" w:rsidR="00634745" w:rsidRPr="00F838A5" w:rsidRDefault="00634745" w:rsidP="00F838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838A5">
              <w:rPr>
                <w:bCs/>
                <w:color w:val="000000"/>
                <w:lang w:val="fi-FI"/>
              </w:rPr>
              <w:t>Ol</w:t>
            </w:r>
            <w:r w:rsidRPr="00331A1F">
              <w:rPr>
                <w:rStyle w:val="Zag11"/>
                <w:rFonts w:eastAsia="@Arial Unicode MS"/>
              </w:rPr>
              <w:t>ʼ</w:t>
            </w:r>
            <w:r w:rsidR="00CB5664">
              <w:rPr>
                <w:bCs/>
                <w:color w:val="000000"/>
                <w:lang w:val="fi-FI"/>
              </w:rPr>
              <w:t>ga</w:t>
            </w:r>
            <w:r w:rsidR="00CB5664" w:rsidRPr="00331A1F">
              <w:rPr>
                <w:bCs/>
                <w:color w:val="000000"/>
              </w:rPr>
              <w:t xml:space="preserve"> </w:t>
            </w:r>
            <w:r w:rsidR="00CB5664">
              <w:rPr>
                <w:bCs/>
                <w:color w:val="000000"/>
                <w:lang w:val="fi-FI"/>
              </w:rPr>
              <w:t>Muhorova</w:t>
            </w:r>
            <w:r w:rsidR="00CB5664">
              <w:rPr>
                <w:bCs/>
                <w:color w:val="000000"/>
              </w:rPr>
              <w:t xml:space="preserve"> «</w:t>
            </w:r>
            <w:r w:rsidRPr="00F838A5">
              <w:rPr>
                <w:bCs/>
                <w:color w:val="000000"/>
                <w:lang w:val="fi-FI"/>
              </w:rPr>
              <w:t>L</w:t>
            </w:r>
            <w:r w:rsidRPr="00331A1F">
              <w:rPr>
                <w:rStyle w:val="Zag11"/>
                <w:rFonts w:eastAsia="@Arial Unicode MS"/>
              </w:rPr>
              <w:t>ʼ</w:t>
            </w:r>
            <w:r w:rsidR="00CB5664">
              <w:rPr>
                <w:bCs/>
                <w:color w:val="000000"/>
                <w:lang w:val="fi-FI"/>
              </w:rPr>
              <w:t>o</w:t>
            </w:r>
            <w:r w:rsidR="00CB5664" w:rsidRPr="00331A1F">
              <w:rPr>
                <w:bCs/>
                <w:color w:val="000000"/>
              </w:rPr>
              <w:t>š</w:t>
            </w:r>
            <w:r w:rsidR="00CB5664">
              <w:rPr>
                <w:bCs/>
                <w:color w:val="000000"/>
                <w:lang w:val="fi-FI"/>
              </w:rPr>
              <w:t>an</w:t>
            </w:r>
            <w:r w:rsidR="00CB5664" w:rsidRPr="00331A1F">
              <w:rPr>
                <w:bCs/>
                <w:color w:val="000000"/>
              </w:rPr>
              <w:t xml:space="preserve"> </w:t>
            </w:r>
            <w:r w:rsidR="00CB5664">
              <w:rPr>
                <w:bCs/>
                <w:color w:val="000000"/>
                <w:lang w:val="fi-FI"/>
              </w:rPr>
              <w:t>p</w:t>
            </w:r>
            <w:r w:rsidR="00CB5664" w:rsidRPr="00331A1F">
              <w:rPr>
                <w:bCs/>
                <w:color w:val="000000"/>
              </w:rPr>
              <w:t>ä</w:t>
            </w:r>
            <w:r w:rsidR="00CB5664">
              <w:rPr>
                <w:bCs/>
                <w:color w:val="000000"/>
                <w:lang w:val="fi-FI"/>
              </w:rPr>
              <w:t>ivy</w:t>
            </w:r>
            <w:r w:rsidR="00CB5664" w:rsidRPr="00331A1F">
              <w:rPr>
                <w:bCs/>
                <w:color w:val="000000"/>
              </w:rPr>
              <w:t xml:space="preserve">: </w:t>
            </w:r>
            <w:r w:rsidR="00CB5664">
              <w:rPr>
                <w:bCs/>
                <w:color w:val="000000"/>
                <w:lang w:val="fi-FI"/>
              </w:rPr>
              <w:t>pajozet</w:t>
            </w:r>
            <w:r w:rsidR="00CB5664" w:rsidRPr="00331A1F">
              <w:rPr>
                <w:bCs/>
                <w:color w:val="000000"/>
              </w:rPr>
              <w:t xml:space="preserve"> </w:t>
            </w:r>
            <w:r w:rsidR="00CB5664">
              <w:rPr>
                <w:bCs/>
                <w:color w:val="000000"/>
                <w:lang w:val="fi-FI"/>
              </w:rPr>
              <w:t>pikkarazile</w:t>
            </w:r>
            <w:r w:rsidR="00CB5664" w:rsidRPr="00331A1F">
              <w:rPr>
                <w:bCs/>
                <w:color w:val="000000"/>
              </w:rPr>
              <w:t xml:space="preserve"> </w:t>
            </w:r>
            <w:r w:rsidR="00CB5664">
              <w:rPr>
                <w:bCs/>
                <w:color w:val="000000"/>
                <w:lang w:val="fi-FI"/>
              </w:rPr>
              <w:t>lapsile</w:t>
            </w:r>
            <w:r w:rsidR="00CB5664">
              <w:rPr>
                <w:bCs/>
                <w:color w:val="000000"/>
              </w:rPr>
              <w:t>»</w:t>
            </w:r>
            <w:r w:rsidRPr="00331A1F">
              <w:rPr>
                <w:bCs/>
                <w:color w:val="000000"/>
              </w:rPr>
              <w:t xml:space="preserve"> </w:t>
            </w:r>
            <w:r w:rsidRPr="00F838A5">
              <w:rPr>
                <w:bCs/>
                <w:color w:val="000000"/>
              </w:rPr>
              <w:t>(О</w:t>
            </w:r>
            <w:r w:rsidR="00CB5664">
              <w:rPr>
                <w:bCs/>
                <w:color w:val="000000"/>
              </w:rPr>
              <w:t>льга Мухорова</w:t>
            </w:r>
            <w:r w:rsidR="004C5D4E">
              <w:rPr>
                <w:bCs/>
                <w:color w:val="000000"/>
              </w:rPr>
              <w:t xml:space="preserve"> </w:t>
            </w:r>
            <w:r w:rsidR="00CB5664">
              <w:rPr>
                <w:bCs/>
                <w:color w:val="000000"/>
              </w:rPr>
              <w:t>«</w:t>
            </w:r>
            <w:r w:rsidR="004C5D4E">
              <w:rPr>
                <w:bCs/>
                <w:color w:val="000000"/>
              </w:rPr>
              <w:t>Лешин день</w:t>
            </w:r>
            <w:r w:rsidRPr="00F838A5">
              <w:rPr>
                <w:bCs/>
                <w:color w:val="000000"/>
              </w:rPr>
              <w:t>: песенки для малышей</w:t>
            </w:r>
            <w:r w:rsidR="00CB5664">
              <w:rPr>
                <w:bCs/>
                <w:color w:val="000000"/>
              </w:rPr>
              <w:t>»</w:t>
            </w:r>
            <w:r w:rsidRPr="00F838A5">
              <w:rPr>
                <w:bCs/>
                <w:color w:val="000000"/>
              </w:rPr>
              <w:t xml:space="preserve"> </w:t>
            </w:r>
            <w:r w:rsidR="00CB5664"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Pr="00F838A5">
              <w:rPr>
                <w:bCs/>
                <w:color w:val="000000"/>
              </w:rPr>
              <w:t>)</w:t>
            </w:r>
            <w:r w:rsidR="00CB5664">
              <w:rPr>
                <w:bCs/>
                <w:color w:val="000000"/>
              </w:rPr>
              <w:t>.</w:t>
            </w:r>
          </w:p>
          <w:p w14:paraId="0B8AC5F7" w14:textId="5D353B8A" w:rsidR="00634745" w:rsidRPr="00F838A5" w:rsidRDefault="00634745" w:rsidP="00F838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838A5">
              <w:rPr>
                <w:lang w:val="fi-FI"/>
              </w:rPr>
              <w:t>Ol</w:t>
            </w:r>
            <w:r w:rsidRPr="00F838A5">
              <w:t>ʼ</w:t>
            </w:r>
            <w:r w:rsidRPr="00F838A5">
              <w:rPr>
                <w:lang w:val="fi-FI"/>
              </w:rPr>
              <w:t>ga</w:t>
            </w:r>
            <w:r w:rsidRPr="00F838A5">
              <w:t xml:space="preserve"> </w:t>
            </w:r>
            <w:r w:rsidRPr="00F838A5">
              <w:rPr>
                <w:lang w:val="fi-FI"/>
              </w:rPr>
              <w:t>Smotrova</w:t>
            </w:r>
            <w:r w:rsidR="00CB5664">
              <w:t xml:space="preserve"> «</w:t>
            </w:r>
            <w:r w:rsidRPr="00F838A5">
              <w:rPr>
                <w:lang w:val="fi-FI"/>
              </w:rPr>
              <w:t>Pyh</w:t>
            </w:r>
            <w:r w:rsidRPr="00F838A5">
              <w:t>ä</w:t>
            </w:r>
            <w:r w:rsidRPr="00F838A5">
              <w:rPr>
                <w:lang w:val="fi-FI"/>
              </w:rPr>
              <w:t>npi</w:t>
            </w:r>
            <w:r w:rsidRPr="00F838A5">
              <w:t>ä</w:t>
            </w:r>
            <w:r w:rsidRPr="00F838A5">
              <w:rPr>
                <w:lang w:val="fi-FI"/>
              </w:rPr>
              <w:t>n</w:t>
            </w:r>
            <w:r w:rsidRPr="00F838A5">
              <w:t xml:space="preserve"> </w:t>
            </w:r>
            <w:r w:rsidRPr="00F838A5">
              <w:rPr>
                <w:lang w:val="fi-FI"/>
              </w:rPr>
              <w:t>illal</w:t>
            </w:r>
            <w:r w:rsidR="00CB5664">
              <w:t>» (Ольга Смотрова «В воскресенье вечером»</w:t>
            </w:r>
            <w:r w:rsidRPr="00F838A5">
              <w:t>)</w:t>
            </w:r>
            <w:r w:rsidR="00CB5664">
              <w:t>.</w:t>
            </w:r>
          </w:p>
          <w:p w14:paraId="65D950D2" w14:textId="08E68417" w:rsidR="00634745" w:rsidRPr="00CB5664" w:rsidRDefault="00CB5664" w:rsidP="00F838A5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>
              <w:rPr>
                <w:rStyle w:val="Zag11"/>
                <w:rFonts w:eastAsia="@Arial Unicode MS"/>
                <w:lang w:val="x-none"/>
              </w:rPr>
              <w:lastRenderedPageBreak/>
              <w:t>Tamara Ščerbakova</w:t>
            </w:r>
            <w:r w:rsidRPr="00CB5664">
              <w:rPr>
                <w:rStyle w:val="Zag11"/>
                <w:rFonts w:eastAsia="@Arial Unicode MS"/>
              </w:rPr>
              <w:t xml:space="preserve"> «</w:t>
            </w:r>
            <w:r w:rsidR="00634745" w:rsidRPr="00F838A5">
              <w:rPr>
                <w:rStyle w:val="Zag11"/>
                <w:rFonts w:eastAsia="@Arial Unicode MS"/>
                <w:lang w:val="x-none"/>
              </w:rPr>
              <w:t>Sinine pedrain</w:t>
            </w:r>
            <w:r>
              <w:rPr>
                <w:rStyle w:val="Zag11"/>
                <w:rFonts w:eastAsia="@Arial Unicode MS"/>
                <w:lang w:val="x-none"/>
              </w:rPr>
              <w:t>e</w:t>
            </w:r>
            <w:r w:rsidRPr="00CB5664">
              <w:rPr>
                <w:rStyle w:val="Zag11"/>
                <w:rFonts w:eastAsia="@Arial Unicode MS"/>
              </w:rPr>
              <w:t>»</w:t>
            </w:r>
            <w:r>
              <w:rPr>
                <w:rStyle w:val="Zag11"/>
                <w:rFonts w:eastAsia="@Arial Unicode MS"/>
                <w:lang w:val="x-none"/>
              </w:rPr>
              <w:t xml:space="preserve"> (Тамара Щербакова</w:t>
            </w:r>
            <w:r>
              <w:rPr>
                <w:rStyle w:val="Zag11"/>
                <w:rFonts w:eastAsia="@Arial Unicode MS"/>
              </w:rPr>
              <w:t xml:space="preserve"> «</w:t>
            </w:r>
            <w:r w:rsidR="00634745" w:rsidRPr="00F838A5">
              <w:rPr>
                <w:rStyle w:val="Zag11"/>
                <w:rFonts w:eastAsia="@Arial Unicode MS"/>
                <w:lang w:val="x-none"/>
              </w:rPr>
              <w:t>Голубая важенка</w:t>
            </w:r>
            <w:r>
              <w:rPr>
                <w:rStyle w:val="Zag11"/>
                <w:rFonts w:eastAsia="@Arial Unicode MS"/>
              </w:rPr>
              <w:t>» </w:t>
            </w:r>
            <w:r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="00634745" w:rsidRPr="00F838A5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0E6629B8" w14:textId="5023C848" w:rsidR="00CB5664" w:rsidRPr="002D0C19" w:rsidRDefault="00CB5664" w:rsidP="00CB5664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  <w:color w:val="000000" w:themeColor="text1"/>
              </w:rPr>
            </w:pPr>
            <w:r w:rsidRPr="00DF4665">
              <w:t xml:space="preserve">Сборник фольклора и стихов для детей с нотами </w:t>
            </w:r>
            <w:r w:rsidRPr="002D0C19">
              <w:rPr>
                <w:color w:val="000000" w:themeColor="text1"/>
              </w:rPr>
              <w:t>«</w:t>
            </w:r>
            <w:r w:rsidRPr="002D0C19">
              <w:rPr>
                <w:color w:val="000000" w:themeColor="text1"/>
                <w:lang w:val="fi-FI"/>
              </w:rPr>
              <w:t>Turu</w:t>
            </w:r>
            <w:r w:rsidRPr="002D0C19">
              <w:rPr>
                <w:color w:val="000000" w:themeColor="text1"/>
              </w:rPr>
              <w:t>-</w:t>
            </w:r>
            <w:r w:rsidRPr="002D0C19">
              <w:rPr>
                <w:color w:val="000000" w:themeColor="text1"/>
                <w:lang w:val="fi-FI"/>
              </w:rPr>
              <w:t>turu</w:t>
            </w:r>
            <w:r w:rsidRPr="002D0C19">
              <w:rPr>
                <w:color w:val="000000" w:themeColor="text1"/>
              </w:rPr>
              <w:t>-</w:t>
            </w:r>
            <w:r w:rsidRPr="002D0C19">
              <w:rPr>
                <w:color w:val="000000" w:themeColor="text1"/>
                <w:lang w:val="fi-FI"/>
              </w:rPr>
              <w:t>tu</w:t>
            </w:r>
            <w:r w:rsidRPr="002D0C19">
              <w:rPr>
                <w:color w:val="000000" w:themeColor="text1"/>
              </w:rPr>
              <w:t>šš</w:t>
            </w:r>
            <w:r w:rsidRPr="002D0C19">
              <w:rPr>
                <w:color w:val="000000" w:themeColor="text1"/>
                <w:lang w:val="fi-FI"/>
              </w:rPr>
              <w:t>ii</w:t>
            </w:r>
            <w:r w:rsidRPr="002D0C19">
              <w:rPr>
                <w:color w:val="000000" w:themeColor="text1"/>
              </w:rPr>
              <w:t xml:space="preserve">» </w:t>
            </w:r>
            <w:r w:rsidR="002D0C19" w:rsidRPr="002D0C19">
              <w:rPr>
                <w:color w:val="000000" w:themeColor="text1"/>
              </w:rPr>
              <w:t>(«Туру-туру-тушши</w:t>
            </w:r>
            <w:r w:rsidR="00E7434C">
              <w:rPr>
                <w:color w:val="000000" w:themeColor="text1"/>
              </w:rPr>
              <w:t>и</w:t>
            </w:r>
            <w:r w:rsidR="002D0C19" w:rsidRPr="002D0C19">
              <w:rPr>
                <w:color w:val="000000" w:themeColor="text1"/>
              </w:rPr>
              <w:t xml:space="preserve">») </w:t>
            </w:r>
            <w:r w:rsidRPr="002D0C19">
              <w:rPr>
                <w:rStyle w:val="Zag11"/>
                <w:rFonts w:eastAsia="@Arial Unicode MS"/>
                <w:color w:val="000000" w:themeColor="text1"/>
                <w:lang w:val="x-none"/>
              </w:rPr>
              <w:t>– по выбору из сборника</w:t>
            </w:r>
            <w:r w:rsidRPr="002D0C19">
              <w:rPr>
                <w:rStyle w:val="Zag11"/>
                <w:rFonts w:eastAsia="@Arial Unicode MS"/>
                <w:color w:val="000000" w:themeColor="text1"/>
              </w:rPr>
              <w:t>.</w:t>
            </w:r>
          </w:p>
          <w:p w14:paraId="3D4C2367" w14:textId="77777777" w:rsidR="00E654AD" w:rsidRDefault="00F838A5" w:rsidP="00F838A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0C1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Литературоведческая </w:t>
            </w: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пропедевтика</w:t>
            </w:r>
            <w:r w:rsidR="00E654AD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5CFE7C0D" w14:textId="2CF70DBF" w:rsidR="00F838A5" w:rsidRPr="00F838A5" w:rsidRDefault="00F838A5" w:rsidP="00F838A5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художественное произведение, автор, поэт, стихотворение, заглавие, тема, ри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тм, рифма, песня на стихи поэта</w:t>
            </w:r>
          </w:p>
        </w:tc>
        <w:tc>
          <w:tcPr>
            <w:tcW w:w="851" w:type="dxa"/>
          </w:tcPr>
          <w:p w14:paraId="29E9F0EA" w14:textId="236DD0A5" w:rsidR="00634745" w:rsidRPr="00C70A16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835" w:type="dxa"/>
          </w:tcPr>
          <w:p w14:paraId="11B8E71F" w14:textId="77777777" w:rsidR="00E654AD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0ECC13F5" w14:textId="7D8754AB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текста, устное высказывание на заданную тему.</w:t>
            </w:r>
          </w:p>
          <w:p w14:paraId="10E3041F" w14:textId="77777777" w:rsidR="00E654AD" w:rsidRDefault="00634745" w:rsidP="00F838A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E654AD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3291772F" w14:textId="5C9DEC9C" w:rsidR="00634745" w:rsidRPr="00F838A5" w:rsidRDefault="00A278B8" w:rsidP="00F838A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</w:rPr>
              <w:t>р</w:t>
            </w:r>
            <w:r w:rsidR="00F838A5">
              <w:rPr>
                <w:rFonts w:ascii="Times New Roman" w:hAnsi="Times New Roman"/>
                <w:color w:val="auto"/>
                <w:sz w:val="24"/>
                <w:szCs w:val="24"/>
              </w:rPr>
              <w:t>аматизация</w:t>
            </w:r>
          </w:p>
        </w:tc>
      </w:tr>
      <w:tr w:rsidR="00634745" w:rsidRPr="00C70A16" w14:paraId="07E1EBB8" w14:textId="77777777" w:rsidTr="006B41C1">
        <w:tc>
          <w:tcPr>
            <w:tcW w:w="1507" w:type="dxa"/>
          </w:tcPr>
          <w:p w14:paraId="409FFDD5" w14:textId="77777777" w:rsidR="00F838A5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0A16">
              <w:rPr>
                <w:bCs/>
                <w:color w:val="000000"/>
                <w:lang w:val="fi-FI"/>
              </w:rPr>
              <w:t>Kez</w:t>
            </w:r>
            <w:r>
              <w:rPr>
                <w:bCs/>
                <w:color w:val="000000"/>
              </w:rPr>
              <w:t>ä</w:t>
            </w:r>
          </w:p>
          <w:p w14:paraId="47C62082" w14:textId="54D99C29" w:rsidR="00634745" w:rsidRPr="00C70A16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(Лето)</w:t>
            </w:r>
          </w:p>
        </w:tc>
        <w:tc>
          <w:tcPr>
            <w:tcW w:w="4630" w:type="dxa"/>
            <w:gridSpan w:val="2"/>
          </w:tcPr>
          <w:p w14:paraId="16D9E93B" w14:textId="0C18D892" w:rsidR="00634745" w:rsidRPr="00CB5664" w:rsidRDefault="00634745" w:rsidP="00F838A5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F838A5">
              <w:rPr>
                <w:rStyle w:val="Zag11"/>
                <w:rFonts w:eastAsia="@Arial Unicode MS"/>
                <w:lang w:val="fi-FI"/>
              </w:rPr>
              <w:t>L</w:t>
            </w:r>
            <w:r w:rsidRPr="00F838A5">
              <w:rPr>
                <w:rStyle w:val="Zag11"/>
                <w:rFonts w:eastAsia="@Arial Unicode MS"/>
                <w:lang w:val="x-none"/>
              </w:rPr>
              <w:t>ʼ</w:t>
            </w:r>
            <w:r w:rsidRPr="00F838A5">
              <w:rPr>
                <w:rStyle w:val="Zag11"/>
                <w:rFonts w:eastAsia="@Arial Unicode MS"/>
                <w:lang w:val="fi-FI"/>
              </w:rPr>
              <w:t>ubov</w:t>
            </w:r>
            <w:r w:rsidRPr="00F838A5">
              <w:rPr>
                <w:rStyle w:val="Zag11"/>
                <w:rFonts w:eastAsia="@Arial Unicode MS"/>
                <w:lang w:val="x-none"/>
              </w:rPr>
              <w:t xml:space="preserve">ʼ </w:t>
            </w:r>
            <w:r w:rsidRPr="00F838A5">
              <w:rPr>
                <w:rStyle w:val="Zag11"/>
                <w:rFonts w:eastAsia="@Arial Unicode MS"/>
                <w:lang w:val="fi-FI"/>
              </w:rPr>
              <w:t>Tuttujeva</w:t>
            </w:r>
            <w:r w:rsidR="00CB5664">
              <w:rPr>
                <w:rStyle w:val="Zag11"/>
                <w:rFonts w:eastAsia="@Arial Unicode MS"/>
              </w:rPr>
              <w:t xml:space="preserve"> «</w:t>
            </w:r>
            <w:r w:rsidRPr="00F838A5">
              <w:rPr>
                <w:rStyle w:val="Zag11"/>
                <w:rFonts w:eastAsia="@Arial Unicode MS"/>
                <w:lang w:val="fi-FI"/>
              </w:rPr>
              <w:t>Kukoi</w:t>
            </w:r>
            <w:r w:rsidR="00CB5664">
              <w:rPr>
                <w:rStyle w:val="Zag11"/>
                <w:rFonts w:eastAsia="@Arial Unicode MS"/>
              </w:rPr>
              <w:t>»</w:t>
            </w:r>
            <w:r w:rsidR="00CB5664">
              <w:rPr>
                <w:rStyle w:val="Zag11"/>
                <w:rFonts w:eastAsia="@Arial Unicode MS"/>
                <w:lang w:val="x-none"/>
              </w:rPr>
              <w:t xml:space="preserve"> (Любовь Туттуева</w:t>
            </w:r>
            <w:r w:rsidR="00CB5664">
              <w:rPr>
                <w:rStyle w:val="Zag11"/>
                <w:rFonts w:eastAsia="@Arial Unicode MS"/>
              </w:rPr>
              <w:t xml:space="preserve"> «</w:t>
            </w:r>
            <w:r w:rsidR="00CB5664">
              <w:rPr>
                <w:rStyle w:val="Zag11"/>
                <w:rFonts w:eastAsia="@Arial Unicode MS"/>
                <w:lang w:val="x-none"/>
              </w:rPr>
              <w:t>Петушок</w:t>
            </w:r>
            <w:r w:rsidR="00CB5664">
              <w:rPr>
                <w:rStyle w:val="Zag11"/>
                <w:rFonts w:eastAsia="@Arial Unicode MS"/>
              </w:rPr>
              <w:t>»</w:t>
            </w:r>
            <w:r w:rsidRPr="00F838A5">
              <w:rPr>
                <w:rStyle w:val="Zag11"/>
                <w:rFonts w:eastAsia="@Arial Unicode MS"/>
                <w:lang w:val="x-none"/>
              </w:rPr>
              <w:t>)</w:t>
            </w:r>
            <w:r w:rsidR="00CB5664">
              <w:rPr>
                <w:rStyle w:val="Zag11"/>
                <w:rFonts w:eastAsia="@Arial Unicode MS"/>
              </w:rPr>
              <w:t>.</w:t>
            </w:r>
          </w:p>
          <w:p w14:paraId="40D53348" w14:textId="5E2F3615" w:rsidR="00634745" w:rsidRPr="00F838A5" w:rsidRDefault="00634745" w:rsidP="00F838A5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 w:rsidRPr="00F838A5">
              <w:rPr>
                <w:bCs/>
                <w:color w:val="000000"/>
                <w:lang w:val="fi-FI"/>
              </w:rPr>
              <w:t>Nat</w:t>
            </w:r>
            <w:r w:rsidR="00CB5664">
              <w:rPr>
                <w:bCs/>
                <w:color w:val="000000"/>
                <w:lang w:val="fi-FI"/>
              </w:rPr>
              <w:t>alja</w:t>
            </w:r>
            <w:r w:rsidR="00CB5664" w:rsidRPr="00331A1F">
              <w:rPr>
                <w:bCs/>
                <w:color w:val="000000"/>
              </w:rPr>
              <w:t xml:space="preserve"> </w:t>
            </w:r>
            <w:r w:rsidR="00CB5664">
              <w:rPr>
                <w:bCs/>
                <w:color w:val="000000"/>
                <w:lang w:val="fi-FI"/>
              </w:rPr>
              <w:t>Antonova</w:t>
            </w:r>
            <w:r w:rsidR="00CB5664" w:rsidRPr="00CB5664">
              <w:rPr>
                <w:bCs/>
                <w:color w:val="000000"/>
              </w:rPr>
              <w:t xml:space="preserve"> «</w:t>
            </w:r>
            <w:r w:rsidR="00D06FC6">
              <w:rPr>
                <w:bCs/>
                <w:color w:val="000000"/>
                <w:lang w:val="fi-FI"/>
              </w:rPr>
              <w:t>Lugekkua</w:t>
            </w:r>
            <w:r w:rsidR="00D06FC6" w:rsidRPr="00331A1F">
              <w:rPr>
                <w:bCs/>
                <w:color w:val="000000"/>
              </w:rPr>
              <w:t xml:space="preserve"> </w:t>
            </w:r>
            <w:r w:rsidR="00D06FC6">
              <w:rPr>
                <w:bCs/>
                <w:color w:val="000000"/>
                <w:lang w:val="fi-FI"/>
              </w:rPr>
              <w:t>lapsile</w:t>
            </w:r>
            <w:r w:rsidR="00CB5664" w:rsidRPr="00331A1F">
              <w:rPr>
                <w:bCs/>
                <w:color w:val="000000"/>
              </w:rPr>
              <w:t xml:space="preserve">: </w:t>
            </w:r>
            <w:r w:rsidR="00CB5664">
              <w:rPr>
                <w:bCs/>
                <w:color w:val="000000"/>
                <w:lang w:val="fi-FI"/>
              </w:rPr>
              <w:t>runoloi</w:t>
            </w:r>
            <w:r w:rsidR="00CB5664">
              <w:rPr>
                <w:bCs/>
                <w:color w:val="000000"/>
              </w:rPr>
              <w:t>»</w:t>
            </w:r>
            <w:r w:rsidRPr="00331A1F">
              <w:rPr>
                <w:bCs/>
                <w:color w:val="000000"/>
              </w:rPr>
              <w:t xml:space="preserve"> </w:t>
            </w:r>
            <w:r w:rsidRPr="00F838A5">
              <w:rPr>
                <w:bCs/>
                <w:color w:val="000000"/>
              </w:rPr>
              <w:t>(На</w:t>
            </w:r>
            <w:r w:rsidR="00CB5664">
              <w:rPr>
                <w:bCs/>
                <w:color w:val="000000"/>
              </w:rPr>
              <w:t>талья Антонова «</w:t>
            </w:r>
            <w:r w:rsidR="004C5D4E">
              <w:rPr>
                <w:bCs/>
                <w:color w:val="000000"/>
              </w:rPr>
              <w:t>Почитайте детям</w:t>
            </w:r>
            <w:r w:rsidRPr="00F838A5">
              <w:rPr>
                <w:bCs/>
                <w:color w:val="000000"/>
              </w:rPr>
              <w:t>: стихи</w:t>
            </w:r>
            <w:r w:rsidR="00CB5664">
              <w:rPr>
                <w:bCs/>
                <w:color w:val="000000"/>
              </w:rPr>
              <w:t>»</w:t>
            </w:r>
            <w:r w:rsidRPr="00F838A5">
              <w:rPr>
                <w:bCs/>
                <w:color w:val="000000"/>
              </w:rPr>
              <w:t xml:space="preserve"> </w:t>
            </w:r>
            <w:r w:rsidRPr="00F838A5">
              <w:rPr>
                <w:rStyle w:val="Zag11"/>
                <w:rFonts w:eastAsia="@Arial Unicode MS"/>
                <w:lang w:val="x-none"/>
              </w:rPr>
              <w:t>– по выбору</w:t>
            </w:r>
            <w:r w:rsidRPr="00F838A5">
              <w:rPr>
                <w:rStyle w:val="Zag11"/>
                <w:rFonts w:eastAsia="@Arial Unicode MS"/>
              </w:rPr>
              <w:t>)</w:t>
            </w:r>
            <w:r w:rsidR="00CB5664">
              <w:rPr>
                <w:rStyle w:val="Zag11"/>
                <w:rFonts w:eastAsia="@Arial Unicode MS"/>
              </w:rPr>
              <w:t>.</w:t>
            </w:r>
          </w:p>
          <w:p w14:paraId="4E1D297F" w14:textId="73CCD637" w:rsidR="00634745" w:rsidRPr="00E654AD" w:rsidRDefault="00D06FC6" w:rsidP="00F838A5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 w:themeColor="text1"/>
                <w:lang w:val="x-none"/>
              </w:rPr>
            </w:pPr>
            <w:r w:rsidRPr="00E654AD">
              <w:rPr>
                <w:color w:val="000000" w:themeColor="text1"/>
              </w:rPr>
              <w:t>Кумулятивные</w:t>
            </w:r>
            <w:r w:rsidRPr="00331A1F">
              <w:rPr>
                <w:color w:val="000000" w:themeColor="text1"/>
                <w:lang w:val="fi-FI"/>
              </w:rPr>
              <w:t xml:space="preserve"> </w:t>
            </w:r>
            <w:r w:rsidRPr="00E654AD">
              <w:rPr>
                <w:color w:val="000000" w:themeColor="text1"/>
              </w:rPr>
              <w:t>сказки</w:t>
            </w:r>
            <w:r w:rsidRPr="00331A1F">
              <w:rPr>
                <w:color w:val="000000" w:themeColor="text1"/>
                <w:lang w:val="fi-FI"/>
              </w:rPr>
              <w:t xml:space="preserve"> «</w:t>
            </w:r>
            <w:r w:rsidR="00634745" w:rsidRPr="00E654AD">
              <w:rPr>
                <w:color w:val="000000" w:themeColor="text1"/>
                <w:lang w:val="fi-FI"/>
              </w:rPr>
              <w:t>Oli enne</w:t>
            </w:r>
            <w:r w:rsidR="00E654AD" w:rsidRPr="00E654AD">
              <w:rPr>
                <w:color w:val="000000" w:themeColor="text1"/>
                <w:lang w:val="fi-FI"/>
              </w:rPr>
              <w:t xml:space="preserve"> onni manni, onni manni</w:t>
            </w:r>
            <w:r w:rsidR="00E654AD" w:rsidRPr="00331A1F">
              <w:rPr>
                <w:color w:val="000000" w:themeColor="text1"/>
                <w:lang w:val="fi-FI"/>
              </w:rPr>
              <w:t xml:space="preserve">» </w:t>
            </w:r>
            <w:r w:rsidR="00634745" w:rsidRPr="00331A1F">
              <w:rPr>
                <w:color w:val="000000" w:themeColor="text1"/>
                <w:lang w:val="fi-FI"/>
              </w:rPr>
              <w:t>(</w:t>
            </w:r>
            <w:r w:rsidRPr="00331A1F">
              <w:rPr>
                <w:color w:val="000000" w:themeColor="text1"/>
                <w:lang w:val="fi-FI"/>
              </w:rPr>
              <w:t>«</w:t>
            </w:r>
            <w:r w:rsidR="00634745" w:rsidRPr="00E654AD">
              <w:rPr>
                <w:color w:val="000000" w:themeColor="text1"/>
              </w:rPr>
              <w:t>Жил</w:t>
            </w:r>
            <w:r w:rsidR="00634745" w:rsidRPr="00331A1F">
              <w:rPr>
                <w:color w:val="000000" w:themeColor="text1"/>
                <w:lang w:val="fi-FI"/>
              </w:rPr>
              <w:t>-</w:t>
            </w:r>
            <w:r w:rsidR="00634745" w:rsidRPr="00E654AD">
              <w:rPr>
                <w:color w:val="000000" w:themeColor="text1"/>
              </w:rPr>
              <w:t>был</w:t>
            </w:r>
            <w:r w:rsidR="00634745" w:rsidRPr="00331A1F">
              <w:rPr>
                <w:color w:val="000000" w:themeColor="text1"/>
                <w:lang w:val="fi-FI"/>
              </w:rPr>
              <w:t xml:space="preserve"> </w:t>
            </w:r>
            <w:r w:rsidR="00634745" w:rsidRPr="00E654AD">
              <w:rPr>
                <w:color w:val="000000" w:themeColor="text1"/>
              </w:rPr>
              <w:t>онн</w:t>
            </w:r>
            <w:r w:rsidRPr="00E654AD">
              <w:rPr>
                <w:color w:val="000000" w:themeColor="text1"/>
              </w:rPr>
              <w:t>иманни</w:t>
            </w:r>
            <w:r w:rsidRPr="00331A1F">
              <w:rPr>
                <w:color w:val="000000" w:themeColor="text1"/>
                <w:lang w:val="fi-FI"/>
              </w:rPr>
              <w:t>»</w:t>
            </w:r>
            <w:r w:rsidR="00634745" w:rsidRPr="00331A1F">
              <w:rPr>
                <w:color w:val="000000" w:themeColor="text1"/>
                <w:lang w:val="fi-FI"/>
              </w:rPr>
              <w:t>)</w:t>
            </w:r>
            <w:r w:rsidR="00E654AD" w:rsidRPr="00331A1F">
              <w:rPr>
                <w:color w:val="000000" w:themeColor="text1"/>
                <w:lang w:val="fi-FI"/>
              </w:rPr>
              <w:t>.</w:t>
            </w:r>
          </w:p>
          <w:p w14:paraId="4FCDCCE5" w14:textId="4273E563" w:rsidR="00634745" w:rsidRPr="00CB5664" w:rsidRDefault="00CB5664" w:rsidP="00F838A5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>
              <w:rPr>
                <w:rStyle w:val="Zag11"/>
                <w:rFonts w:eastAsia="@Arial Unicode MS"/>
                <w:lang w:val="x-none"/>
              </w:rPr>
              <w:t>Tamara Ščerbakova</w:t>
            </w:r>
            <w:r w:rsidRPr="00CB5664">
              <w:rPr>
                <w:rStyle w:val="Zag11"/>
                <w:rFonts w:eastAsia="@Arial Unicode MS"/>
              </w:rPr>
              <w:t xml:space="preserve"> «</w:t>
            </w:r>
            <w:r>
              <w:rPr>
                <w:rStyle w:val="Zag11"/>
                <w:rFonts w:eastAsia="@Arial Unicode MS"/>
                <w:lang w:val="x-none"/>
              </w:rPr>
              <w:t>Sinine pedraine</w:t>
            </w:r>
            <w:r w:rsidRPr="00CB5664">
              <w:rPr>
                <w:rStyle w:val="Zag11"/>
                <w:rFonts w:eastAsia="@Arial Unicode MS"/>
              </w:rPr>
              <w:t>»</w:t>
            </w:r>
            <w:r>
              <w:rPr>
                <w:rStyle w:val="Zag11"/>
                <w:rFonts w:eastAsia="@Arial Unicode MS"/>
                <w:lang w:val="x-none"/>
              </w:rPr>
              <w:t xml:space="preserve"> (Тамара Щербакова</w:t>
            </w:r>
            <w:r>
              <w:rPr>
                <w:rStyle w:val="Zag11"/>
                <w:rFonts w:eastAsia="@Arial Unicode MS"/>
              </w:rPr>
              <w:t xml:space="preserve"> «</w:t>
            </w:r>
            <w:r w:rsidR="00634745" w:rsidRPr="00F838A5">
              <w:rPr>
                <w:rStyle w:val="Zag11"/>
                <w:rFonts w:eastAsia="@Arial Unicode MS"/>
                <w:lang w:val="x-none"/>
              </w:rPr>
              <w:t>Голубая важенка</w:t>
            </w:r>
            <w:r>
              <w:rPr>
                <w:rStyle w:val="Zag11"/>
                <w:rFonts w:eastAsia="@Arial Unicode MS"/>
              </w:rPr>
              <w:t>» </w:t>
            </w:r>
            <w:r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="00634745" w:rsidRPr="00F838A5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253A4C47" w14:textId="7B35D207" w:rsidR="00634745" w:rsidRPr="00F838A5" w:rsidRDefault="00CB5664" w:rsidP="00F838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Tatjana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Baranova</w:t>
            </w:r>
            <w:r w:rsidRPr="00CB5664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Vihmal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bo</w:t>
            </w:r>
            <w:r w:rsidRPr="00331A1F">
              <w:rPr>
                <w:bCs/>
                <w:color w:val="000000"/>
              </w:rPr>
              <w:t>š</w:t>
            </w:r>
            <w:r>
              <w:rPr>
                <w:bCs/>
                <w:color w:val="000000"/>
                <w:lang w:val="fi-FI"/>
              </w:rPr>
              <w:t>it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astuttih</w:t>
            </w:r>
            <w:r w:rsidRPr="00CB5664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CB5664">
              <w:rPr>
                <w:bCs/>
                <w:color w:val="000000"/>
              </w:rPr>
              <w:t>«</w:t>
            </w:r>
            <w:r w:rsidR="00634745" w:rsidRPr="00F838A5">
              <w:rPr>
                <w:bCs/>
                <w:color w:val="000000"/>
                <w:lang w:val="fi-FI"/>
              </w:rPr>
              <w:t>Minul</w:t>
            </w:r>
            <w:r w:rsidR="00634745" w:rsidRPr="00CB5664">
              <w:rPr>
                <w:bCs/>
                <w:color w:val="000000"/>
              </w:rPr>
              <w:t xml:space="preserve"> </w:t>
            </w:r>
            <w:r w:rsidR="00634745" w:rsidRPr="00F838A5">
              <w:rPr>
                <w:bCs/>
                <w:color w:val="000000"/>
                <w:lang w:val="fi-FI"/>
              </w:rPr>
              <w:t>jygei</w:t>
            </w:r>
            <w:r w:rsidR="00634745" w:rsidRPr="00CB5664">
              <w:rPr>
                <w:bCs/>
                <w:color w:val="000000"/>
              </w:rPr>
              <w:t xml:space="preserve"> </w:t>
            </w:r>
            <w:r w:rsidR="00634745" w:rsidRPr="00F838A5">
              <w:rPr>
                <w:bCs/>
                <w:color w:val="000000"/>
                <w:lang w:val="fi-FI"/>
              </w:rPr>
              <w:t>ei</w:t>
            </w:r>
            <w:r w:rsidR="00634745" w:rsidRPr="00CB5664">
              <w:rPr>
                <w:bCs/>
                <w:color w:val="000000"/>
              </w:rPr>
              <w:t xml:space="preserve"> </w:t>
            </w:r>
            <w:r w:rsidR="00634745" w:rsidRPr="00F838A5">
              <w:rPr>
                <w:bCs/>
                <w:color w:val="000000"/>
                <w:lang w:val="fi-FI"/>
              </w:rPr>
              <w:t>ole</w:t>
            </w:r>
            <w:r>
              <w:rPr>
                <w:bCs/>
                <w:color w:val="000000"/>
              </w:rPr>
              <w:t>»</w:t>
            </w:r>
            <w:r w:rsidR="00634745" w:rsidRPr="00CB5664">
              <w:rPr>
                <w:bCs/>
                <w:color w:val="000000"/>
              </w:rPr>
              <w:t xml:space="preserve"> </w:t>
            </w:r>
            <w:r w:rsidR="00634745" w:rsidRPr="00F838A5">
              <w:rPr>
                <w:bCs/>
                <w:color w:val="000000"/>
              </w:rPr>
              <w:t>(Татья</w:t>
            </w:r>
            <w:r>
              <w:rPr>
                <w:bCs/>
                <w:color w:val="000000"/>
              </w:rPr>
              <w:t>на Баранова</w:t>
            </w:r>
            <w:r w:rsidR="00634745" w:rsidRPr="00F838A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 w:rsidR="00634745" w:rsidRPr="00F838A5">
              <w:rPr>
                <w:bCs/>
                <w:color w:val="000000"/>
              </w:rPr>
              <w:t>Под дождем</w:t>
            </w:r>
            <w:r>
              <w:rPr>
                <w:bCs/>
                <w:color w:val="000000"/>
              </w:rPr>
              <w:t>»,</w:t>
            </w:r>
            <w:r w:rsidR="00634745" w:rsidRPr="00F838A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«Мне не трудно»</w:t>
            </w:r>
            <w:r w:rsidR="00634745" w:rsidRPr="00F838A5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7DF821BA" w14:textId="3E38CD1D" w:rsidR="00E654AD" w:rsidRDefault="00E654AD" w:rsidP="00CB5664">
            <w:pPr>
              <w:autoSpaceDE w:val="0"/>
              <w:autoSpaceDN w:val="0"/>
              <w:adjustRightInd w:val="0"/>
              <w:jc w:val="both"/>
            </w:pPr>
            <w:r w:rsidRPr="00E654AD">
              <w:t>Считалки «Tikku muas, Tikku tuas» («Дятел тут, дятел там»)</w:t>
            </w:r>
            <w:r>
              <w:t>.</w:t>
            </w:r>
          </w:p>
          <w:p w14:paraId="5AC74F8D" w14:textId="07C74328" w:rsidR="00CB5664" w:rsidRPr="002D0C19" w:rsidRDefault="00CB5664" w:rsidP="00CB5664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  <w:color w:val="000000" w:themeColor="text1"/>
              </w:rPr>
            </w:pPr>
            <w:r w:rsidRPr="00DF4665">
              <w:t xml:space="preserve">Сборник фольклора и стихов для детей с нотами </w:t>
            </w:r>
            <w:r w:rsidRPr="002D0C19">
              <w:rPr>
                <w:color w:val="000000" w:themeColor="text1"/>
              </w:rPr>
              <w:t>«</w:t>
            </w:r>
            <w:r w:rsidRPr="002D0C19">
              <w:rPr>
                <w:color w:val="000000" w:themeColor="text1"/>
                <w:lang w:val="fi-FI"/>
              </w:rPr>
              <w:t>Turu</w:t>
            </w:r>
            <w:r w:rsidRPr="002D0C19">
              <w:rPr>
                <w:color w:val="000000" w:themeColor="text1"/>
              </w:rPr>
              <w:t>-</w:t>
            </w:r>
            <w:r w:rsidRPr="002D0C19">
              <w:rPr>
                <w:color w:val="000000" w:themeColor="text1"/>
                <w:lang w:val="fi-FI"/>
              </w:rPr>
              <w:t>turu</w:t>
            </w:r>
            <w:r w:rsidRPr="002D0C19">
              <w:rPr>
                <w:color w:val="000000" w:themeColor="text1"/>
              </w:rPr>
              <w:t>-</w:t>
            </w:r>
            <w:r w:rsidRPr="002D0C19">
              <w:rPr>
                <w:color w:val="000000" w:themeColor="text1"/>
                <w:lang w:val="fi-FI"/>
              </w:rPr>
              <w:t>tu</w:t>
            </w:r>
            <w:r w:rsidRPr="002D0C19">
              <w:rPr>
                <w:color w:val="000000" w:themeColor="text1"/>
              </w:rPr>
              <w:t>šš</w:t>
            </w:r>
            <w:r w:rsidRPr="002D0C19">
              <w:rPr>
                <w:color w:val="000000" w:themeColor="text1"/>
                <w:lang w:val="fi-FI"/>
              </w:rPr>
              <w:t>ii</w:t>
            </w:r>
            <w:r w:rsidRPr="002D0C19">
              <w:rPr>
                <w:color w:val="000000" w:themeColor="text1"/>
              </w:rPr>
              <w:t xml:space="preserve">» </w:t>
            </w:r>
            <w:r w:rsidR="002D0C19" w:rsidRPr="002D0C19">
              <w:rPr>
                <w:color w:val="000000" w:themeColor="text1"/>
              </w:rPr>
              <w:t>(«Туру-туру-тушши</w:t>
            </w:r>
            <w:r w:rsidR="00E7434C">
              <w:rPr>
                <w:color w:val="000000" w:themeColor="text1"/>
              </w:rPr>
              <w:t>и</w:t>
            </w:r>
            <w:r w:rsidR="002D0C19" w:rsidRPr="002D0C19">
              <w:rPr>
                <w:color w:val="000000" w:themeColor="text1"/>
              </w:rPr>
              <w:t>»)</w:t>
            </w:r>
            <w:r w:rsidRPr="002D0C19">
              <w:rPr>
                <w:color w:val="000000" w:themeColor="text1"/>
              </w:rPr>
              <w:t xml:space="preserve"> </w:t>
            </w:r>
            <w:r w:rsidRPr="002D0C19">
              <w:rPr>
                <w:rStyle w:val="Zag11"/>
                <w:rFonts w:eastAsia="@Arial Unicode MS"/>
                <w:color w:val="000000" w:themeColor="text1"/>
                <w:lang w:val="x-none"/>
              </w:rPr>
              <w:t>– по выбору из сборника</w:t>
            </w:r>
            <w:r w:rsidRPr="002D0C19">
              <w:rPr>
                <w:rStyle w:val="Zag11"/>
                <w:rFonts w:eastAsia="@Arial Unicode MS"/>
                <w:color w:val="000000" w:themeColor="text1"/>
              </w:rPr>
              <w:t>.</w:t>
            </w:r>
          </w:p>
          <w:p w14:paraId="6A44CCF3" w14:textId="1994B125" w:rsidR="00634745" w:rsidRPr="00CB5664" w:rsidRDefault="00CB5664" w:rsidP="00F838A5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</w:rPr>
            </w:pPr>
            <w:r w:rsidRPr="002D0C19">
              <w:rPr>
                <w:color w:val="000000" w:themeColor="text1"/>
                <w:lang w:val="fi-FI"/>
              </w:rPr>
              <w:t>Valentina</w:t>
            </w:r>
            <w:r w:rsidRPr="00331A1F">
              <w:rPr>
                <w:color w:val="000000" w:themeColor="text1"/>
              </w:rPr>
              <w:t xml:space="preserve"> </w:t>
            </w:r>
            <w:r w:rsidRPr="002D0C19">
              <w:rPr>
                <w:color w:val="000000" w:themeColor="text1"/>
                <w:lang w:val="fi-FI"/>
              </w:rPr>
              <w:t>Libertsova</w:t>
            </w:r>
            <w:r w:rsidRPr="002D0C19">
              <w:rPr>
                <w:color w:val="000000" w:themeColor="text1"/>
              </w:rPr>
              <w:t xml:space="preserve"> «</w:t>
            </w:r>
            <w:r w:rsidR="00634745" w:rsidRPr="002D0C19">
              <w:rPr>
                <w:color w:val="000000" w:themeColor="text1"/>
                <w:lang w:val="fi-FI"/>
              </w:rPr>
              <w:t>L</w:t>
            </w:r>
            <w:r w:rsidR="00634745" w:rsidRPr="00331A1F">
              <w:rPr>
                <w:color w:val="000000" w:themeColor="text1"/>
              </w:rPr>
              <w:t>ä</w:t>
            </w:r>
            <w:r w:rsidR="00634745" w:rsidRPr="002D0C19">
              <w:rPr>
                <w:color w:val="000000" w:themeColor="text1"/>
                <w:lang w:val="fi-FI"/>
              </w:rPr>
              <w:t>kka</w:t>
            </w:r>
            <w:r w:rsidR="00634745" w:rsidRPr="00331A1F">
              <w:t xml:space="preserve">, </w:t>
            </w:r>
            <w:r w:rsidR="00634745" w:rsidRPr="00F838A5">
              <w:rPr>
                <w:lang w:val="fi-FI"/>
              </w:rPr>
              <w:t>T</w:t>
            </w:r>
            <w:r w:rsidR="00634745" w:rsidRPr="00331A1F">
              <w:t>ʼ</w:t>
            </w:r>
            <w:r w:rsidR="00634745" w:rsidRPr="00F838A5">
              <w:rPr>
                <w:lang w:val="fi-FI"/>
              </w:rPr>
              <w:t>omoi</w:t>
            </w:r>
            <w:r w:rsidR="00634745" w:rsidRPr="00331A1F">
              <w:t xml:space="preserve">, </w:t>
            </w:r>
            <w:r>
              <w:rPr>
                <w:lang w:val="fi-FI"/>
              </w:rPr>
              <w:t>pihale</w:t>
            </w:r>
            <w:r>
              <w:t>»</w:t>
            </w:r>
            <w:r w:rsidR="00634745" w:rsidRPr="00331A1F">
              <w:t xml:space="preserve"> </w:t>
            </w:r>
            <w:r>
              <w:t>(Валентина Либерцова «</w:t>
            </w:r>
            <w:r>
              <w:rPr>
                <w:rStyle w:val="Zag11"/>
                <w:rFonts w:eastAsia="@Arial Unicode MS"/>
                <w:lang w:val="x-none"/>
              </w:rPr>
              <w:t>Тёма, выходи во двор</w:t>
            </w:r>
            <w:r>
              <w:rPr>
                <w:rStyle w:val="Zag11"/>
                <w:rFonts w:eastAsia="@Arial Unicode MS"/>
              </w:rPr>
              <w:t>»</w:t>
            </w:r>
            <w:r w:rsidR="00634745" w:rsidRPr="00F838A5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20302A26" w14:textId="3FEABE46" w:rsidR="00634745" w:rsidRPr="00CB5664" w:rsidRDefault="00634745" w:rsidP="00F838A5">
            <w:pPr>
              <w:autoSpaceDE w:val="0"/>
              <w:autoSpaceDN w:val="0"/>
              <w:adjustRightInd w:val="0"/>
              <w:jc w:val="both"/>
            </w:pPr>
            <w:r w:rsidRPr="00F838A5">
              <w:rPr>
                <w:lang w:val="fi-FI"/>
              </w:rPr>
              <w:t>Zinaida</w:t>
            </w:r>
            <w:r w:rsidRPr="00F838A5">
              <w:t xml:space="preserve"> </w:t>
            </w:r>
            <w:r w:rsidRPr="00F838A5">
              <w:rPr>
                <w:lang w:val="fi-FI"/>
              </w:rPr>
              <w:t>Dubinina</w:t>
            </w:r>
            <w:r w:rsidR="00CB5664">
              <w:t xml:space="preserve"> «</w:t>
            </w:r>
            <w:r w:rsidRPr="00F838A5">
              <w:rPr>
                <w:lang w:val="fi-FI"/>
              </w:rPr>
              <w:t>Piirr</w:t>
            </w:r>
            <w:r w:rsidRPr="00F838A5">
              <w:t>ä</w:t>
            </w:r>
            <w:r w:rsidRPr="00F838A5">
              <w:rPr>
                <w:lang w:val="fi-FI"/>
              </w:rPr>
              <w:t>mm</w:t>
            </w:r>
            <w:r w:rsidRPr="00F838A5">
              <w:t xml:space="preserve">ö </w:t>
            </w:r>
            <w:r w:rsidRPr="00F838A5">
              <w:rPr>
                <w:lang w:val="fi-FI"/>
              </w:rPr>
              <w:t>p</w:t>
            </w:r>
            <w:r w:rsidRPr="00F838A5">
              <w:t>ä</w:t>
            </w:r>
            <w:r w:rsidRPr="00F838A5">
              <w:rPr>
                <w:lang w:val="fi-FI"/>
              </w:rPr>
              <w:t>iv</w:t>
            </w:r>
            <w:r w:rsidRPr="00F838A5">
              <w:t>ä</w:t>
            </w:r>
            <w:r w:rsidRPr="00F838A5">
              <w:rPr>
                <w:lang w:val="fi-FI"/>
              </w:rPr>
              <w:t>zen</w:t>
            </w:r>
            <w:r w:rsidR="00CB5664">
              <w:t>» (Зинаида Дубинина «</w:t>
            </w:r>
            <w:r w:rsidRPr="00F838A5">
              <w:t>Нарисуем</w:t>
            </w:r>
            <w:r w:rsidRPr="00331A1F">
              <w:t xml:space="preserve"> </w:t>
            </w:r>
            <w:r w:rsidRPr="00F838A5">
              <w:t>солнышко</w:t>
            </w:r>
            <w:r w:rsidR="00CB5664">
              <w:t>»</w:t>
            </w:r>
            <w:r w:rsidRPr="00331A1F">
              <w:t>)</w:t>
            </w:r>
            <w:r w:rsidR="00CB5664">
              <w:t>.</w:t>
            </w:r>
          </w:p>
          <w:p w14:paraId="287BA104" w14:textId="77777777" w:rsidR="00E654AD" w:rsidRDefault="00F838A5" w:rsidP="00F838A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="00E654AD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6C77680E" w14:textId="29DCD000" w:rsidR="00F838A5" w:rsidRPr="00F838A5" w:rsidRDefault="00F838A5" w:rsidP="00F838A5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фольклор, считалка, кумулятивные сказки, </w:t>
            </w: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художественное произведение, автор, поэт, стихотворен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ие, заглавие, тема, ритм, рифма</w:t>
            </w:r>
          </w:p>
        </w:tc>
        <w:tc>
          <w:tcPr>
            <w:tcW w:w="851" w:type="dxa"/>
          </w:tcPr>
          <w:p w14:paraId="3BDFE2DD" w14:textId="4F420DB0" w:rsidR="00634745" w:rsidRPr="00C70A16" w:rsidRDefault="00F838A5" w:rsidP="00F838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170F02D7" w14:textId="77777777" w:rsidR="00634745" w:rsidRPr="00C70A16" w:rsidRDefault="0063474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14:paraId="03B4EF04" w14:textId="77777777" w:rsidR="00E654AD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35ECC1AE" w14:textId="4F423163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текста, устное высказывание на заданную тему.</w:t>
            </w:r>
          </w:p>
          <w:p w14:paraId="0508CA7F" w14:textId="77777777" w:rsidR="00E654AD" w:rsidRDefault="00634745" w:rsidP="00F838A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E654AD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0FC15B8D" w14:textId="3D4D26FB" w:rsidR="00634745" w:rsidRPr="00F838A5" w:rsidRDefault="00634745" w:rsidP="00F838A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</w:rPr>
              <w:t>дра</w:t>
            </w:r>
            <w:r w:rsidR="00F838A5">
              <w:rPr>
                <w:rFonts w:ascii="Times New Roman" w:hAnsi="Times New Roman"/>
                <w:color w:val="auto"/>
                <w:sz w:val="24"/>
                <w:szCs w:val="24"/>
              </w:rPr>
              <w:t>матизация</w:t>
            </w:r>
          </w:p>
        </w:tc>
      </w:tr>
      <w:tr w:rsidR="00634745" w:rsidRPr="00C70A16" w14:paraId="5B363CF2" w14:textId="77777777" w:rsidTr="006B41C1">
        <w:tc>
          <w:tcPr>
            <w:tcW w:w="1507" w:type="dxa"/>
          </w:tcPr>
          <w:p w14:paraId="6F7B25A8" w14:textId="77777777" w:rsidR="00F838A5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0A16">
              <w:rPr>
                <w:bCs/>
                <w:color w:val="000000"/>
                <w:lang w:val="fi-FI"/>
              </w:rPr>
              <w:t>Pruazniekku</w:t>
            </w:r>
          </w:p>
          <w:p w14:paraId="011CADDE" w14:textId="25CE34A8" w:rsidR="00634745" w:rsidRPr="00C70A16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(Праздник)</w:t>
            </w:r>
          </w:p>
        </w:tc>
        <w:tc>
          <w:tcPr>
            <w:tcW w:w="4630" w:type="dxa"/>
            <w:gridSpan w:val="2"/>
          </w:tcPr>
          <w:p w14:paraId="4446BDB8" w14:textId="76FC6DE4" w:rsidR="00634745" w:rsidRPr="00F838A5" w:rsidRDefault="00634745" w:rsidP="00F838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838A5">
              <w:rPr>
                <w:lang w:val="fi-FI"/>
              </w:rPr>
              <w:t>Jel</w:t>
            </w:r>
            <w:r w:rsidR="00CB5664">
              <w:rPr>
                <w:lang w:val="fi-FI"/>
              </w:rPr>
              <w:t>ena</w:t>
            </w:r>
            <w:r w:rsidR="00CB5664" w:rsidRPr="00331A1F">
              <w:t xml:space="preserve"> </w:t>
            </w:r>
            <w:r w:rsidR="00CB5664">
              <w:rPr>
                <w:lang w:val="fi-FI"/>
              </w:rPr>
              <w:t>Harlamova</w:t>
            </w:r>
            <w:r w:rsidR="00CB5664" w:rsidRPr="00331A1F">
              <w:t xml:space="preserve">, </w:t>
            </w:r>
            <w:r w:rsidR="00CB5664">
              <w:rPr>
                <w:lang w:val="fi-FI"/>
              </w:rPr>
              <w:t>Zinaida</w:t>
            </w:r>
            <w:r w:rsidR="00CB5664" w:rsidRPr="00331A1F">
              <w:t xml:space="preserve"> </w:t>
            </w:r>
            <w:r w:rsidR="00CB5664">
              <w:rPr>
                <w:lang w:val="fi-FI"/>
              </w:rPr>
              <w:t>Dubinina</w:t>
            </w:r>
            <w:r w:rsidRPr="00331A1F">
              <w:rPr>
                <w:bCs/>
                <w:color w:val="000000"/>
              </w:rPr>
              <w:t xml:space="preserve"> </w:t>
            </w:r>
            <w:r w:rsidR="00CB5664" w:rsidRPr="00CB5664">
              <w:rPr>
                <w:bCs/>
                <w:color w:val="000000"/>
              </w:rPr>
              <w:t>«</w:t>
            </w:r>
            <w:r w:rsidR="00CB5664">
              <w:rPr>
                <w:bCs/>
                <w:color w:val="000000"/>
                <w:lang w:val="fi-FI"/>
              </w:rPr>
              <w:t>Hukku</w:t>
            </w:r>
            <w:r w:rsidR="00CB5664" w:rsidRPr="00331A1F">
              <w:rPr>
                <w:bCs/>
                <w:color w:val="000000"/>
              </w:rPr>
              <w:t xml:space="preserve"> </w:t>
            </w:r>
            <w:r w:rsidR="00CB5664">
              <w:rPr>
                <w:bCs/>
                <w:color w:val="000000"/>
                <w:lang w:val="fi-FI"/>
              </w:rPr>
              <w:t>da</w:t>
            </w:r>
            <w:r w:rsidR="00CB5664" w:rsidRPr="00331A1F">
              <w:rPr>
                <w:bCs/>
                <w:color w:val="000000"/>
              </w:rPr>
              <w:t xml:space="preserve"> </w:t>
            </w:r>
            <w:r w:rsidR="00CB5664">
              <w:rPr>
                <w:bCs/>
                <w:color w:val="000000"/>
                <w:lang w:val="fi-FI"/>
              </w:rPr>
              <w:t>nieglikko</w:t>
            </w:r>
            <w:r w:rsidR="00CB5664">
              <w:rPr>
                <w:bCs/>
                <w:color w:val="000000"/>
              </w:rPr>
              <w:t>»</w:t>
            </w:r>
            <w:r w:rsidRPr="00331A1F">
              <w:rPr>
                <w:bCs/>
                <w:color w:val="000000"/>
              </w:rPr>
              <w:t xml:space="preserve"> </w:t>
            </w:r>
            <w:r w:rsidRPr="00F838A5">
              <w:rPr>
                <w:bCs/>
                <w:color w:val="000000"/>
              </w:rPr>
              <w:t>(Еле</w:t>
            </w:r>
            <w:r w:rsidR="00CB5664">
              <w:rPr>
                <w:bCs/>
                <w:color w:val="000000"/>
              </w:rPr>
              <w:t>на Харламова, Зинаида Дубинина «Волк и ёж»</w:t>
            </w:r>
            <w:r w:rsidRPr="00F838A5">
              <w:rPr>
                <w:bCs/>
                <w:color w:val="000000"/>
              </w:rPr>
              <w:t>)</w:t>
            </w:r>
            <w:r w:rsidR="00CB5664">
              <w:rPr>
                <w:bCs/>
                <w:color w:val="000000"/>
              </w:rPr>
              <w:t>.</w:t>
            </w:r>
          </w:p>
          <w:p w14:paraId="68E90BCB" w14:textId="24EE4D85" w:rsidR="00634745" w:rsidRPr="00F838A5" w:rsidRDefault="00CB5664" w:rsidP="00F838A5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>
              <w:rPr>
                <w:bCs/>
                <w:color w:val="000000"/>
                <w:lang w:val="fi-FI"/>
              </w:rPr>
              <w:t>Natalja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Antonova</w:t>
            </w:r>
            <w:r w:rsidRPr="00CB5664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Lugekkua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lapsile</w:t>
            </w:r>
            <w:r w:rsidR="00634745" w:rsidRPr="00331A1F">
              <w:rPr>
                <w:bCs/>
                <w:color w:val="000000"/>
              </w:rPr>
              <w:t xml:space="preserve">: </w:t>
            </w:r>
            <w:r w:rsidR="00634745" w:rsidRPr="00F838A5">
              <w:rPr>
                <w:bCs/>
                <w:color w:val="000000"/>
                <w:lang w:val="fi-FI"/>
              </w:rPr>
              <w:t>runol</w:t>
            </w:r>
            <w:r>
              <w:rPr>
                <w:bCs/>
                <w:color w:val="000000"/>
                <w:lang w:val="fi-FI"/>
              </w:rPr>
              <w:t>oi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F838A5">
              <w:rPr>
                <w:bCs/>
                <w:color w:val="000000"/>
              </w:rPr>
              <w:t>(На</w:t>
            </w:r>
            <w:r>
              <w:rPr>
                <w:bCs/>
                <w:color w:val="000000"/>
              </w:rPr>
              <w:t>талья Антонова «</w:t>
            </w:r>
            <w:r w:rsidR="00F838A5">
              <w:rPr>
                <w:bCs/>
                <w:color w:val="000000"/>
              </w:rPr>
              <w:t>Почитайте детям</w:t>
            </w:r>
            <w:r w:rsidR="00634745" w:rsidRPr="00F838A5">
              <w:rPr>
                <w:bCs/>
                <w:color w:val="000000"/>
              </w:rPr>
              <w:t>: стихи</w:t>
            </w:r>
            <w:r>
              <w:rPr>
                <w:bCs/>
                <w:color w:val="000000"/>
              </w:rPr>
              <w:t>»</w:t>
            </w:r>
            <w:r w:rsidR="00634745" w:rsidRPr="00F838A5">
              <w:rPr>
                <w:bCs/>
                <w:color w:val="000000"/>
              </w:rPr>
              <w:t xml:space="preserve"> </w:t>
            </w:r>
            <w:r>
              <w:rPr>
                <w:rStyle w:val="Zag11"/>
                <w:rFonts w:eastAsia="@Arial Unicode MS"/>
                <w:lang w:val="x-none"/>
              </w:rPr>
              <w:t>– по выбору</w:t>
            </w:r>
            <w:r w:rsidR="00634745" w:rsidRPr="00F838A5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4F7648C8" w14:textId="79611F02" w:rsidR="00634745" w:rsidRPr="00CB5664" w:rsidRDefault="00634745" w:rsidP="00F838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838A5">
              <w:rPr>
                <w:lang w:val="fi-FI"/>
              </w:rPr>
              <w:t>Ol</w:t>
            </w:r>
            <w:r w:rsidRPr="00331A1F">
              <w:rPr>
                <w:rStyle w:val="Zag11"/>
                <w:rFonts w:eastAsia="@Arial Unicode MS"/>
              </w:rPr>
              <w:t>ʼ</w:t>
            </w:r>
            <w:r w:rsidR="00CB5664">
              <w:rPr>
                <w:lang w:val="fi-FI"/>
              </w:rPr>
              <w:t>ga</w:t>
            </w:r>
            <w:r w:rsidR="00CB5664" w:rsidRPr="00331A1F">
              <w:t xml:space="preserve"> </w:t>
            </w:r>
            <w:r w:rsidR="00CB5664">
              <w:rPr>
                <w:lang w:val="fi-FI"/>
              </w:rPr>
              <w:t>Mi</w:t>
            </w:r>
            <w:r w:rsidR="00CB5664" w:rsidRPr="00331A1F">
              <w:t>š</w:t>
            </w:r>
            <w:r w:rsidR="00CB5664">
              <w:rPr>
                <w:lang w:val="fi-FI"/>
              </w:rPr>
              <w:t>ina</w:t>
            </w:r>
            <w:r w:rsidR="00CB5664">
              <w:t xml:space="preserve"> «</w:t>
            </w:r>
            <w:r w:rsidR="00CB5664">
              <w:rPr>
                <w:lang w:val="fi-FI"/>
              </w:rPr>
              <w:t>Kaunis</w:t>
            </w:r>
            <w:r w:rsidR="00CB5664" w:rsidRPr="00331A1F">
              <w:t xml:space="preserve"> </w:t>
            </w:r>
            <w:r w:rsidR="00CB5664">
              <w:rPr>
                <w:lang w:val="fi-FI"/>
              </w:rPr>
              <w:t>juhla</w:t>
            </w:r>
            <w:r w:rsidR="00CB5664">
              <w:t>»</w:t>
            </w:r>
            <w:r w:rsidRPr="00331A1F">
              <w:t xml:space="preserve"> (</w:t>
            </w:r>
            <w:r w:rsidRPr="00F838A5">
              <w:t>Ольга</w:t>
            </w:r>
            <w:r w:rsidRPr="00331A1F">
              <w:t xml:space="preserve"> </w:t>
            </w:r>
            <w:r w:rsidRPr="00F838A5">
              <w:t>Мишина</w:t>
            </w:r>
            <w:r w:rsidR="00CB5664">
              <w:t xml:space="preserve"> «</w:t>
            </w:r>
            <w:r w:rsidRPr="00F838A5">
              <w:t>Красивый</w:t>
            </w:r>
            <w:r w:rsidRPr="00331A1F">
              <w:t xml:space="preserve"> </w:t>
            </w:r>
            <w:r w:rsidRPr="00F838A5">
              <w:t>праздник</w:t>
            </w:r>
            <w:r w:rsidR="00CB5664">
              <w:t>»</w:t>
            </w:r>
            <w:r w:rsidRPr="00331A1F">
              <w:t>)</w:t>
            </w:r>
            <w:r w:rsidR="00CB5664">
              <w:t>.</w:t>
            </w:r>
          </w:p>
          <w:p w14:paraId="07D2F8ED" w14:textId="7BEAF814" w:rsidR="00634745" w:rsidRPr="00CB5664" w:rsidRDefault="00CB5664" w:rsidP="00F838A5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>
              <w:rPr>
                <w:rStyle w:val="Zag11"/>
                <w:rFonts w:eastAsia="@Arial Unicode MS"/>
                <w:lang w:val="x-none"/>
              </w:rPr>
              <w:t>Tamara Ščerbakova</w:t>
            </w:r>
            <w:r w:rsidRPr="00CB5664">
              <w:rPr>
                <w:rStyle w:val="Zag11"/>
                <w:rFonts w:eastAsia="@Arial Unicode MS"/>
              </w:rPr>
              <w:t xml:space="preserve"> «</w:t>
            </w:r>
            <w:r>
              <w:rPr>
                <w:rStyle w:val="Zag11"/>
                <w:rFonts w:eastAsia="@Arial Unicode MS"/>
                <w:lang w:val="x-none"/>
              </w:rPr>
              <w:t>Sinine pedraine</w:t>
            </w:r>
            <w:r w:rsidRPr="00CB5664">
              <w:rPr>
                <w:rStyle w:val="Zag11"/>
                <w:rFonts w:eastAsia="@Arial Unicode MS"/>
              </w:rPr>
              <w:t>»</w:t>
            </w:r>
            <w:r>
              <w:rPr>
                <w:rStyle w:val="Zag11"/>
                <w:rFonts w:eastAsia="@Arial Unicode MS"/>
                <w:lang w:val="x-none"/>
              </w:rPr>
              <w:t xml:space="preserve"> (Тамара Щербакова</w:t>
            </w:r>
            <w:r>
              <w:rPr>
                <w:rStyle w:val="Zag11"/>
                <w:rFonts w:eastAsia="@Arial Unicode MS"/>
              </w:rPr>
              <w:t xml:space="preserve"> «</w:t>
            </w:r>
            <w:r w:rsidR="00634745" w:rsidRPr="00F838A5">
              <w:rPr>
                <w:rStyle w:val="Zag11"/>
                <w:rFonts w:eastAsia="@Arial Unicode MS"/>
                <w:lang w:val="x-none"/>
              </w:rPr>
              <w:t>Голубая важенка</w:t>
            </w:r>
            <w:r>
              <w:rPr>
                <w:rStyle w:val="Zag11"/>
                <w:rFonts w:eastAsia="@Arial Unicode MS"/>
              </w:rPr>
              <w:t>» </w:t>
            </w:r>
            <w:r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="00634745" w:rsidRPr="00F838A5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42F0959B" w14:textId="02681693" w:rsidR="00CB5664" w:rsidRPr="002D0C19" w:rsidRDefault="00CB5664" w:rsidP="00CB5664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  <w:color w:val="000000" w:themeColor="text1"/>
              </w:rPr>
            </w:pPr>
            <w:r w:rsidRPr="00DF4665">
              <w:lastRenderedPageBreak/>
              <w:t xml:space="preserve">Сборник фольклора и стихов для детей с нотами </w:t>
            </w:r>
            <w:r w:rsidRPr="002D0C19">
              <w:rPr>
                <w:color w:val="000000" w:themeColor="text1"/>
              </w:rPr>
              <w:t>«</w:t>
            </w:r>
            <w:r w:rsidRPr="002D0C19">
              <w:rPr>
                <w:color w:val="000000" w:themeColor="text1"/>
                <w:lang w:val="fi-FI"/>
              </w:rPr>
              <w:t>Turu</w:t>
            </w:r>
            <w:r w:rsidRPr="002D0C19">
              <w:rPr>
                <w:color w:val="000000" w:themeColor="text1"/>
              </w:rPr>
              <w:t>-</w:t>
            </w:r>
            <w:r w:rsidRPr="002D0C19">
              <w:rPr>
                <w:color w:val="000000" w:themeColor="text1"/>
                <w:lang w:val="fi-FI"/>
              </w:rPr>
              <w:t>turu</w:t>
            </w:r>
            <w:r w:rsidRPr="002D0C19">
              <w:rPr>
                <w:color w:val="000000" w:themeColor="text1"/>
              </w:rPr>
              <w:t>-</w:t>
            </w:r>
            <w:r w:rsidRPr="002D0C19">
              <w:rPr>
                <w:color w:val="000000" w:themeColor="text1"/>
                <w:lang w:val="fi-FI"/>
              </w:rPr>
              <w:t>tu</w:t>
            </w:r>
            <w:r w:rsidRPr="002D0C19">
              <w:rPr>
                <w:color w:val="000000" w:themeColor="text1"/>
              </w:rPr>
              <w:t>šš</w:t>
            </w:r>
            <w:r w:rsidRPr="002D0C19">
              <w:rPr>
                <w:color w:val="000000" w:themeColor="text1"/>
                <w:lang w:val="fi-FI"/>
              </w:rPr>
              <w:t>ii</w:t>
            </w:r>
            <w:r w:rsidRPr="002D0C19">
              <w:rPr>
                <w:color w:val="000000" w:themeColor="text1"/>
              </w:rPr>
              <w:t xml:space="preserve">» </w:t>
            </w:r>
            <w:r w:rsidR="002D0C19" w:rsidRPr="002D0C19">
              <w:rPr>
                <w:color w:val="000000" w:themeColor="text1"/>
              </w:rPr>
              <w:t>(«Туру-туру-тушши</w:t>
            </w:r>
            <w:r w:rsidR="00E7434C">
              <w:rPr>
                <w:color w:val="000000" w:themeColor="text1"/>
              </w:rPr>
              <w:t>и</w:t>
            </w:r>
            <w:r w:rsidR="002D0C19" w:rsidRPr="002D0C19">
              <w:rPr>
                <w:color w:val="000000" w:themeColor="text1"/>
              </w:rPr>
              <w:t>»)</w:t>
            </w:r>
            <w:r w:rsidRPr="002D0C19">
              <w:rPr>
                <w:color w:val="000000" w:themeColor="text1"/>
              </w:rPr>
              <w:t xml:space="preserve"> </w:t>
            </w:r>
            <w:r w:rsidRPr="002D0C19">
              <w:rPr>
                <w:rStyle w:val="Zag11"/>
                <w:rFonts w:eastAsia="@Arial Unicode MS"/>
                <w:color w:val="000000" w:themeColor="text1"/>
                <w:lang w:val="x-none"/>
              </w:rPr>
              <w:t>– по выбору из сборника</w:t>
            </w:r>
            <w:r w:rsidRPr="002D0C19">
              <w:rPr>
                <w:rStyle w:val="Zag11"/>
                <w:rFonts w:eastAsia="@Arial Unicode MS"/>
                <w:color w:val="000000" w:themeColor="text1"/>
              </w:rPr>
              <w:t>.</w:t>
            </w:r>
          </w:p>
          <w:p w14:paraId="0FAF807E" w14:textId="77777777" w:rsidR="00AC4F1E" w:rsidRDefault="00F838A5" w:rsidP="00F838A5">
            <w:pPr>
              <w:autoSpaceDE w:val="0"/>
              <w:autoSpaceDN w:val="0"/>
              <w:adjustRightInd w:val="0"/>
            </w:pPr>
            <w:r w:rsidRPr="002D0C19">
              <w:rPr>
                <w:color w:val="000000" w:themeColor="text1"/>
                <w:u w:val="single"/>
              </w:rPr>
              <w:t>Литературоведческая пропедевтика</w:t>
            </w:r>
            <w:r w:rsidR="00AC4F1E">
              <w:t>:</w:t>
            </w:r>
          </w:p>
          <w:p w14:paraId="11654DE3" w14:textId="5AE129A1" w:rsidR="00634745" w:rsidRPr="00C70A16" w:rsidRDefault="00F838A5" w:rsidP="00F838A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70A16">
              <w:t xml:space="preserve">фольклор, </w:t>
            </w:r>
            <w:r w:rsidRPr="00C70A16">
              <w:rPr>
                <w:rStyle w:val="Zag11"/>
                <w:rFonts w:eastAsia="@Arial Unicode MS"/>
              </w:rPr>
              <w:t>художественное произведение, автор, поэт, стихотворен</w:t>
            </w:r>
            <w:r>
              <w:rPr>
                <w:rStyle w:val="Zag11"/>
                <w:rFonts w:eastAsia="@Arial Unicode MS"/>
              </w:rPr>
              <w:t>ие, заглавие, тема, ритм, рифма</w:t>
            </w:r>
          </w:p>
        </w:tc>
        <w:tc>
          <w:tcPr>
            <w:tcW w:w="851" w:type="dxa"/>
          </w:tcPr>
          <w:p w14:paraId="7669C3D2" w14:textId="50C576AD" w:rsidR="00634745" w:rsidRPr="00C70A16" w:rsidRDefault="00F838A5" w:rsidP="00F838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  <w:p w14:paraId="528A3EA2" w14:textId="77777777" w:rsidR="00634745" w:rsidRPr="00C70A16" w:rsidRDefault="00634745" w:rsidP="00FA1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</w:tcPr>
          <w:p w14:paraId="37E9E8CF" w14:textId="77777777" w:rsidR="00AC4F1E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1C91A3B2" w14:textId="23950C97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текста, устное высказывание на заданную тему.</w:t>
            </w:r>
          </w:p>
          <w:p w14:paraId="7A01DD00" w14:textId="77777777" w:rsidR="00AC4F1E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lastRenderedPageBreak/>
              <w:t>Творческая деятельность обучающихся</w:t>
            </w:r>
            <w:r w:rsidR="00AC4F1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644F8F38" w14:textId="3E758ADA" w:rsidR="00634745" w:rsidRPr="00C70A16" w:rsidRDefault="00A278B8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="00F838A5">
              <w:rPr>
                <w:rFonts w:ascii="Times New Roman" w:hAnsi="Times New Roman"/>
                <w:color w:val="auto"/>
                <w:sz w:val="24"/>
                <w:szCs w:val="24"/>
              </w:rPr>
              <w:t>раматизация</w:t>
            </w:r>
          </w:p>
        </w:tc>
      </w:tr>
      <w:tr w:rsidR="00634745" w:rsidRPr="00C70A16" w14:paraId="1B607401" w14:textId="77777777" w:rsidTr="006B41C1">
        <w:tc>
          <w:tcPr>
            <w:tcW w:w="9823" w:type="dxa"/>
            <w:gridSpan w:val="5"/>
          </w:tcPr>
          <w:p w14:paraId="3833195A" w14:textId="3E5CAA42" w:rsidR="00634745" w:rsidRPr="00A278B8" w:rsidRDefault="00A278B8" w:rsidP="00A278B8">
            <w:pPr>
              <w:tabs>
                <w:tab w:val="left" w:leader="dot" w:pos="62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 класс (34 часа)</w:t>
            </w:r>
          </w:p>
        </w:tc>
      </w:tr>
      <w:tr w:rsidR="00634745" w:rsidRPr="00C70A16" w14:paraId="59D9A743" w14:textId="77777777" w:rsidTr="00A278B8">
        <w:tc>
          <w:tcPr>
            <w:tcW w:w="1507" w:type="dxa"/>
            <w:vAlign w:val="center"/>
          </w:tcPr>
          <w:p w14:paraId="5E4F09D3" w14:textId="77777777" w:rsidR="00634745" w:rsidRPr="00A278B8" w:rsidRDefault="00634745" w:rsidP="00A278B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278B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4271" w:type="dxa"/>
            <w:vAlign w:val="center"/>
          </w:tcPr>
          <w:p w14:paraId="1938DE16" w14:textId="4E93F495" w:rsidR="00634745" w:rsidRPr="00A278B8" w:rsidRDefault="00634745" w:rsidP="00A278B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278B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Содержание</w:t>
            </w:r>
            <w:r w:rsidR="00A278B8">
              <w:rPr>
                <w:rStyle w:val="aff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  <w:r w:rsidR="00A278B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gridSpan w:val="2"/>
            <w:vAlign w:val="center"/>
          </w:tcPr>
          <w:p w14:paraId="35ACC431" w14:textId="77777777" w:rsidR="00634745" w:rsidRPr="00A278B8" w:rsidRDefault="00634745" w:rsidP="00A278B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278B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vAlign w:val="center"/>
          </w:tcPr>
          <w:p w14:paraId="3FEF493E" w14:textId="77777777" w:rsidR="00634745" w:rsidRPr="00A278B8" w:rsidRDefault="00634745" w:rsidP="00A278B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278B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Характеристики основных видов деятельности обучающихся</w:t>
            </w:r>
          </w:p>
        </w:tc>
      </w:tr>
      <w:tr w:rsidR="00634745" w:rsidRPr="00C70A16" w14:paraId="57D03696" w14:textId="77777777" w:rsidTr="006B41C1">
        <w:tc>
          <w:tcPr>
            <w:tcW w:w="1507" w:type="dxa"/>
          </w:tcPr>
          <w:p w14:paraId="7E034911" w14:textId="77777777" w:rsidR="00F838A5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Pereh</w:t>
            </w:r>
          </w:p>
          <w:p w14:paraId="0DF2AA15" w14:textId="5F16FC8C" w:rsidR="00634745" w:rsidRPr="00C70A16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(Семья)</w:t>
            </w:r>
          </w:p>
        </w:tc>
        <w:tc>
          <w:tcPr>
            <w:tcW w:w="4271" w:type="dxa"/>
          </w:tcPr>
          <w:p w14:paraId="31739AF5" w14:textId="04F631A1" w:rsidR="00634745" w:rsidRPr="00F838A5" w:rsidRDefault="00634745" w:rsidP="00F838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838A5">
              <w:rPr>
                <w:bCs/>
                <w:color w:val="000000"/>
                <w:lang w:val="fi-FI"/>
              </w:rPr>
              <w:t>Agn</w:t>
            </w:r>
            <w:r w:rsidR="00CB5664">
              <w:rPr>
                <w:bCs/>
                <w:color w:val="000000"/>
                <w:lang w:val="fi-FI"/>
              </w:rPr>
              <w:t>ija</w:t>
            </w:r>
            <w:r w:rsidR="00CB5664" w:rsidRPr="00331A1F">
              <w:rPr>
                <w:bCs/>
                <w:color w:val="000000"/>
              </w:rPr>
              <w:t xml:space="preserve"> </w:t>
            </w:r>
            <w:r w:rsidR="00CB5664">
              <w:rPr>
                <w:bCs/>
                <w:color w:val="000000"/>
                <w:lang w:val="fi-FI"/>
              </w:rPr>
              <w:t>Barto</w:t>
            </w:r>
            <w:r w:rsidR="00CB5664">
              <w:rPr>
                <w:bCs/>
                <w:color w:val="000000"/>
              </w:rPr>
              <w:t>,</w:t>
            </w:r>
            <w:r w:rsidR="00CB5664" w:rsidRPr="00331A1F">
              <w:rPr>
                <w:bCs/>
                <w:color w:val="000000"/>
              </w:rPr>
              <w:t xml:space="preserve"> </w:t>
            </w:r>
            <w:r w:rsidR="00CB5664">
              <w:rPr>
                <w:bCs/>
                <w:color w:val="000000"/>
                <w:lang w:val="fi-FI"/>
              </w:rPr>
              <w:t>Ki</w:t>
            </w:r>
            <w:r w:rsidR="00CB5664" w:rsidRPr="00331A1F">
              <w:rPr>
                <w:bCs/>
                <w:color w:val="000000"/>
              </w:rPr>
              <w:t>ä</w:t>
            </w:r>
            <w:r w:rsidR="00CB5664">
              <w:rPr>
                <w:bCs/>
                <w:color w:val="000000"/>
                <w:lang w:val="fi-FI"/>
              </w:rPr>
              <w:t>ndi</w:t>
            </w:r>
            <w:r w:rsidR="00CB5664" w:rsidRPr="00331A1F">
              <w:rPr>
                <w:bCs/>
                <w:color w:val="000000"/>
              </w:rPr>
              <w:t xml:space="preserve">: </w:t>
            </w:r>
            <w:r w:rsidR="00CB5664">
              <w:rPr>
                <w:bCs/>
                <w:color w:val="000000"/>
                <w:lang w:val="fi-FI"/>
              </w:rPr>
              <w:t>Paavo</w:t>
            </w:r>
            <w:r w:rsidR="00CB5664" w:rsidRPr="00331A1F">
              <w:rPr>
                <w:bCs/>
                <w:color w:val="000000"/>
              </w:rPr>
              <w:t xml:space="preserve"> </w:t>
            </w:r>
            <w:r w:rsidR="00CB5664">
              <w:rPr>
                <w:bCs/>
                <w:color w:val="000000"/>
                <w:lang w:val="fi-FI"/>
              </w:rPr>
              <w:t>Lukin</w:t>
            </w:r>
            <w:r w:rsidR="00CB5664" w:rsidRPr="00CB5664">
              <w:rPr>
                <w:bCs/>
                <w:color w:val="000000"/>
              </w:rPr>
              <w:t xml:space="preserve"> «</w:t>
            </w:r>
            <w:r w:rsidRPr="00F838A5">
              <w:rPr>
                <w:bCs/>
                <w:color w:val="000000"/>
                <w:lang w:val="fi-FI"/>
              </w:rPr>
              <w:t>Tuatan</w:t>
            </w:r>
            <w:r w:rsidRPr="00CB5664">
              <w:rPr>
                <w:bCs/>
                <w:color w:val="000000"/>
              </w:rPr>
              <w:t xml:space="preserve"> </w:t>
            </w:r>
            <w:r w:rsidRPr="00F838A5">
              <w:rPr>
                <w:bCs/>
                <w:color w:val="000000"/>
                <w:lang w:val="fi-FI"/>
              </w:rPr>
              <w:t>kel</w:t>
            </w:r>
            <w:r w:rsidR="00CB5664">
              <w:rPr>
                <w:bCs/>
                <w:color w:val="000000"/>
              </w:rPr>
              <w:t>»</w:t>
            </w:r>
            <w:r w:rsidRPr="00CB5664">
              <w:rPr>
                <w:bCs/>
                <w:color w:val="000000"/>
              </w:rPr>
              <w:t xml:space="preserve"> </w:t>
            </w:r>
            <w:r w:rsidRPr="00F838A5">
              <w:rPr>
                <w:bCs/>
                <w:color w:val="000000"/>
              </w:rPr>
              <w:t>(Агния Барт</w:t>
            </w:r>
            <w:r w:rsidR="00CB5664">
              <w:rPr>
                <w:bCs/>
                <w:color w:val="000000"/>
              </w:rPr>
              <w:t xml:space="preserve">о, пер. </w:t>
            </w:r>
            <w:proofErr w:type="gramStart"/>
            <w:r w:rsidR="00CB5664">
              <w:rPr>
                <w:bCs/>
                <w:color w:val="000000"/>
              </w:rPr>
              <w:t>на кар</w:t>
            </w:r>
            <w:proofErr w:type="gramEnd"/>
            <w:r w:rsidR="00CB5664">
              <w:rPr>
                <w:bCs/>
                <w:color w:val="000000"/>
              </w:rPr>
              <w:t>.</w:t>
            </w:r>
            <w:r w:rsidR="00A278B8">
              <w:rPr>
                <w:bCs/>
                <w:color w:val="000000"/>
              </w:rPr>
              <w:t xml:space="preserve"> </w:t>
            </w:r>
            <w:r w:rsidR="00CB5664">
              <w:rPr>
                <w:bCs/>
                <w:color w:val="000000"/>
              </w:rPr>
              <w:t>яз. Пааво Лукин «</w:t>
            </w:r>
            <w:r w:rsidRPr="00F838A5">
              <w:rPr>
                <w:bCs/>
                <w:color w:val="000000"/>
              </w:rPr>
              <w:t xml:space="preserve">Вместе с </w:t>
            </w:r>
            <w:r w:rsidR="00CB5664">
              <w:rPr>
                <w:bCs/>
                <w:color w:val="000000"/>
              </w:rPr>
              <w:t>папой»</w:t>
            </w:r>
            <w:r w:rsidRPr="00F838A5">
              <w:rPr>
                <w:bCs/>
                <w:color w:val="000000"/>
              </w:rPr>
              <w:t>)</w:t>
            </w:r>
            <w:r w:rsidR="00CB5664">
              <w:rPr>
                <w:bCs/>
                <w:color w:val="000000"/>
              </w:rPr>
              <w:t>.</w:t>
            </w:r>
          </w:p>
          <w:p w14:paraId="3B0C6CBD" w14:textId="08EEB213" w:rsidR="00634745" w:rsidRPr="00F838A5" w:rsidRDefault="00634745" w:rsidP="00F838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838A5">
              <w:rPr>
                <w:lang w:val="fi-FI"/>
              </w:rPr>
              <w:t>Jel</w:t>
            </w:r>
            <w:r w:rsidR="00CB5664">
              <w:rPr>
                <w:lang w:val="fi-FI"/>
              </w:rPr>
              <w:t>ena</w:t>
            </w:r>
            <w:r w:rsidR="00CB5664" w:rsidRPr="00331A1F">
              <w:t xml:space="preserve"> </w:t>
            </w:r>
            <w:r w:rsidR="00CB5664">
              <w:rPr>
                <w:lang w:val="fi-FI"/>
              </w:rPr>
              <w:t>Harlamova</w:t>
            </w:r>
            <w:r w:rsidR="00CB5664" w:rsidRPr="00331A1F">
              <w:t xml:space="preserve">, </w:t>
            </w:r>
            <w:r w:rsidR="00CB5664">
              <w:rPr>
                <w:lang w:val="fi-FI"/>
              </w:rPr>
              <w:t>Zinaida</w:t>
            </w:r>
            <w:r w:rsidR="00CB5664" w:rsidRPr="00331A1F">
              <w:t xml:space="preserve"> </w:t>
            </w:r>
            <w:r w:rsidR="00CB5664">
              <w:rPr>
                <w:lang w:val="fi-FI"/>
              </w:rPr>
              <w:t>Dubinina</w:t>
            </w:r>
            <w:r w:rsidRPr="00331A1F">
              <w:rPr>
                <w:bCs/>
                <w:color w:val="000000"/>
              </w:rPr>
              <w:t xml:space="preserve"> </w:t>
            </w:r>
            <w:r w:rsidR="00CB5664" w:rsidRPr="00CB5664">
              <w:rPr>
                <w:bCs/>
                <w:color w:val="000000"/>
              </w:rPr>
              <w:t>«</w:t>
            </w:r>
            <w:r w:rsidR="00CB5664">
              <w:rPr>
                <w:bCs/>
                <w:color w:val="000000"/>
                <w:lang w:val="fi-FI"/>
              </w:rPr>
              <w:t>Mama</w:t>
            </w:r>
            <w:r w:rsidR="00CB5664">
              <w:rPr>
                <w:bCs/>
                <w:color w:val="000000"/>
              </w:rPr>
              <w:t>»</w:t>
            </w:r>
            <w:r w:rsidRPr="00331A1F">
              <w:rPr>
                <w:bCs/>
                <w:color w:val="000000"/>
              </w:rPr>
              <w:t xml:space="preserve"> </w:t>
            </w:r>
            <w:r w:rsidRPr="00F838A5">
              <w:rPr>
                <w:bCs/>
                <w:color w:val="000000"/>
              </w:rPr>
              <w:t>(Еле</w:t>
            </w:r>
            <w:r w:rsidR="00CB5664">
              <w:rPr>
                <w:bCs/>
                <w:color w:val="000000"/>
              </w:rPr>
              <w:t>на Харламова, Зинаида Дубинина «</w:t>
            </w:r>
            <w:r w:rsidRPr="00F838A5">
              <w:rPr>
                <w:bCs/>
                <w:color w:val="000000"/>
              </w:rPr>
              <w:t>Мама</w:t>
            </w:r>
            <w:r w:rsidR="00CB5664">
              <w:rPr>
                <w:bCs/>
                <w:color w:val="000000"/>
              </w:rPr>
              <w:t>»</w:t>
            </w:r>
            <w:r w:rsidRPr="00F838A5">
              <w:rPr>
                <w:bCs/>
                <w:color w:val="000000"/>
              </w:rPr>
              <w:t>)</w:t>
            </w:r>
            <w:r w:rsidR="00CB5664">
              <w:rPr>
                <w:bCs/>
                <w:color w:val="000000"/>
              </w:rPr>
              <w:t>.</w:t>
            </w:r>
          </w:p>
          <w:p w14:paraId="66B4704A" w14:textId="37985F92" w:rsidR="00634745" w:rsidRPr="00CB5664" w:rsidRDefault="00634745" w:rsidP="00F838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838A5">
              <w:rPr>
                <w:bCs/>
                <w:color w:val="000000"/>
                <w:lang w:val="fi-FI"/>
              </w:rPr>
              <w:t>Ol</w:t>
            </w:r>
            <w:r w:rsidRPr="00F838A5">
              <w:rPr>
                <w:rStyle w:val="Zag11"/>
                <w:rFonts w:eastAsia="@Arial Unicode MS"/>
              </w:rPr>
              <w:t>ʼ</w:t>
            </w:r>
            <w:r w:rsidRPr="00F838A5">
              <w:rPr>
                <w:bCs/>
                <w:color w:val="000000"/>
                <w:lang w:val="fi-FI"/>
              </w:rPr>
              <w:t>ga</w:t>
            </w:r>
            <w:r w:rsidRPr="00F838A5">
              <w:rPr>
                <w:bCs/>
                <w:color w:val="000000"/>
              </w:rPr>
              <w:t xml:space="preserve"> </w:t>
            </w:r>
            <w:r w:rsidRPr="00F838A5">
              <w:rPr>
                <w:bCs/>
                <w:color w:val="000000"/>
                <w:lang w:val="fi-FI"/>
              </w:rPr>
              <w:t>Mi</w:t>
            </w:r>
            <w:r w:rsidRPr="00F838A5">
              <w:rPr>
                <w:bCs/>
                <w:color w:val="000000"/>
              </w:rPr>
              <w:t>š</w:t>
            </w:r>
            <w:r w:rsidRPr="00F838A5">
              <w:rPr>
                <w:bCs/>
                <w:color w:val="000000"/>
                <w:lang w:val="fi-FI"/>
              </w:rPr>
              <w:t>ina</w:t>
            </w:r>
            <w:r w:rsidR="00CB5664">
              <w:rPr>
                <w:bCs/>
                <w:color w:val="000000"/>
              </w:rPr>
              <w:t xml:space="preserve"> «</w:t>
            </w:r>
            <w:r w:rsidRPr="00F838A5">
              <w:rPr>
                <w:bCs/>
                <w:color w:val="000000"/>
                <w:lang w:val="fi-FI"/>
              </w:rPr>
              <w:t>Yhtes</w:t>
            </w:r>
            <w:r w:rsidR="00CB5664">
              <w:rPr>
                <w:bCs/>
                <w:color w:val="000000"/>
              </w:rPr>
              <w:t>»</w:t>
            </w:r>
            <w:r w:rsidRPr="00F838A5">
              <w:rPr>
                <w:bCs/>
                <w:color w:val="000000"/>
              </w:rPr>
              <w:t xml:space="preserve"> (</w:t>
            </w:r>
            <w:r w:rsidR="00CB5664">
              <w:rPr>
                <w:bCs/>
                <w:color w:val="000000"/>
                <w:lang w:val="x-none"/>
              </w:rPr>
              <w:t>Ольга Мишина</w:t>
            </w:r>
            <w:r w:rsidRPr="00F838A5">
              <w:rPr>
                <w:bCs/>
                <w:color w:val="000000"/>
                <w:lang w:val="x-none"/>
              </w:rPr>
              <w:t xml:space="preserve"> </w:t>
            </w:r>
            <w:r w:rsidR="00CB5664">
              <w:rPr>
                <w:bCs/>
                <w:color w:val="000000"/>
              </w:rPr>
              <w:t>«</w:t>
            </w:r>
            <w:r w:rsidR="00CB5664">
              <w:rPr>
                <w:bCs/>
                <w:color w:val="000000"/>
                <w:lang w:val="x-none"/>
              </w:rPr>
              <w:t>Вместе</w:t>
            </w:r>
            <w:r w:rsidR="00CB5664">
              <w:rPr>
                <w:bCs/>
                <w:color w:val="000000"/>
              </w:rPr>
              <w:t>»</w:t>
            </w:r>
            <w:r w:rsidRPr="00F838A5">
              <w:rPr>
                <w:bCs/>
                <w:color w:val="000000"/>
                <w:lang w:val="x-none"/>
              </w:rPr>
              <w:t>)</w:t>
            </w:r>
            <w:r w:rsidR="00CB5664">
              <w:rPr>
                <w:bCs/>
                <w:color w:val="000000"/>
              </w:rPr>
              <w:t>.</w:t>
            </w:r>
          </w:p>
          <w:p w14:paraId="3344BAB9" w14:textId="7FFC76FB" w:rsidR="00634745" w:rsidRPr="00CB5664" w:rsidRDefault="00CB5664" w:rsidP="00F838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Tamara</w:t>
            </w:r>
            <w:r w:rsidRPr="00331A1F">
              <w:rPr>
                <w:bCs/>
                <w:color w:val="000000"/>
              </w:rPr>
              <w:t xml:space="preserve"> Šč</w:t>
            </w:r>
            <w:r>
              <w:rPr>
                <w:bCs/>
                <w:color w:val="000000"/>
                <w:lang w:val="fi-FI"/>
              </w:rPr>
              <w:t>erbakova</w:t>
            </w:r>
            <w:r>
              <w:rPr>
                <w:bCs/>
                <w:color w:val="000000"/>
              </w:rPr>
              <w:t xml:space="preserve"> «</w:t>
            </w:r>
            <w:r w:rsidR="00634745" w:rsidRPr="00F838A5">
              <w:rPr>
                <w:bCs/>
                <w:color w:val="000000"/>
                <w:lang w:val="fi-FI"/>
              </w:rPr>
              <w:t>Meij</w:t>
            </w:r>
            <w:r w:rsidR="00634745" w:rsidRPr="00331A1F">
              <w:rPr>
                <w:bCs/>
                <w:color w:val="000000"/>
              </w:rPr>
              <w:t>ä</w:t>
            </w:r>
            <w:r w:rsidR="00634745" w:rsidRPr="00F838A5">
              <w:rPr>
                <w:bCs/>
                <w:color w:val="000000"/>
                <w:lang w:val="fi-FI"/>
              </w:rPr>
              <w:t>n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F838A5">
              <w:rPr>
                <w:bCs/>
                <w:color w:val="000000"/>
                <w:lang w:val="fi-FI"/>
              </w:rPr>
              <w:t>ruavot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F838A5">
              <w:rPr>
                <w:bCs/>
                <w:color w:val="000000"/>
                <w:lang w:val="fi-FI"/>
              </w:rPr>
              <w:t>p</w:t>
            </w:r>
            <w:r w:rsidR="00634745" w:rsidRPr="00331A1F">
              <w:rPr>
                <w:bCs/>
                <w:color w:val="000000"/>
              </w:rPr>
              <w:t>ä</w:t>
            </w:r>
            <w:r w:rsidR="00634745" w:rsidRPr="00F838A5">
              <w:rPr>
                <w:bCs/>
                <w:color w:val="000000"/>
                <w:lang w:val="fi-FI"/>
              </w:rPr>
              <w:t>ivykois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x-none"/>
              </w:rPr>
              <w:t>(Тамара Щербакова</w:t>
            </w:r>
            <w:r>
              <w:rPr>
                <w:bCs/>
                <w:color w:val="000000"/>
              </w:rPr>
              <w:t xml:space="preserve"> «</w:t>
            </w:r>
            <w:r w:rsidR="00634745" w:rsidRPr="00F838A5">
              <w:rPr>
                <w:bCs/>
                <w:color w:val="000000"/>
                <w:lang w:val="x-none"/>
              </w:rPr>
              <w:t>Наши занятия в детском саду</w:t>
            </w:r>
            <w:r>
              <w:rPr>
                <w:bCs/>
                <w:color w:val="000000"/>
              </w:rPr>
              <w:t>»</w:t>
            </w:r>
            <w:r w:rsidR="00634745" w:rsidRPr="00F838A5">
              <w:rPr>
                <w:bCs/>
                <w:color w:val="000000"/>
                <w:lang w:val="x-none"/>
              </w:rPr>
              <w:t xml:space="preserve"> </w:t>
            </w:r>
            <w:r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="00634745" w:rsidRPr="00F838A5">
              <w:rPr>
                <w:bCs/>
                <w:color w:val="000000"/>
                <w:lang w:val="x-none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6EBC1E00" w14:textId="56B412C6" w:rsidR="00634745" w:rsidRPr="00F838A5" w:rsidRDefault="00634745" w:rsidP="00F838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838A5">
              <w:rPr>
                <w:bCs/>
                <w:color w:val="000000"/>
                <w:lang w:val="fi-FI"/>
              </w:rPr>
              <w:t>Tatjana</w:t>
            </w:r>
            <w:r w:rsidRPr="00331A1F">
              <w:rPr>
                <w:bCs/>
                <w:color w:val="000000"/>
              </w:rPr>
              <w:t xml:space="preserve"> </w:t>
            </w:r>
            <w:r w:rsidRPr="00F838A5">
              <w:rPr>
                <w:bCs/>
                <w:color w:val="000000"/>
                <w:lang w:val="fi-FI"/>
              </w:rPr>
              <w:t>Baranova</w:t>
            </w:r>
            <w:r w:rsidR="00CB5664" w:rsidRPr="00CB5664">
              <w:t xml:space="preserve"> «</w:t>
            </w:r>
            <w:r w:rsidR="00CB5664">
              <w:rPr>
                <w:bCs/>
                <w:color w:val="000000"/>
                <w:lang w:val="fi-FI"/>
              </w:rPr>
              <w:t>Runoker</w:t>
            </w:r>
            <w:r w:rsidR="00CB5664" w:rsidRPr="00331A1F">
              <w:rPr>
                <w:bCs/>
                <w:color w:val="000000"/>
              </w:rPr>
              <w:t>ä</w:t>
            </w:r>
            <w:r w:rsidR="00CB5664" w:rsidRPr="00CB5664">
              <w:rPr>
                <w:bCs/>
                <w:color w:val="000000"/>
              </w:rPr>
              <w:t>»,</w:t>
            </w:r>
            <w:r w:rsidRPr="00331A1F">
              <w:rPr>
                <w:bCs/>
                <w:color w:val="000000"/>
              </w:rPr>
              <w:t xml:space="preserve"> </w:t>
            </w:r>
            <w:r w:rsidR="00CB5664" w:rsidRPr="00CB5664">
              <w:rPr>
                <w:bCs/>
                <w:color w:val="000000"/>
              </w:rPr>
              <w:t>«</w:t>
            </w:r>
            <w:r w:rsidR="00CB5664">
              <w:rPr>
                <w:bCs/>
                <w:color w:val="000000"/>
                <w:lang w:val="fi-FI"/>
              </w:rPr>
              <w:t>T</w:t>
            </w:r>
            <w:r w:rsidR="00CB5664" w:rsidRPr="00331A1F">
              <w:rPr>
                <w:bCs/>
                <w:color w:val="000000"/>
              </w:rPr>
              <w:t>ä</w:t>
            </w:r>
            <w:r w:rsidR="00CB5664">
              <w:rPr>
                <w:bCs/>
                <w:color w:val="000000"/>
                <w:lang w:val="fi-FI"/>
              </w:rPr>
              <w:t>yzi</w:t>
            </w:r>
            <w:r w:rsidR="00CB5664" w:rsidRPr="00331A1F">
              <w:rPr>
                <w:bCs/>
                <w:color w:val="000000"/>
              </w:rPr>
              <w:t xml:space="preserve"> </w:t>
            </w:r>
            <w:r w:rsidR="00CB5664">
              <w:rPr>
                <w:bCs/>
                <w:color w:val="000000"/>
                <w:lang w:val="fi-FI"/>
              </w:rPr>
              <w:t>vetty</w:t>
            </w:r>
            <w:r w:rsidR="00CB5664">
              <w:rPr>
                <w:bCs/>
                <w:color w:val="000000"/>
              </w:rPr>
              <w:t>»</w:t>
            </w:r>
            <w:r w:rsidRPr="00331A1F">
              <w:rPr>
                <w:bCs/>
                <w:color w:val="000000"/>
              </w:rPr>
              <w:t xml:space="preserve"> </w:t>
            </w:r>
            <w:r w:rsidR="00CB5664">
              <w:rPr>
                <w:bCs/>
                <w:color w:val="000000"/>
              </w:rPr>
              <w:t>(Татьяна Баранова «</w:t>
            </w:r>
            <w:r w:rsidRPr="00F838A5">
              <w:rPr>
                <w:bCs/>
                <w:color w:val="000000"/>
              </w:rPr>
              <w:t>Клубок стихов</w:t>
            </w:r>
            <w:r w:rsidR="00CB5664">
              <w:rPr>
                <w:bCs/>
                <w:color w:val="000000"/>
              </w:rPr>
              <w:t>»</w:t>
            </w:r>
            <w:r w:rsidRPr="00F838A5">
              <w:rPr>
                <w:bCs/>
                <w:color w:val="000000"/>
              </w:rPr>
              <w:t xml:space="preserve"> </w:t>
            </w:r>
            <w:r w:rsidR="00CB5664"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="00CB5664">
              <w:rPr>
                <w:rStyle w:val="Zag11"/>
                <w:rFonts w:eastAsia="@Arial Unicode MS"/>
              </w:rPr>
              <w:t>,</w:t>
            </w:r>
            <w:r w:rsidRPr="00F838A5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="00CB5664">
              <w:rPr>
                <w:rStyle w:val="Zag11"/>
                <w:rFonts w:eastAsia="@Arial Unicode MS"/>
              </w:rPr>
              <w:t>«</w:t>
            </w:r>
            <w:r w:rsidR="00CB5664">
              <w:rPr>
                <w:rStyle w:val="Zag11"/>
                <w:rFonts w:eastAsia="@Arial Unicode MS"/>
                <w:lang w:val="x-none"/>
              </w:rPr>
              <w:t>Полон воды аквариум</w:t>
            </w:r>
            <w:r w:rsidR="00CB5664">
              <w:rPr>
                <w:rStyle w:val="Zag11"/>
                <w:rFonts w:eastAsia="@Arial Unicode MS"/>
              </w:rPr>
              <w:t>»</w:t>
            </w:r>
            <w:r w:rsidRPr="00F838A5">
              <w:rPr>
                <w:bCs/>
                <w:color w:val="000000"/>
              </w:rPr>
              <w:t>)</w:t>
            </w:r>
            <w:r w:rsidR="00CB5664">
              <w:rPr>
                <w:bCs/>
                <w:color w:val="000000"/>
              </w:rPr>
              <w:t>.</w:t>
            </w:r>
          </w:p>
          <w:p w14:paraId="1840C5E0" w14:textId="6E36ABFD" w:rsidR="00CB5664" w:rsidRPr="00E47EB0" w:rsidRDefault="00CB5664" w:rsidP="00CB5664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 w:rsidRPr="00DF4665">
              <w:t xml:space="preserve">Сборник фольклора и стихов для детей с нотами </w:t>
            </w:r>
            <w:r w:rsidRPr="002D0C19">
              <w:rPr>
                <w:color w:val="000000" w:themeColor="text1"/>
              </w:rPr>
              <w:t>«</w:t>
            </w:r>
            <w:r w:rsidRPr="002D0C19">
              <w:rPr>
                <w:color w:val="000000" w:themeColor="text1"/>
                <w:lang w:val="fi-FI"/>
              </w:rPr>
              <w:t>Turu</w:t>
            </w:r>
            <w:r w:rsidRPr="002D0C19">
              <w:rPr>
                <w:color w:val="000000" w:themeColor="text1"/>
              </w:rPr>
              <w:t>-</w:t>
            </w:r>
            <w:r w:rsidRPr="002D0C19">
              <w:rPr>
                <w:color w:val="000000" w:themeColor="text1"/>
                <w:lang w:val="fi-FI"/>
              </w:rPr>
              <w:t>turu</w:t>
            </w:r>
            <w:r w:rsidRPr="002D0C19">
              <w:rPr>
                <w:color w:val="000000" w:themeColor="text1"/>
              </w:rPr>
              <w:t>-</w:t>
            </w:r>
            <w:r w:rsidRPr="002D0C19">
              <w:rPr>
                <w:color w:val="000000" w:themeColor="text1"/>
                <w:lang w:val="fi-FI"/>
              </w:rPr>
              <w:t>tu</w:t>
            </w:r>
            <w:r w:rsidRPr="002D0C19">
              <w:rPr>
                <w:color w:val="000000" w:themeColor="text1"/>
              </w:rPr>
              <w:t>šš</w:t>
            </w:r>
            <w:r w:rsidRPr="002D0C19">
              <w:rPr>
                <w:color w:val="000000" w:themeColor="text1"/>
                <w:lang w:val="fi-FI"/>
              </w:rPr>
              <w:t>ii</w:t>
            </w:r>
            <w:r w:rsidRPr="002D0C19">
              <w:rPr>
                <w:color w:val="000000" w:themeColor="text1"/>
              </w:rPr>
              <w:t xml:space="preserve">» </w:t>
            </w:r>
            <w:r w:rsidR="002D0C19" w:rsidRPr="002D0C19">
              <w:rPr>
                <w:color w:val="000000" w:themeColor="text1"/>
              </w:rPr>
              <w:t>(«Туру-туру-тушши</w:t>
            </w:r>
            <w:r w:rsidR="00E7434C">
              <w:rPr>
                <w:color w:val="000000" w:themeColor="text1"/>
              </w:rPr>
              <w:t>и</w:t>
            </w:r>
            <w:r w:rsidR="002D0C19" w:rsidRPr="002D0C19">
              <w:rPr>
                <w:color w:val="000000" w:themeColor="text1"/>
              </w:rPr>
              <w:t>»)</w:t>
            </w:r>
            <w:r w:rsidRPr="002D0C19">
              <w:rPr>
                <w:color w:val="000000" w:themeColor="text1"/>
              </w:rPr>
              <w:t xml:space="preserve"> </w:t>
            </w:r>
            <w:r w:rsidRPr="00DF4665">
              <w:rPr>
                <w:rStyle w:val="Zag11"/>
                <w:rFonts w:eastAsia="@Arial Unicode MS"/>
                <w:lang w:val="x-none"/>
              </w:rPr>
              <w:t xml:space="preserve">– по </w:t>
            </w:r>
            <w:r>
              <w:rPr>
                <w:rStyle w:val="Zag11"/>
                <w:rFonts w:eastAsia="@Arial Unicode MS"/>
                <w:lang w:val="x-none"/>
              </w:rPr>
              <w:t>выбору из сборника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32182B38" w14:textId="0F7485AD" w:rsidR="00634745" w:rsidRPr="00CB5664" w:rsidRDefault="00CB5664" w:rsidP="00F838A5">
            <w:pPr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  <w:r>
              <w:rPr>
                <w:rFonts w:eastAsia="@Arial Unicode MS"/>
                <w:lang w:val="fi-FI"/>
              </w:rPr>
              <w:t>Vas</w:t>
            </w:r>
            <w:r w:rsidRPr="00331A1F">
              <w:rPr>
                <w:rFonts w:eastAsia="@Arial Unicode MS"/>
              </w:rPr>
              <w:t>ʼ</w:t>
            </w:r>
            <w:r>
              <w:rPr>
                <w:rFonts w:eastAsia="@Arial Unicode MS"/>
                <w:lang w:val="fi-FI"/>
              </w:rPr>
              <w:t>a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Veikki</w:t>
            </w:r>
            <w:r>
              <w:rPr>
                <w:rFonts w:eastAsia="@Arial Unicode MS"/>
              </w:rPr>
              <w:t xml:space="preserve"> «</w:t>
            </w:r>
            <w:r>
              <w:rPr>
                <w:rFonts w:eastAsia="@Arial Unicode MS"/>
                <w:lang w:val="fi-FI"/>
              </w:rPr>
              <w:t>Pieni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tytt</w:t>
            </w:r>
            <w:r w:rsidRPr="00331A1F">
              <w:rPr>
                <w:rFonts w:eastAsia="@Arial Unicode MS"/>
              </w:rPr>
              <w:t>ö</w:t>
            </w:r>
            <w:r>
              <w:rPr>
                <w:rFonts w:eastAsia="@Arial Unicode MS"/>
              </w:rPr>
              <w:t>»</w:t>
            </w:r>
            <w:r w:rsidR="00634745" w:rsidRPr="00331A1F">
              <w:rPr>
                <w:rFonts w:eastAsia="@Arial Unicode MS"/>
              </w:rPr>
              <w:t xml:space="preserve"> (</w:t>
            </w:r>
            <w:r w:rsidR="00634745" w:rsidRPr="00F838A5">
              <w:rPr>
                <w:rFonts w:eastAsia="@Arial Unicode MS"/>
                <w:lang w:val="x-none"/>
              </w:rPr>
              <w:t>Вася</w:t>
            </w:r>
            <w:r w:rsidR="00634745" w:rsidRPr="00331A1F">
              <w:rPr>
                <w:rFonts w:eastAsia="@Arial Unicode MS"/>
              </w:rPr>
              <w:t xml:space="preserve"> </w:t>
            </w:r>
            <w:r w:rsidR="00634745" w:rsidRPr="00F838A5">
              <w:rPr>
                <w:rFonts w:eastAsia="@Arial Unicode MS"/>
                <w:lang w:val="x-none"/>
              </w:rPr>
              <w:t>Вейкки</w:t>
            </w:r>
            <w:r>
              <w:rPr>
                <w:rFonts w:eastAsia="@Arial Unicode MS"/>
              </w:rPr>
              <w:t xml:space="preserve"> «</w:t>
            </w:r>
            <w:r w:rsidR="00634745" w:rsidRPr="00F838A5">
              <w:rPr>
                <w:rFonts w:eastAsia="@Arial Unicode MS"/>
                <w:lang w:val="x-none"/>
              </w:rPr>
              <w:t>Мале</w:t>
            </w:r>
            <w:r>
              <w:rPr>
                <w:rFonts w:eastAsia="@Arial Unicode MS"/>
                <w:lang w:val="x-none"/>
              </w:rPr>
              <w:t>нькая девочка</w:t>
            </w:r>
            <w:r>
              <w:rPr>
                <w:rFonts w:eastAsia="@Arial Unicode MS"/>
              </w:rPr>
              <w:t>»</w:t>
            </w:r>
            <w:r w:rsidR="00634745" w:rsidRPr="00F838A5">
              <w:rPr>
                <w:rFonts w:eastAsia="@Arial Unicode MS"/>
                <w:lang w:val="x-none"/>
              </w:rPr>
              <w:t>)</w:t>
            </w:r>
            <w:r>
              <w:rPr>
                <w:rFonts w:eastAsia="@Arial Unicode MS"/>
              </w:rPr>
              <w:t>.</w:t>
            </w:r>
          </w:p>
          <w:p w14:paraId="2C728A63" w14:textId="77777777" w:rsidR="00AC4F1E" w:rsidRDefault="00F838A5" w:rsidP="00F838A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="00AC4F1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11009D94" w14:textId="4133C511" w:rsidR="00F838A5" w:rsidRPr="00F838A5" w:rsidRDefault="00F838A5" w:rsidP="00F838A5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фольклорное и художественное произведение, автор, поэт, стихотворен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ие, заглавие, тема, ритм, рифма</w:t>
            </w:r>
          </w:p>
        </w:tc>
        <w:tc>
          <w:tcPr>
            <w:tcW w:w="1210" w:type="dxa"/>
            <w:gridSpan w:val="2"/>
          </w:tcPr>
          <w:p w14:paraId="13474CD0" w14:textId="73DA8EC1" w:rsidR="00634745" w:rsidRPr="00C70A16" w:rsidRDefault="00F838A5" w:rsidP="00A278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14:paraId="2143B591" w14:textId="77777777" w:rsidR="00AC4F1E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315A7FE9" w14:textId="3D994AE0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восприятие на слух звучащей речи, воспроизведение текста на слух, чтение по слогам, ответы на вопросы учителя по содержанию текста, устное высказывание на заданную тему.</w:t>
            </w:r>
          </w:p>
          <w:p w14:paraId="6C8DCD9B" w14:textId="77777777" w:rsidR="00AC4F1E" w:rsidRDefault="00634745" w:rsidP="00F838A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AC4F1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34AFD020" w14:textId="171596AB" w:rsidR="00634745" w:rsidRPr="00F838A5" w:rsidRDefault="00F838A5" w:rsidP="00F838A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иллюстрирование текста</w:t>
            </w:r>
          </w:p>
        </w:tc>
      </w:tr>
      <w:tr w:rsidR="00634745" w:rsidRPr="00C70A16" w14:paraId="191C322B" w14:textId="77777777" w:rsidTr="006B41C1">
        <w:tc>
          <w:tcPr>
            <w:tcW w:w="1507" w:type="dxa"/>
          </w:tcPr>
          <w:p w14:paraId="05D70EA2" w14:textId="77777777" w:rsidR="00F838A5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Kodi</w:t>
            </w:r>
          </w:p>
          <w:p w14:paraId="2CB096AB" w14:textId="26591400" w:rsidR="00634745" w:rsidRPr="00F838A5" w:rsidRDefault="00F838A5" w:rsidP="00F838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(Дом)</w:t>
            </w:r>
          </w:p>
        </w:tc>
        <w:tc>
          <w:tcPr>
            <w:tcW w:w="4271" w:type="dxa"/>
          </w:tcPr>
          <w:p w14:paraId="0D90F1F8" w14:textId="24964E3E" w:rsidR="00634745" w:rsidRPr="00CB5664" w:rsidRDefault="00634745" w:rsidP="00F838A5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F838A5">
              <w:rPr>
                <w:rStyle w:val="Zag11"/>
                <w:rFonts w:eastAsia="@Arial Unicode MS"/>
                <w:lang w:val="fi-FI"/>
              </w:rPr>
              <w:t>L</w:t>
            </w:r>
            <w:r w:rsidRPr="00F838A5">
              <w:rPr>
                <w:rStyle w:val="Zag11"/>
                <w:rFonts w:eastAsia="@Arial Unicode MS"/>
                <w:lang w:val="x-none"/>
              </w:rPr>
              <w:t>ʼ</w:t>
            </w:r>
            <w:r w:rsidRPr="00F838A5">
              <w:rPr>
                <w:rStyle w:val="Zag11"/>
                <w:rFonts w:eastAsia="@Arial Unicode MS"/>
                <w:lang w:val="fi-FI"/>
              </w:rPr>
              <w:t>ubov</w:t>
            </w:r>
            <w:r w:rsidRPr="00F838A5">
              <w:rPr>
                <w:rStyle w:val="Zag11"/>
                <w:rFonts w:eastAsia="@Arial Unicode MS"/>
                <w:lang w:val="x-none"/>
              </w:rPr>
              <w:t xml:space="preserve">ʼ </w:t>
            </w:r>
            <w:r w:rsidRPr="00F838A5">
              <w:rPr>
                <w:rStyle w:val="Zag11"/>
                <w:rFonts w:eastAsia="@Arial Unicode MS"/>
                <w:lang w:val="fi-FI"/>
              </w:rPr>
              <w:t>Tuttujeva</w:t>
            </w:r>
            <w:r w:rsidR="00CB5664">
              <w:rPr>
                <w:rStyle w:val="Zag11"/>
                <w:rFonts w:eastAsia="@Arial Unicode MS"/>
              </w:rPr>
              <w:t xml:space="preserve"> «</w:t>
            </w:r>
            <w:r w:rsidRPr="00F838A5">
              <w:rPr>
                <w:rStyle w:val="Zag11"/>
                <w:rFonts w:eastAsia="@Arial Unicode MS"/>
                <w:lang w:val="fi-FI"/>
              </w:rPr>
              <w:t>Kodirandu</w:t>
            </w:r>
            <w:r w:rsidR="00CB5664">
              <w:rPr>
                <w:rStyle w:val="Zag11"/>
                <w:rFonts w:eastAsia="@Arial Unicode MS"/>
              </w:rPr>
              <w:t>»</w:t>
            </w:r>
            <w:r w:rsidR="00CB5664">
              <w:rPr>
                <w:rStyle w:val="Zag11"/>
                <w:rFonts w:eastAsia="@Arial Unicode MS"/>
                <w:lang w:val="x-none"/>
              </w:rPr>
              <w:t xml:space="preserve"> (Любовь Туттуева</w:t>
            </w:r>
            <w:r w:rsidR="00CB5664">
              <w:rPr>
                <w:rStyle w:val="Zag11"/>
                <w:rFonts w:eastAsia="@Arial Unicode MS"/>
              </w:rPr>
              <w:t xml:space="preserve"> «</w:t>
            </w:r>
            <w:r w:rsidR="00CB5664">
              <w:rPr>
                <w:rStyle w:val="Zag11"/>
                <w:rFonts w:eastAsia="@Arial Unicode MS"/>
                <w:lang w:val="x-none"/>
              </w:rPr>
              <w:t>Родной берег</w:t>
            </w:r>
            <w:r w:rsidR="00CB5664">
              <w:rPr>
                <w:rStyle w:val="Zag11"/>
                <w:rFonts w:eastAsia="@Arial Unicode MS"/>
              </w:rPr>
              <w:t>»</w:t>
            </w:r>
            <w:r w:rsidRPr="00F838A5">
              <w:rPr>
                <w:rStyle w:val="Zag11"/>
                <w:rFonts w:eastAsia="@Arial Unicode MS"/>
                <w:lang w:val="x-none"/>
              </w:rPr>
              <w:t>)</w:t>
            </w:r>
            <w:r w:rsidR="00CB5664">
              <w:rPr>
                <w:rStyle w:val="Zag11"/>
                <w:rFonts w:eastAsia="@Arial Unicode MS"/>
              </w:rPr>
              <w:t>.</w:t>
            </w:r>
          </w:p>
          <w:p w14:paraId="0C9F7463" w14:textId="23D50148" w:rsidR="00634745" w:rsidRPr="00F838A5" w:rsidRDefault="00CB5664" w:rsidP="00F838A5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>
              <w:rPr>
                <w:rFonts w:eastAsia="@Arial Unicode MS"/>
                <w:lang w:val="fi-FI"/>
              </w:rPr>
              <w:t>Ol</w:t>
            </w:r>
            <w:r w:rsidRPr="00331A1F">
              <w:rPr>
                <w:rFonts w:eastAsia="@Arial Unicode MS"/>
              </w:rPr>
              <w:t>ʼ</w:t>
            </w:r>
            <w:r>
              <w:rPr>
                <w:rFonts w:eastAsia="@Arial Unicode MS"/>
                <w:lang w:val="fi-FI"/>
              </w:rPr>
              <w:t>ga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Mi</w:t>
            </w:r>
            <w:r w:rsidRPr="00331A1F">
              <w:rPr>
                <w:rFonts w:eastAsia="@Arial Unicode MS"/>
              </w:rPr>
              <w:t>š</w:t>
            </w:r>
            <w:r>
              <w:rPr>
                <w:rFonts w:eastAsia="@Arial Unicode MS"/>
                <w:lang w:val="fi-FI"/>
              </w:rPr>
              <w:t>ina</w:t>
            </w:r>
            <w:r w:rsidRPr="00CB5664">
              <w:rPr>
                <w:rFonts w:eastAsia="@Arial Unicode MS"/>
              </w:rPr>
              <w:t xml:space="preserve"> «</w:t>
            </w:r>
            <w:r>
              <w:rPr>
                <w:rFonts w:eastAsia="@Arial Unicode MS"/>
                <w:lang w:val="fi-FI"/>
              </w:rPr>
              <w:t>Hongikot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dai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kivim</w:t>
            </w:r>
            <w:r w:rsidRPr="00331A1F">
              <w:rPr>
                <w:rFonts w:eastAsia="@Arial Unicode MS"/>
              </w:rPr>
              <w:t>ä</w:t>
            </w:r>
            <w:r>
              <w:rPr>
                <w:rFonts w:eastAsia="@Arial Unicode MS"/>
                <w:lang w:val="fi-FI"/>
              </w:rPr>
              <w:t>gy</w:t>
            </w:r>
            <w:r w:rsidRPr="00331A1F">
              <w:rPr>
                <w:rFonts w:eastAsia="@Arial Unicode MS"/>
              </w:rPr>
              <w:t>ö</w:t>
            </w:r>
            <w:r>
              <w:rPr>
                <w:rFonts w:eastAsia="@Arial Unicode MS"/>
                <w:lang w:val="fi-FI"/>
              </w:rPr>
              <w:t>t</w:t>
            </w:r>
            <w:r>
              <w:rPr>
                <w:rFonts w:eastAsia="@Arial Unicode MS"/>
              </w:rPr>
              <w:t>»</w:t>
            </w:r>
            <w:r w:rsidR="00634745"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x-none"/>
              </w:rPr>
              <w:t>(Ольга Мишина</w:t>
            </w:r>
            <w:r>
              <w:rPr>
                <w:rFonts w:eastAsia="@Arial Unicode MS"/>
              </w:rPr>
              <w:t xml:space="preserve"> «</w:t>
            </w:r>
            <w:r w:rsidR="00634745" w:rsidRPr="00F838A5">
              <w:rPr>
                <w:rFonts w:eastAsia="@Arial Unicode MS"/>
                <w:lang w:val="x-none"/>
              </w:rPr>
              <w:t>Эта сказка скал и сосен</w:t>
            </w:r>
            <w:r>
              <w:rPr>
                <w:bCs/>
                <w:color w:val="000000"/>
              </w:rPr>
              <w:t>»</w:t>
            </w:r>
            <w:r w:rsidR="00634745" w:rsidRPr="00F838A5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5C40C3C5" w14:textId="5CBFF6FF" w:rsidR="00634745" w:rsidRPr="00CB5664" w:rsidRDefault="00CB5664" w:rsidP="00F838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Tamara</w:t>
            </w:r>
            <w:r w:rsidRPr="00331A1F">
              <w:rPr>
                <w:bCs/>
                <w:color w:val="000000"/>
              </w:rPr>
              <w:t xml:space="preserve"> Šč</w:t>
            </w:r>
            <w:r>
              <w:rPr>
                <w:bCs/>
                <w:color w:val="000000"/>
                <w:lang w:val="fi-FI"/>
              </w:rPr>
              <w:t>erbakova</w:t>
            </w:r>
            <w:r>
              <w:rPr>
                <w:bCs/>
                <w:color w:val="000000"/>
              </w:rPr>
              <w:t xml:space="preserve"> «</w:t>
            </w:r>
            <w:r w:rsidR="00634745" w:rsidRPr="00F838A5">
              <w:rPr>
                <w:bCs/>
                <w:color w:val="000000"/>
                <w:lang w:val="fi-FI"/>
              </w:rPr>
              <w:t>Meij</w:t>
            </w:r>
            <w:r w:rsidR="00634745" w:rsidRPr="00331A1F">
              <w:rPr>
                <w:bCs/>
                <w:color w:val="000000"/>
              </w:rPr>
              <w:t>ä</w:t>
            </w:r>
            <w:r w:rsidR="00634745" w:rsidRPr="00F838A5">
              <w:rPr>
                <w:bCs/>
                <w:color w:val="000000"/>
                <w:lang w:val="fi-FI"/>
              </w:rPr>
              <w:t>n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F838A5">
              <w:rPr>
                <w:bCs/>
                <w:color w:val="000000"/>
                <w:lang w:val="fi-FI"/>
              </w:rPr>
              <w:t>ruavot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F838A5">
              <w:rPr>
                <w:bCs/>
                <w:color w:val="000000"/>
                <w:lang w:val="fi-FI"/>
              </w:rPr>
              <w:t>p</w:t>
            </w:r>
            <w:r w:rsidR="00634745" w:rsidRPr="00331A1F">
              <w:rPr>
                <w:bCs/>
                <w:color w:val="000000"/>
              </w:rPr>
              <w:t>ä</w:t>
            </w:r>
            <w:r w:rsidR="00634745" w:rsidRPr="00F838A5">
              <w:rPr>
                <w:bCs/>
                <w:color w:val="000000"/>
                <w:lang w:val="fi-FI"/>
              </w:rPr>
              <w:t>ivykois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x-none"/>
              </w:rPr>
              <w:t>(Тамара Щербакова</w:t>
            </w:r>
            <w:r>
              <w:rPr>
                <w:bCs/>
                <w:color w:val="000000"/>
              </w:rPr>
              <w:t xml:space="preserve"> «</w:t>
            </w:r>
            <w:r w:rsidR="00634745" w:rsidRPr="00F838A5">
              <w:rPr>
                <w:bCs/>
                <w:color w:val="000000"/>
                <w:lang w:val="x-none"/>
              </w:rPr>
              <w:t>Наши занятия в детском саду</w:t>
            </w:r>
            <w:r>
              <w:rPr>
                <w:bCs/>
                <w:color w:val="000000"/>
              </w:rPr>
              <w:t>»</w:t>
            </w:r>
            <w:r w:rsidR="00634745" w:rsidRPr="00F838A5">
              <w:rPr>
                <w:bCs/>
                <w:color w:val="000000"/>
                <w:lang w:val="x-none"/>
              </w:rPr>
              <w:t xml:space="preserve"> </w:t>
            </w:r>
            <w:r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="00634745" w:rsidRPr="00F838A5">
              <w:rPr>
                <w:bCs/>
                <w:color w:val="000000"/>
                <w:lang w:val="x-none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3BA3332F" w14:textId="1AE81B7A" w:rsidR="00634745" w:rsidRPr="00F838A5" w:rsidRDefault="00634745" w:rsidP="00F838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838A5">
              <w:rPr>
                <w:bCs/>
                <w:color w:val="000000"/>
                <w:lang w:val="fi-FI"/>
              </w:rPr>
              <w:lastRenderedPageBreak/>
              <w:t>Tatjana</w:t>
            </w:r>
            <w:r w:rsidRPr="00F838A5">
              <w:rPr>
                <w:bCs/>
                <w:color w:val="000000"/>
              </w:rPr>
              <w:t xml:space="preserve"> </w:t>
            </w:r>
            <w:r w:rsidRPr="00F838A5">
              <w:rPr>
                <w:bCs/>
                <w:color w:val="000000"/>
                <w:lang w:val="fi-FI"/>
              </w:rPr>
              <w:t>Baranova</w:t>
            </w:r>
            <w:r w:rsidR="00CB5664">
              <w:t xml:space="preserve"> «</w:t>
            </w:r>
            <w:r w:rsidRPr="00F838A5">
              <w:rPr>
                <w:bCs/>
                <w:color w:val="000000"/>
              </w:rPr>
              <w:t>Č</w:t>
            </w:r>
            <w:r w:rsidRPr="00F838A5">
              <w:rPr>
                <w:bCs/>
                <w:color w:val="000000"/>
                <w:lang w:val="fi-FI"/>
              </w:rPr>
              <w:t>odrei</w:t>
            </w:r>
            <w:r w:rsidRPr="00F838A5">
              <w:rPr>
                <w:bCs/>
                <w:color w:val="000000"/>
              </w:rPr>
              <w:t xml:space="preserve"> </w:t>
            </w:r>
            <w:r w:rsidRPr="00F838A5">
              <w:rPr>
                <w:bCs/>
                <w:color w:val="000000"/>
                <w:lang w:val="fi-FI"/>
              </w:rPr>
              <w:t>kud</w:t>
            </w:r>
            <w:r w:rsidRPr="00F838A5">
              <w:rPr>
                <w:bCs/>
                <w:color w:val="000000"/>
              </w:rPr>
              <w:t>ž</w:t>
            </w:r>
            <w:r w:rsidRPr="00F838A5">
              <w:rPr>
                <w:bCs/>
                <w:color w:val="000000"/>
                <w:lang w:val="fi-FI"/>
              </w:rPr>
              <w:t>oi</w:t>
            </w:r>
            <w:r w:rsidR="00CB5664">
              <w:rPr>
                <w:bCs/>
                <w:color w:val="000000"/>
              </w:rPr>
              <w:t>» (Татьяна Баранова «</w:t>
            </w:r>
            <w:r w:rsidRPr="00F838A5">
              <w:rPr>
                <w:bCs/>
                <w:color w:val="000000"/>
              </w:rPr>
              <w:t>Старательный муравей</w:t>
            </w:r>
            <w:r w:rsidR="00CB5664">
              <w:rPr>
                <w:rStyle w:val="Zag11"/>
                <w:rFonts w:eastAsia="@Arial Unicode MS"/>
              </w:rPr>
              <w:t>»</w:t>
            </w:r>
            <w:r w:rsidRPr="00F838A5">
              <w:rPr>
                <w:bCs/>
                <w:color w:val="000000"/>
              </w:rPr>
              <w:t>)</w:t>
            </w:r>
            <w:r w:rsidR="00CB5664">
              <w:rPr>
                <w:bCs/>
                <w:color w:val="000000"/>
              </w:rPr>
              <w:t>.</w:t>
            </w:r>
          </w:p>
          <w:p w14:paraId="6FE7A9E4" w14:textId="5990DD39" w:rsidR="00634745" w:rsidRPr="00CB5664" w:rsidRDefault="00634745" w:rsidP="00F838A5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F838A5">
              <w:rPr>
                <w:rStyle w:val="Zag11"/>
                <w:rFonts w:eastAsia="@Arial Unicode MS"/>
                <w:lang w:val="fi-FI"/>
              </w:rPr>
              <w:t>Zinaida</w:t>
            </w:r>
            <w:r w:rsidRPr="00F838A5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Pr="00F838A5">
              <w:rPr>
                <w:rStyle w:val="Zag11"/>
                <w:rFonts w:eastAsia="@Arial Unicode MS"/>
                <w:lang w:val="fi-FI"/>
              </w:rPr>
              <w:t>Dubinina</w:t>
            </w:r>
            <w:r w:rsidR="00CB5664">
              <w:rPr>
                <w:rStyle w:val="Zag11"/>
                <w:rFonts w:eastAsia="@Arial Unicode MS"/>
              </w:rPr>
              <w:t xml:space="preserve"> «</w:t>
            </w:r>
            <w:r w:rsidRPr="00F838A5">
              <w:rPr>
                <w:rStyle w:val="Zag11"/>
                <w:rFonts w:eastAsia="@Arial Unicode MS"/>
                <w:lang w:val="fi-FI"/>
              </w:rPr>
              <w:t>Koin</w:t>
            </w:r>
            <w:r w:rsidRPr="00F838A5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Pr="00F838A5">
              <w:rPr>
                <w:rStyle w:val="Zag11"/>
                <w:rFonts w:eastAsia="@Arial Unicode MS"/>
                <w:lang w:val="fi-FI"/>
              </w:rPr>
              <w:t>luajindu</w:t>
            </w:r>
            <w:r w:rsidR="00CB5664">
              <w:rPr>
                <w:rStyle w:val="Zag11"/>
                <w:rFonts w:eastAsia="@Arial Unicode MS"/>
              </w:rPr>
              <w:t>»</w:t>
            </w:r>
            <w:r w:rsidR="00CB5664">
              <w:rPr>
                <w:rStyle w:val="Zag11"/>
                <w:rFonts w:eastAsia="@Arial Unicode MS"/>
                <w:lang w:val="x-none"/>
              </w:rPr>
              <w:t xml:space="preserve"> (Зинаида Дубинина</w:t>
            </w:r>
            <w:r w:rsidR="00CB5664">
              <w:rPr>
                <w:rStyle w:val="Zag11"/>
                <w:rFonts w:eastAsia="@Arial Unicode MS"/>
              </w:rPr>
              <w:t xml:space="preserve"> «</w:t>
            </w:r>
            <w:r w:rsidR="00CB5664">
              <w:rPr>
                <w:rStyle w:val="Zag11"/>
                <w:rFonts w:eastAsia="@Arial Unicode MS"/>
                <w:lang w:val="x-none"/>
              </w:rPr>
              <w:t>Строим дом</w:t>
            </w:r>
            <w:r w:rsidR="00CB5664">
              <w:rPr>
                <w:rStyle w:val="Zag11"/>
                <w:rFonts w:eastAsia="@Arial Unicode MS"/>
              </w:rPr>
              <w:t>»</w:t>
            </w:r>
            <w:r w:rsidRPr="00F838A5">
              <w:rPr>
                <w:rStyle w:val="Zag11"/>
                <w:rFonts w:eastAsia="@Arial Unicode MS"/>
                <w:lang w:val="x-none"/>
              </w:rPr>
              <w:t>)</w:t>
            </w:r>
            <w:r w:rsidR="00CB5664">
              <w:rPr>
                <w:rStyle w:val="Zag11"/>
                <w:rFonts w:eastAsia="@Arial Unicode MS"/>
              </w:rPr>
              <w:t>.</w:t>
            </w:r>
          </w:p>
          <w:p w14:paraId="7BD8560B" w14:textId="77777777" w:rsidR="00113C55" w:rsidRDefault="00F838A5" w:rsidP="00F838A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="00113C55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7EEF6B03" w14:textId="3569E3C0" w:rsidR="00F838A5" w:rsidRPr="00F838A5" w:rsidRDefault="00F838A5" w:rsidP="00F838A5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художественное произведение, автор, поэт, стихотворен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ие, заглавие, тема, ритм, рифма</w:t>
            </w:r>
          </w:p>
        </w:tc>
        <w:tc>
          <w:tcPr>
            <w:tcW w:w="1210" w:type="dxa"/>
            <w:gridSpan w:val="2"/>
          </w:tcPr>
          <w:p w14:paraId="41E9433B" w14:textId="20F6A779" w:rsidR="00634745" w:rsidRPr="00C70A16" w:rsidRDefault="00F838A5" w:rsidP="00F838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835" w:type="dxa"/>
          </w:tcPr>
          <w:p w14:paraId="177E39EC" w14:textId="77777777" w:rsidR="00113C55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2CC51310" w14:textId="6080D63E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 xml:space="preserve">восприятие на слух звучащей речи, воспроизведение текста на слух, чтение по слогам, ответы на вопросы учителя по содержанию текста, </w:t>
            </w:r>
            <w:r w:rsidRPr="00C70A16">
              <w:rPr>
                <w:rStyle w:val="Zag11"/>
                <w:rFonts w:eastAsia="@Arial Unicode MS"/>
              </w:rPr>
              <w:lastRenderedPageBreak/>
              <w:t>устное высказывание на заданную тему.</w:t>
            </w:r>
          </w:p>
          <w:p w14:paraId="700C1145" w14:textId="77777777" w:rsidR="00113C55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113C55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05794A18" w14:textId="19FF6553" w:rsidR="00634745" w:rsidRPr="00C70A16" w:rsidRDefault="00CB5664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пантомима</w:t>
            </w:r>
          </w:p>
        </w:tc>
      </w:tr>
      <w:tr w:rsidR="00634745" w:rsidRPr="00C70A16" w14:paraId="5CA2E439" w14:textId="77777777" w:rsidTr="006B41C1">
        <w:tc>
          <w:tcPr>
            <w:tcW w:w="1507" w:type="dxa"/>
          </w:tcPr>
          <w:p w14:paraId="0D068641" w14:textId="77777777" w:rsidR="00F838A5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Talvi</w:t>
            </w:r>
          </w:p>
          <w:p w14:paraId="69BD5EFB" w14:textId="4E59303F" w:rsidR="00634745" w:rsidRPr="00F838A5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Pr="00C70A16">
              <w:rPr>
                <w:bCs/>
                <w:color w:val="000000"/>
              </w:rPr>
              <w:t>Зима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4271" w:type="dxa"/>
          </w:tcPr>
          <w:p w14:paraId="20F1A857" w14:textId="6E785238" w:rsidR="00634745" w:rsidRPr="00CB5664" w:rsidRDefault="00CB5664" w:rsidP="00F838A5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  <w:lang w:val="fi-FI"/>
              </w:rPr>
              <w:t>L</w:t>
            </w:r>
            <w:r w:rsidRPr="00331A1F">
              <w:rPr>
                <w:rStyle w:val="Zag11"/>
                <w:rFonts w:eastAsia="@Arial Unicode MS"/>
              </w:rPr>
              <w:t>ʼ</w:t>
            </w:r>
            <w:r>
              <w:rPr>
                <w:rStyle w:val="Zag11"/>
                <w:rFonts w:eastAsia="@Arial Unicode MS"/>
                <w:lang w:val="fi-FI"/>
              </w:rPr>
              <w:t>ubov</w:t>
            </w:r>
            <w:r w:rsidRPr="00331A1F">
              <w:rPr>
                <w:rStyle w:val="Zag11"/>
                <w:rFonts w:eastAsia="@Arial Unicode MS"/>
              </w:rPr>
              <w:t xml:space="preserve">ʼ </w:t>
            </w:r>
            <w:r>
              <w:rPr>
                <w:rStyle w:val="Zag11"/>
                <w:rFonts w:eastAsia="@Arial Unicode MS"/>
                <w:lang w:val="fi-FI"/>
              </w:rPr>
              <w:t>Tuttujeva</w:t>
            </w:r>
            <w:r>
              <w:rPr>
                <w:rStyle w:val="Zag11"/>
                <w:rFonts w:eastAsia="@Arial Unicode MS"/>
              </w:rPr>
              <w:t xml:space="preserve"> «</w:t>
            </w:r>
            <w:r w:rsidR="00634745" w:rsidRPr="00F838A5">
              <w:rPr>
                <w:rStyle w:val="Zag11"/>
                <w:rFonts w:eastAsia="@Arial Unicode MS"/>
                <w:lang w:val="fi-FI"/>
              </w:rPr>
              <w:t>Lumiukko</w:t>
            </w:r>
            <w:r>
              <w:rPr>
                <w:rStyle w:val="Zag11"/>
                <w:rFonts w:eastAsia="@Arial Unicode MS"/>
              </w:rPr>
              <w:t>»,</w:t>
            </w:r>
            <w:r w:rsidR="00634745"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</w:rPr>
              <w:t>«</w:t>
            </w:r>
            <w:r>
              <w:rPr>
                <w:rStyle w:val="Zag11"/>
                <w:rFonts w:eastAsia="@Arial Unicode MS"/>
                <w:lang w:val="fi-FI"/>
              </w:rPr>
              <w:t>Talvi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  <w:lang w:val="fi-FI"/>
              </w:rPr>
              <w:t>me</w:t>
            </w:r>
            <w:r w:rsidRPr="00331A1F">
              <w:rPr>
                <w:rStyle w:val="Zag11"/>
                <w:rFonts w:eastAsia="@Arial Unicode MS"/>
              </w:rPr>
              <w:t>čä</w:t>
            </w:r>
            <w:r>
              <w:rPr>
                <w:rStyle w:val="Zag11"/>
                <w:rFonts w:eastAsia="@Arial Unicode MS"/>
                <w:lang w:val="fi-FI"/>
              </w:rPr>
              <w:t>s</w:t>
            </w:r>
            <w:r>
              <w:rPr>
                <w:rStyle w:val="Zag11"/>
                <w:rFonts w:eastAsia="@Arial Unicode MS"/>
              </w:rPr>
              <w:t>»,</w:t>
            </w:r>
            <w:r w:rsidR="00634745"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</w:rPr>
              <w:t>«</w:t>
            </w:r>
            <w:r w:rsidR="00634745" w:rsidRPr="00F838A5">
              <w:rPr>
                <w:rStyle w:val="Zag11"/>
                <w:rFonts w:eastAsia="@Arial Unicode MS"/>
                <w:lang w:val="fi-FI"/>
              </w:rPr>
              <w:t>Lumi</w:t>
            </w:r>
            <w:r w:rsidR="00634745" w:rsidRPr="00331A1F">
              <w:rPr>
                <w:rStyle w:val="Zag11"/>
                <w:rFonts w:eastAsia="@Arial Unicode MS"/>
              </w:rPr>
              <w:t xml:space="preserve"> </w:t>
            </w:r>
            <w:r w:rsidR="00634745" w:rsidRPr="00F838A5">
              <w:rPr>
                <w:rStyle w:val="Zag11"/>
                <w:rFonts w:eastAsia="@Arial Unicode MS"/>
                <w:lang w:val="fi-FI"/>
              </w:rPr>
              <w:t>va</w:t>
            </w:r>
            <w:r>
              <w:rPr>
                <w:rStyle w:val="Zag11"/>
                <w:rFonts w:eastAsia="@Arial Unicode MS"/>
                <w:lang w:val="fi-FI"/>
              </w:rPr>
              <w:t>lgei</w:t>
            </w:r>
            <w:r w:rsidRPr="00331A1F">
              <w:rPr>
                <w:rStyle w:val="Zag11"/>
                <w:rFonts w:eastAsia="@Arial Unicode MS"/>
              </w:rPr>
              <w:t xml:space="preserve">, </w:t>
            </w:r>
            <w:r>
              <w:rPr>
                <w:rStyle w:val="Zag11"/>
                <w:rFonts w:eastAsia="@Arial Unicode MS"/>
                <w:lang w:val="fi-FI"/>
              </w:rPr>
              <w:t>rouno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  <w:lang w:val="fi-FI"/>
              </w:rPr>
              <w:t>vuattu</w:t>
            </w:r>
            <w:r>
              <w:rPr>
                <w:rStyle w:val="Zag11"/>
                <w:rFonts w:eastAsia="@Arial Unicode MS"/>
              </w:rPr>
              <w:t>»,</w:t>
            </w:r>
            <w:r w:rsidR="00634745"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</w:rPr>
              <w:t>«</w:t>
            </w:r>
            <w:r>
              <w:rPr>
                <w:rStyle w:val="Zag11"/>
                <w:rFonts w:eastAsia="@Arial Unicode MS"/>
                <w:lang w:val="fi-FI"/>
              </w:rPr>
              <w:t>P</w:t>
            </w:r>
            <w:r w:rsidRPr="00331A1F">
              <w:rPr>
                <w:rStyle w:val="Zag11"/>
                <w:rFonts w:eastAsia="@Arial Unicode MS"/>
              </w:rPr>
              <w:t>äč</w:t>
            </w:r>
            <w:r>
              <w:rPr>
                <w:rStyle w:val="Zag11"/>
                <w:rFonts w:eastAsia="@Arial Unicode MS"/>
                <w:lang w:val="fi-FI"/>
              </w:rPr>
              <w:t>ile</w:t>
            </w:r>
            <w:r w:rsidRPr="00331A1F">
              <w:rPr>
                <w:rStyle w:val="Zag11"/>
                <w:rFonts w:eastAsia="@Arial Unicode MS"/>
              </w:rPr>
              <w:t xml:space="preserve"> – </w:t>
            </w:r>
            <w:r>
              <w:rPr>
                <w:rStyle w:val="Zag11"/>
                <w:rFonts w:eastAsia="@Arial Unicode MS"/>
                <w:lang w:val="fi-FI"/>
              </w:rPr>
              <w:t>halguo</w:t>
            </w:r>
            <w:r>
              <w:rPr>
                <w:rStyle w:val="Zag11"/>
                <w:rFonts w:eastAsia="@Arial Unicode MS"/>
              </w:rPr>
              <w:t>»</w:t>
            </w:r>
            <w:r w:rsidR="00634745"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  <w:lang w:val="x-none"/>
              </w:rPr>
              <w:t>(Любовь Туттуева</w:t>
            </w:r>
            <w:r>
              <w:rPr>
                <w:rStyle w:val="Zag11"/>
                <w:rFonts w:eastAsia="@Arial Unicode MS"/>
              </w:rPr>
              <w:t xml:space="preserve"> «</w:t>
            </w:r>
            <w:r>
              <w:rPr>
                <w:rStyle w:val="Zag11"/>
                <w:rFonts w:eastAsia="@Arial Unicode MS"/>
                <w:lang w:val="x-none"/>
              </w:rPr>
              <w:t>Снеговик</w:t>
            </w:r>
            <w:r>
              <w:rPr>
                <w:rStyle w:val="Zag11"/>
                <w:rFonts w:eastAsia="@Arial Unicode MS"/>
              </w:rPr>
              <w:t>»,</w:t>
            </w:r>
            <w:r w:rsidR="00634745" w:rsidRPr="00F838A5">
              <w:rPr>
                <w:rStyle w:val="Zag11"/>
                <w:rFonts w:eastAsia="@Arial Unicode MS"/>
                <w:lang w:val="x-none"/>
              </w:rPr>
              <w:t xml:space="preserve"> </w:t>
            </w:r>
            <w:r>
              <w:rPr>
                <w:rStyle w:val="Zag11"/>
                <w:rFonts w:eastAsia="@Arial Unicode MS"/>
              </w:rPr>
              <w:t>«</w:t>
            </w:r>
            <w:r w:rsidR="00634745" w:rsidRPr="00F838A5">
              <w:rPr>
                <w:rStyle w:val="Zag11"/>
                <w:rFonts w:eastAsia="@Arial Unicode MS"/>
                <w:lang w:val="x-none"/>
              </w:rPr>
              <w:t>Зима в лесу</w:t>
            </w:r>
            <w:r>
              <w:rPr>
                <w:rStyle w:val="Zag11"/>
                <w:rFonts w:eastAsia="@Arial Unicode MS"/>
              </w:rPr>
              <w:t>»,</w:t>
            </w:r>
            <w:r w:rsidR="00634745" w:rsidRPr="00F838A5">
              <w:rPr>
                <w:rStyle w:val="Zag11"/>
                <w:rFonts w:eastAsia="@Arial Unicode MS"/>
                <w:lang w:val="x-none"/>
              </w:rPr>
              <w:t xml:space="preserve"> </w:t>
            </w:r>
            <w:r>
              <w:rPr>
                <w:rStyle w:val="Zag11"/>
                <w:rFonts w:eastAsia="@Arial Unicode MS"/>
              </w:rPr>
              <w:t>«</w:t>
            </w:r>
            <w:r>
              <w:rPr>
                <w:rStyle w:val="Zag11"/>
                <w:rFonts w:eastAsia="@Arial Unicode MS"/>
                <w:lang w:val="x-none"/>
              </w:rPr>
              <w:t>Белый снег похож на вату</w:t>
            </w:r>
            <w:r>
              <w:rPr>
                <w:rStyle w:val="Zag11"/>
                <w:rFonts w:eastAsia="@Arial Unicode MS"/>
              </w:rPr>
              <w:t>»,</w:t>
            </w:r>
            <w:r w:rsidR="00634745" w:rsidRPr="00F838A5">
              <w:rPr>
                <w:rStyle w:val="Zag11"/>
                <w:rFonts w:eastAsia="@Arial Unicode MS"/>
                <w:lang w:val="x-none"/>
              </w:rPr>
              <w:t xml:space="preserve"> </w:t>
            </w:r>
            <w:r>
              <w:rPr>
                <w:rStyle w:val="Zag11"/>
                <w:rFonts w:eastAsia="@Arial Unicode MS"/>
              </w:rPr>
              <w:t>«</w:t>
            </w:r>
            <w:r>
              <w:rPr>
                <w:rStyle w:val="Zag11"/>
                <w:rFonts w:eastAsia="@Arial Unicode MS"/>
                <w:lang w:val="x-none"/>
              </w:rPr>
              <w:t>Печке – дрова</w:t>
            </w:r>
            <w:r>
              <w:rPr>
                <w:rStyle w:val="Zag11"/>
                <w:rFonts w:eastAsia="@Arial Unicode MS"/>
              </w:rPr>
              <w:t>»</w:t>
            </w:r>
            <w:r w:rsidR="00634745" w:rsidRPr="00F838A5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71D3CD52" w14:textId="40A77F70" w:rsidR="00634745" w:rsidRPr="00CB5664" w:rsidRDefault="00CB5664" w:rsidP="00F838A5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  <w:lang w:val="fi-FI"/>
              </w:rPr>
              <w:t>Natalja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  <w:lang w:val="fi-FI"/>
              </w:rPr>
              <w:t>Antonova</w:t>
            </w:r>
            <w:r>
              <w:rPr>
                <w:rStyle w:val="Zag11"/>
                <w:rFonts w:eastAsia="@Arial Unicode MS"/>
              </w:rPr>
              <w:t xml:space="preserve"> «</w:t>
            </w:r>
            <w:r w:rsidR="00634745" w:rsidRPr="00F838A5">
              <w:rPr>
                <w:rStyle w:val="Zag11"/>
                <w:rFonts w:eastAsia="@Arial Unicode MS"/>
                <w:lang w:val="fi-FI"/>
              </w:rPr>
              <w:t>Kuuzut</w:t>
            </w:r>
            <w:r>
              <w:rPr>
                <w:rStyle w:val="Zag11"/>
                <w:rFonts w:eastAsia="@Arial Unicode MS"/>
              </w:rPr>
              <w:t>»</w:t>
            </w:r>
            <w:r w:rsidR="00634745" w:rsidRPr="00331A1F">
              <w:rPr>
                <w:rStyle w:val="Zag11"/>
                <w:rFonts w:eastAsia="@Arial Unicode MS"/>
              </w:rPr>
              <w:t xml:space="preserve"> (</w:t>
            </w:r>
            <w:r w:rsidR="00634745" w:rsidRPr="00F838A5">
              <w:rPr>
                <w:rStyle w:val="Zag11"/>
                <w:rFonts w:eastAsia="@Arial Unicode MS"/>
                <w:lang w:val="x-none"/>
              </w:rPr>
              <w:t>Наталья</w:t>
            </w:r>
            <w:r w:rsidR="00634745" w:rsidRPr="00331A1F">
              <w:rPr>
                <w:rStyle w:val="Zag11"/>
                <w:rFonts w:eastAsia="@Arial Unicode MS"/>
              </w:rPr>
              <w:t xml:space="preserve"> </w:t>
            </w:r>
            <w:r w:rsidR="00634745" w:rsidRPr="00F838A5">
              <w:rPr>
                <w:rStyle w:val="Zag11"/>
                <w:rFonts w:eastAsia="@Arial Unicode MS"/>
                <w:lang w:val="x-none"/>
              </w:rPr>
              <w:t>Антонова</w:t>
            </w:r>
            <w:r>
              <w:rPr>
                <w:rStyle w:val="Zag11"/>
                <w:rFonts w:eastAsia="@Arial Unicode MS"/>
              </w:rPr>
              <w:t xml:space="preserve"> «</w:t>
            </w:r>
            <w:r>
              <w:rPr>
                <w:rStyle w:val="Zag11"/>
                <w:rFonts w:eastAsia="@Arial Unicode MS"/>
                <w:lang w:val="x-none"/>
              </w:rPr>
              <w:t>Ёлочка</w:t>
            </w:r>
            <w:r>
              <w:rPr>
                <w:rStyle w:val="Zag11"/>
                <w:rFonts w:eastAsia="@Arial Unicode MS"/>
              </w:rPr>
              <w:t>»</w:t>
            </w:r>
            <w:r w:rsidR="00634745" w:rsidRPr="00F838A5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6578BA13" w14:textId="2753FBD5" w:rsidR="00634745" w:rsidRPr="00CB5664" w:rsidRDefault="00CB5664" w:rsidP="00F838A5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  <w:lang w:val="fi-FI"/>
              </w:rPr>
              <w:t>Natalja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  <w:lang w:val="fi-FI"/>
              </w:rPr>
              <w:t>Sinitskaja</w:t>
            </w:r>
            <w:r w:rsidRPr="00CB5664">
              <w:rPr>
                <w:rStyle w:val="Zag11"/>
                <w:rFonts w:eastAsia="@Arial Unicode MS"/>
              </w:rPr>
              <w:t xml:space="preserve"> «</w:t>
            </w:r>
            <w:r w:rsidR="00634745" w:rsidRPr="00F838A5">
              <w:rPr>
                <w:rStyle w:val="Zag11"/>
                <w:rFonts w:eastAsia="@Arial Unicode MS"/>
                <w:lang w:val="fi-FI"/>
              </w:rPr>
              <w:t>Tal</w:t>
            </w:r>
            <w:r>
              <w:rPr>
                <w:rStyle w:val="Zag11"/>
                <w:rFonts w:eastAsia="@Arial Unicode MS"/>
                <w:lang w:val="fi-FI"/>
              </w:rPr>
              <w:t>vikuu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  <w:lang w:val="fi-FI"/>
              </w:rPr>
              <w:t>ji</w:t>
            </w:r>
            <w:r w:rsidRPr="00331A1F">
              <w:rPr>
                <w:rStyle w:val="Zag11"/>
                <w:rFonts w:eastAsia="@Arial Unicode MS"/>
              </w:rPr>
              <w:t>ä</w:t>
            </w:r>
            <w:r>
              <w:rPr>
                <w:rStyle w:val="Zag11"/>
                <w:rFonts w:eastAsia="@Arial Unicode MS"/>
                <w:lang w:val="fi-FI"/>
              </w:rPr>
              <w:t>l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  <w:lang w:val="fi-FI"/>
              </w:rPr>
              <w:t>kattau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  <w:lang w:val="fi-FI"/>
              </w:rPr>
              <w:t>j</w:t>
            </w:r>
            <w:r w:rsidRPr="00331A1F">
              <w:rPr>
                <w:rStyle w:val="Zag11"/>
                <w:rFonts w:eastAsia="@Arial Unicode MS"/>
              </w:rPr>
              <w:t>ä</w:t>
            </w:r>
            <w:r>
              <w:rPr>
                <w:rStyle w:val="Zag11"/>
                <w:rFonts w:eastAsia="@Arial Unicode MS"/>
                <w:lang w:val="fi-FI"/>
              </w:rPr>
              <w:t>rvet</w:t>
            </w:r>
            <w:r w:rsidRPr="00331A1F">
              <w:rPr>
                <w:rStyle w:val="Zag11"/>
                <w:rFonts w:eastAsia="@Arial Unicode MS"/>
              </w:rPr>
              <w:t xml:space="preserve">, </w:t>
            </w:r>
            <w:r>
              <w:rPr>
                <w:rStyle w:val="Zag11"/>
                <w:rFonts w:eastAsia="@Arial Unicode MS"/>
                <w:lang w:val="fi-FI"/>
              </w:rPr>
              <w:t>jovet</w:t>
            </w:r>
            <w:r>
              <w:rPr>
                <w:rStyle w:val="Zag11"/>
                <w:rFonts w:eastAsia="@Arial Unicode MS"/>
              </w:rPr>
              <w:t>»</w:t>
            </w:r>
            <w:r w:rsidR="00634745"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  <w:lang w:val="x-none"/>
              </w:rPr>
              <w:t>(Наталья Синицкая</w:t>
            </w:r>
            <w:r>
              <w:rPr>
                <w:rStyle w:val="Zag11"/>
                <w:rFonts w:eastAsia="@Arial Unicode MS"/>
              </w:rPr>
              <w:t xml:space="preserve"> «</w:t>
            </w:r>
            <w:r w:rsidR="00634745" w:rsidRPr="00F838A5">
              <w:rPr>
                <w:rStyle w:val="Zag11"/>
                <w:rFonts w:eastAsia="@Arial Unicode MS"/>
                <w:lang w:val="x-none"/>
              </w:rPr>
              <w:t>Декабрь сковал озера льдом</w:t>
            </w:r>
            <w:r w:rsidR="00634745" w:rsidRPr="00F838A5">
              <w:rPr>
                <w:rStyle w:val="Zag11"/>
                <w:rFonts w:eastAsia="@Arial Unicode MS"/>
              </w:rPr>
              <w:t xml:space="preserve"> и реки</w:t>
            </w:r>
            <w:r>
              <w:rPr>
                <w:rStyle w:val="Zag11"/>
                <w:rFonts w:eastAsia="@Arial Unicode MS"/>
              </w:rPr>
              <w:t>»</w:t>
            </w:r>
            <w:r w:rsidR="00634745" w:rsidRPr="00F838A5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63874B55" w14:textId="592D6064" w:rsidR="00634745" w:rsidRPr="00F838A5" w:rsidRDefault="00634745" w:rsidP="00F838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838A5">
              <w:rPr>
                <w:bCs/>
                <w:color w:val="000000"/>
                <w:lang w:val="fi-FI"/>
              </w:rPr>
              <w:t>Tatjana</w:t>
            </w:r>
            <w:r w:rsidRPr="00F838A5">
              <w:rPr>
                <w:bCs/>
                <w:color w:val="000000"/>
              </w:rPr>
              <w:t xml:space="preserve"> </w:t>
            </w:r>
            <w:r w:rsidRPr="00F838A5">
              <w:rPr>
                <w:bCs/>
                <w:color w:val="000000"/>
                <w:lang w:val="fi-FI"/>
              </w:rPr>
              <w:t>Baranova</w:t>
            </w:r>
            <w:r w:rsidR="00CB5664">
              <w:t xml:space="preserve"> «</w:t>
            </w:r>
            <w:r w:rsidRPr="00F838A5">
              <w:rPr>
                <w:bCs/>
                <w:color w:val="000000"/>
                <w:lang w:val="fi-FI"/>
              </w:rPr>
              <w:t>Runoker</w:t>
            </w:r>
            <w:r w:rsidR="00CB5664">
              <w:rPr>
                <w:bCs/>
                <w:color w:val="000000"/>
              </w:rPr>
              <w:t>ä» (Татьяна Баранова «</w:t>
            </w:r>
            <w:r w:rsidRPr="00F838A5">
              <w:rPr>
                <w:bCs/>
                <w:color w:val="000000"/>
              </w:rPr>
              <w:t>Клубок стихов</w:t>
            </w:r>
            <w:r w:rsidR="00CB5664">
              <w:rPr>
                <w:bCs/>
                <w:color w:val="000000"/>
              </w:rPr>
              <w:t>»</w:t>
            </w:r>
            <w:r w:rsidRPr="00F838A5">
              <w:rPr>
                <w:bCs/>
                <w:color w:val="000000"/>
              </w:rPr>
              <w:t xml:space="preserve"> </w:t>
            </w:r>
            <w:r w:rsidR="00CB5664"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Pr="00F838A5">
              <w:rPr>
                <w:bCs/>
                <w:color w:val="000000"/>
              </w:rPr>
              <w:t>)</w:t>
            </w:r>
            <w:r w:rsidR="00CB5664">
              <w:rPr>
                <w:bCs/>
                <w:color w:val="000000"/>
              </w:rPr>
              <w:t>.</w:t>
            </w:r>
          </w:p>
          <w:p w14:paraId="0A5F3ED6" w14:textId="70013795" w:rsidR="00634745" w:rsidRPr="00CB5664" w:rsidRDefault="00634745" w:rsidP="00F838A5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F838A5">
              <w:rPr>
                <w:rStyle w:val="Zag11"/>
                <w:rFonts w:eastAsia="@Arial Unicode MS"/>
                <w:lang w:val="fi-FI"/>
              </w:rPr>
              <w:t>Vladimir</w:t>
            </w:r>
            <w:r w:rsidRPr="00F838A5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Pr="00F838A5">
              <w:rPr>
                <w:rStyle w:val="Zag11"/>
                <w:rFonts w:eastAsia="@Arial Unicode MS"/>
                <w:lang w:val="fi-FI"/>
              </w:rPr>
              <w:t>Brendojev</w:t>
            </w:r>
            <w:r w:rsidR="00CB5664" w:rsidRPr="00CB5664">
              <w:rPr>
                <w:rStyle w:val="Zag11"/>
                <w:rFonts w:eastAsia="@Arial Unicode MS"/>
              </w:rPr>
              <w:t xml:space="preserve"> «</w:t>
            </w:r>
            <w:r w:rsidRPr="00F838A5">
              <w:rPr>
                <w:rStyle w:val="Zag11"/>
                <w:rFonts w:eastAsia="@Arial Unicode MS"/>
                <w:lang w:val="fi-FI"/>
              </w:rPr>
              <w:t>Harakku</w:t>
            </w:r>
            <w:r w:rsidR="00CB5664" w:rsidRPr="00CB5664">
              <w:rPr>
                <w:rStyle w:val="Zag11"/>
                <w:rFonts w:eastAsia="@Arial Unicode MS"/>
              </w:rPr>
              <w:t>»,</w:t>
            </w:r>
            <w:r w:rsidRPr="00F838A5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="00CB5664" w:rsidRPr="00CB5664">
              <w:rPr>
                <w:rStyle w:val="Zag11"/>
                <w:rFonts w:eastAsia="@Arial Unicode MS"/>
              </w:rPr>
              <w:t>«</w:t>
            </w:r>
            <w:r w:rsidRPr="00F838A5">
              <w:rPr>
                <w:rStyle w:val="Zag11"/>
                <w:rFonts w:eastAsia="@Arial Unicode MS"/>
                <w:lang w:val="fi-FI"/>
              </w:rPr>
              <w:t>Linduzet</w:t>
            </w:r>
            <w:r w:rsidRPr="00F838A5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Pr="00F838A5">
              <w:rPr>
                <w:rStyle w:val="Zag11"/>
                <w:rFonts w:eastAsia="@Arial Unicode MS"/>
                <w:lang w:val="fi-FI"/>
              </w:rPr>
              <w:t>talvel</w:t>
            </w:r>
            <w:r w:rsidR="00CB5664">
              <w:rPr>
                <w:rStyle w:val="Zag11"/>
                <w:rFonts w:eastAsia="@Arial Unicode MS"/>
              </w:rPr>
              <w:t>»</w:t>
            </w:r>
            <w:r w:rsidR="00CB5664">
              <w:rPr>
                <w:rStyle w:val="Zag11"/>
                <w:rFonts w:eastAsia="@Arial Unicode MS"/>
                <w:lang w:val="x-none"/>
              </w:rPr>
              <w:t xml:space="preserve"> (Владимир Брендоев</w:t>
            </w:r>
            <w:r w:rsidR="00CB5664">
              <w:rPr>
                <w:rStyle w:val="Zag11"/>
                <w:rFonts w:eastAsia="@Arial Unicode MS"/>
              </w:rPr>
              <w:t xml:space="preserve"> «</w:t>
            </w:r>
            <w:r w:rsidR="00CB5664">
              <w:rPr>
                <w:rStyle w:val="Zag11"/>
                <w:rFonts w:eastAsia="@Arial Unicode MS"/>
                <w:lang w:val="x-none"/>
              </w:rPr>
              <w:t>Сорока</w:t>
            </w:r>
            <w:r w:rsidR="00CB5664">
              <w:rPr>
                <w:rStyle w:val="Zag11"/>
                <w:rFonts w:eastAsia="@Arial Unicode MS"/>
              </w:rPr>
              <w:t>»,</w:t>
            </w:r>
            <w:r w:rsidRPr="00F838A5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="00CB5664">
              <w:rPr>
                <w:rStyle w:val="Zag11"/>
                <w:rFonts w:eastAsia="@Arial Unicode MS"/>
              </w:rPr>
              <w:t>«</w:t>
            </w:r>
            <w:r w:rsidR="00CB5664">
              <w:rPr>
                <w:rStyle w:val="Zag11"/>
                <w:rFonts w:eastAsia="@Arial Unicode MS"/>
                <w:lang w:val="x-none"/>
              </w:rPr>
              <w:t>Птицы зимой</w:t>
            </w:r>
            <w:r w:rsidR="00CB5664">
              <w:rPr>
                <w:rStyle w:val="Zag11"/>
                <w:rFonts w:eastAsia="@Arial Unicode MS"/>
              </w:rPr>
              <w:t>»</w:t>
            </w:r>
            <w:r w:rsidRPr="00F838A5">
              <w:rPr>
                <w:rStyle w:val="Zag11"/>
                <w:rFonts w:eastAsia="@Arial Unicode MS"/>
                <w:lang w:val="x-none"/>
              </w:rPr>
              <w:t>)</w:t>
            </w:r>
            <w:r w:rsidR="00CB5664">
              <w:rPr>
                <w:rStyle w:val="Zag11"/>
                <w:rFonts w:eastAsia="@Arial Unicode MS"/>
              </w:rPr>
              <w:t>.</w:t>
            </w:r>
          </w:p>
          <w:p w14:paraId="0C03296A" w14:textId="77777777" w:rsidR="00113C55" w:rsidRDefault="00F838A5" w:rsidP="00F838A5">
            <w:pPr>
              <w:autoSpaceDE w:val="0"/>
              <w:autoSpaceDN w:val="0"/>
              <w:adjustRightInd w:val="0"/>
              <w:jc w:val="both"/>
            </w:pPr>
            <w:r w:rsidRPr="00C70A16">
              <w:rPr>
                <w:u w:val="single"/>
              </w:rPr>
              <w:t>Литературоведческая пропедевтика</w:t>
            </w:r>
            <w:r w:rsidR="00113C55">
              <w:t>:</w:t>
            </w:r>
          </w:p>
          <w:p w14:paraId="5861F350" w14:textId="705887DE" w:rsidR="00F838A5" w:rsidRPr="00F838A5" w:rsidRDefault="00F838A5" w:rsidP="00F838A5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художественное произведение, автор, поэт, стихотворен</w:t>
            </w:r>
            <w:r>
              <w:rPr>
                <w:rStyle w:val="Zag11"/>
                <w:rFonts w:eastAsia="@Arial Unicode MS"/>
              </w:rPr>
              <w:t>ие, заглавие, тема, ритм, рифма</w:t>
            </w:r>
          </w:p>
        </w:tc>
        <w:tc>
          <w:tcPr>
            <w:tcW w:w="1210" w:type="dxa"/>
            <w:gridSpan w:val="2"/>
          </w:tcPr>
          <w:p w14:paraId="40C0326F" w14:textId="487B13AB" w:rsidR="00634745" w:rsidRPr="00C70A16" w:rsidRDefault="00F838A5" w:rsidP="00F838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285B9528" w14:textId="77777777" w:rsidR="00634745" w:rsidRPr="00C70A16" w:rsidRDefault="00634745" w:rsidP="00FA1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</w:tcPr>
          <w:p w14:paraId="050242F3" w14:textId="77777777" w:rsidR="00113C55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5C75E849" w14:textId="42CF2923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восприятие на слух звучащей речи, воспроизведение текста на слух, чтение по слогам, ответы на вопросы учителя по содержанию текста, устное высказывание на заданную тему.</w:t>
            </w:r>
          </w:p>
          <w:p w14:paraId="501B4C94" w14:textId="77777777" w:rsidR="00441DFC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441D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39BB2C65" w14:textId="4255BC08" w:rsidR="00634745" w:rsidRPr="00C70A16" w:rsidRDefault="00F838A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иллюстрирование текста</w:t>
            </w:r>
          </w:p>
        </w:tc>
      </w:tr>
      <w:tr w:rsidR="00634745" w:rsidRPr="00C70A16" w14:paraId="2CAF4DA0" w14:textId="77777777" w:rsidTr="006B41C1">
        <w:tc>
          <w:tcPr>
            <w:tcW w:w="1507" w:type="dxa"/>
          </w:tcPr>
          <w:p w14:paraId="45B9E109" w14:textId="77777777" w:rsidR="00F838A5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Kieli. Sana</w:t>
            </w:r>
          </w:p>
          <w:p w14:paraId="701A4E1F" w14:textId="06FAE2ED" w:rsidR="00634745" w:rsidRPr="00C70A16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(Язык. Слово)</w:t>
            </w:r>
          </w:p>
        </w:tc>
        <w:tc>
          <w:tcPr>
            <w:tcW w:w="4271" w:type="dxa"/>
          </w:tcPr>
          <w:p w14:paraId="3C33FF49" w14:textId="1F43695D" w:rsidR="00634745" w:rsidRPr="00331A1F" w:rsidRDefault="00BD12B7" w:rsidP="00F838A5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lang w:val="fi-FI"/>
              </w:rPr>
            </w:pPr>
            <w:r>
              <w:rPr>
                <w:rFonts w:eastAsia="@Arial Unicode MS"/>
                <w:lang w:val="fi-FI"/>
              </w:rPr>
              <w:t>Ivan Savin</w:t>
            </w:r>
            <w:r w:rsidRPr="00331A1F">
              <w:rPr>
                <w:rFonts w:eastAsia="@Arial Unicode MS"/>
                <w:lang w:val="fi-FI"/>
              </w:rPr>
              <w:t xml:space="preserve"> «</w:t>
            </w:r>
            <w:r>
              <w:rPr>
                <w:rFonts w:eastAsia="@Arial Unicode MS"/>
                <w:lang w:val="fi-FI"/>
              </w:rPr>
              <w:t>Sana lumele</w:t>
            </w:r>
            <w:r w:rsidRPr="00331A1F">
              <w:rPr>
                <w:rFonts w:eastAsia="@Arial Unicode MS"/>
                <w:lang w:val="fi-FI"/>
              </w:rPr>
              <w:t>»</w:t>
            </w:r>
            <w:r w:rsidR="00634745" w:rsidRPr="00F838A5">
              <w:rPr>
                <w:rFonts w:eastAsia="@Arial Unicode MS"/>
                <w:lang w:val="fi-FI"/>
              </w:rPr>
              <w:t xml:space="preserve"> (</w:t>
            </w:r>
            <w:r w:rsidR="00634745" w:rsidRPr="00F838A5">
              <w:rPr>
                <w:rFonts w:eastAsia="@Arial Unicode MS"/>
              </w:rPr>
              <w:t>Иван</w:t>
            </w:r>
            <w:r w:rsidR="00634745" w:rsidRPr="00F838A5">
              <w:rPr>
                <w:rFonts w:eastAsia="@Arial Unicode MS"/>
                <w:lang w:val="fi-FI"/>
              </w:rPr>
              <w:t xml:space="preserve"> </w:t>
            </w:r>
            <w:r w:rsidR="00634745" w:rsidRPr="00F838A5">
              <w:rPr>
                <w:rFonts w:eastAsia="@Arial Unicode MS"/>
              </w:rPr>
              <w:t>Савин</w:t>
            </w:r>
            <w:r w:rsidRPr="00331A1F">
              <w:rPr>
                <w:rFonts w:eastAsia="@Arial Unicode MS"/>
                <w:lang w:val="fi-FI"/>
              </w:rPr>
              <w:t xml:space="preserve"> «</w:t>
            </w:r>
            <w:r w:rsidR="00634745" w:rsidRPr="00F838A5">
              <w:rPr>
                <w:rFonts w:eastAsia="@Arial Unicode MS"/>
              </w:rPr>
              <w:t>Слово</w:t>
            </w:r>
            <w:r w:rsidR="00634745" w:rsidRPr="006B4EC0">
              <w:rPr>
                <w:rFonts w:eastAsia="@Arial Unicode MS"/>
                <w:lang w:val="fi-FI"/>
              </w:rPr>
              <w:t xml:space="preserve"> </w:t>
            </w:r>
            <w:r w:rsidR="00634745" w:rsidRPr="00F838A5">
              <w:rPr>
                <w:rFonts w:eastAsia="@Arial Unicode MS"/>
              </w:rPr>
              <w:t>снегу</w:t>
            </w:r>
            <w:r w:rsidRPr="00331A1F">
              <w:rPr>
                <w:rFonts w:eastAsia="@Arial Unicode MS"/>
                <w:lang w:val="fi-FI"/>
              </w:rPr>
              <w:t>»</w:t>
            </w:r>
            <w:r w:rsidR="00634745" w:rsidRPr="006B4EC0">
              <w:rPr>
                <w:rFonts w:eastAsia="@Arial Unicode MS"/>
                <w:lang w:val="fi-FI"/>
              </w:rPr>
              <w:t>)</w:t>
            </w:r>
            <w:r w:rsidRPr="00331A1F">
              <w:rPr>
                <w:rFonts w:eastAsia="@Arial Unicode MS"/>
                <w:lang w:val="fi-FI"/>
              </w:rPr>
              <w:t>.</w:t>
            </w:r>
          </w:p>
          <w:p w14:paraId="31D56F75" w14:textId="7B38CBFA" w:rsidR="00634745" w:rsidRPr="00BD12B7" w:rsidRDefault="00BD12B7" w:rsidP="00F838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Tamara</w:t>
            </w:r>
            <w:r w:rsidRPr="00331A1F">
              <w:rPr>
                <w:bCs/>
                <w:color w:val="000000"/>
              </w:rPr>
              <w:t xml:space="preserve"> Šč</w:t>
            </w:r>
            <w:r>
              <w:rPr>
                <w:bCs/>
                <w:color w:val="000000"/>
                <w:lang w:val="fi-FI"/>
              </w:rPr>
              <w:t>erbakova</w:t>
            </w:r>
            <w:r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Meij</w:t>
            </w:r>
            <w:r w:rsidRPr="00331A1F">
              <w:rPr>
                <w:bCs/>
                <w:color w:val="000000"/>
              </w:rPr>
              <w:t>ä</w:t>
            </w:r>
            <w:r>
              <w:rPr>
                <w:bCs/>
                <w:color w:val="000000"/>
                <w:lang w:val="fi-FI"/>
              </w:rPr>
              <w:t>n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ruavot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p</w:t>
            </w:r>
            <w:r w:rsidRPr="00331A1F">
              <w:rPr>
                <w:bCs/>
                <w:color w:val="000000"/>
              </w:rPr>
              <w:t>ä</w:t>
            </w:r>
            <w:r>
              <w:rPr>
                <w:bCs/>
                <w:color w:val="000000"/>
                <w:lang w:val="fi-FI"/>
              </w:rPr>
              <w:t>ivykois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x-none"/>
              </w:rPr>
              <w:t>(Тамара Щербакова</w:t>
            </w:r>
            <w:r>
              <w:rPr>
                <w:bCs/>
                <w:color w:val="000000"/>
              </w:rPr>
              <w:t xml:space="preserve"> «</w:t>
            </w:r>
            <w:r w:rsidR="00634745" w:rsidRPr="00F838A5">
              <w:rPr>
                <w:bCs/>
                <w:color w:val="000000"/>
                <w:lang w:val="x-none"/>
              </w:rPr>
              <w:t>Наши занятия в детском саду</w:t>
            </w:r>
            <w:r>
              <w:rPr>
                <w:bCs/>
                <w:color w:val="000000"/>
              </w:rPr>
              <w:t>»</w:t>
            </w:r>
            <w:r w:rsidR="00634745" w:rsidRPr="00F838A5">
              <w:rPr>
                <w:bCs/>
                <w:color w:val="000000"/>
                <w:lang w:val="x-none"/>
              </w:rPr>
              <w:t xml:space="preserve"> </w:t>
            </w:r>
            <w:r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="00634745" w:rsidRPr="00F838A5">
              <w:rPr>
                <w:bCs/>
                <w:color w:val="000000"/>
                <w:lang w:val="x-none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6421B079" w14:textId="053E96EF" w:rsidR="00634745" w:rsidRPr="00F838A5" w:rsidRDefault="00634745" w:rsidP="00F838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838A5">
              <w:rPr>
                <w:bCs/>
                <w:color w:val="000000"/>
                <w:lang w:val="fi-FI"/>
              </w:rPr>
              <w:t>Tatjana</w:t>
            </w:r>
            <w:r w:rsidRPr="00F838A5">
              <w:rPr>
                <w:bCs/>
                <w:color w:val="000000"/>
              </w:rPr>
              <w:t xml:space="preserve"> </w:t>
            </w:r>
            <w:r w:rsidRPr="00F838A5">
              <w:rPr>
                <w:bCs/>
                <w:color w:val="000000"/>
                <w:lang w:val="fi-FI"/>
              </w:rPr>
              <w:t>Baranova</w:t>
            </w:r>
            <w:r w:rsidR="00BD12B7">
              <w:t xml:space="preserve"> «</w:t>
            </w:r>
            <w:r w:rsidRPr="00F838A5">
              <w:rPr>
                <w:bCs/>
                <w:color w:val="000000"/>
                <w:lang w:val="fi-FI"/>
              </w:rPr>
              <w:t>Runoker</w:t>
            </w:r>
            <w:r w:rsidRPr="00F838A5">
              <w:rPr>
                <w:bCs/>
                <w:color w:val="000000"/>
              </w:rPr>
              <w:t>ä</w:t>
            </w:r>
            <w:r w:rsidR="00BD12B7">
              <w:rPr>
                <w:bCs/>
                <w:color w:val="000000"/>
              </w:rPr>
              <w:t>» (Татьяна Баранова «</w:t>
            </w:r>
            <w:r w:rsidRPr="00F838A5">
              <w:rPr>
                <w:bCs/>
                <w:color w:val="000000"/>
              </w:rPr>
              <w:t>Клубок стихов</w:t>
            </w:r>
            <w:r w:rsidR="00BD12B7">
              <w:rPr>
                <w:bCs/>
                <w:color w:val="000000"/>
              </w:rPr>
              <w:t>»</w:t>
            </w:r>
            <w:r w:rsidRPr="00F838A5">
              <w:rPr>
                <w:bCs/>
                <w:color w:val="000000"/>
              </w:rPr>
              <w:t xml:space="preserve"> </w:t>
            </w:r>
            <w:r w:rsidR="00BD12B7"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Pr="00F838A5">
              <w:rPr>
                <w:bCs/>
                <w:color w:val="000000"/>
              </w:rPr>
              <w:t>)</w:t>
            </w:r>
            <w:r w:rsidR="00BD12B7">
              <w:rPr>
                <w:bCs/>
                <w:color w:val="000000"/>
              </w:rPr>
              <w:t>.</w:t>
            </w:r>
          </w:p>
          <w:p w14:paraId="7C829428" w14:textId="77777777" w:rsidR="00113C55" w:rsidRDefault="00F838A5" w:rsidP="00F838A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="00113C55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7B7BEB0B" w14:textId="387ABCAA" w:rsidR="00634745" w:rsidRPr="00F838A5" w:rsidRDefault="00F838A5" w:rsidP="00F838A5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художественное произведение, автор, поэт, стихотворен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ие, заглавие, тема, ритм, рифма</w:t>
            </w:r>
          </w:p>
        </w:tc>
        <w:tc>
          <w:tcPr>
            <w:tcW w:w="1210" w:type="dxa"/>
            <w:gridSpan w:val="2"/>
          </w:tcPr>
          <w:p w14:paraId="61AA2923" w14:textId="22A374D5" w:rsidR="00634745" w:rsidRPr="00C70A16" w:rsidRDefault="00F838A5" w:rsidP="00A278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14:paraId="236C4E14" w14:textId="77777777" w:rsidR="00113C55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57F9148E" w14:textId="0CFC2525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восприятие на слух звучащей речи, воспроизведение текста на слух, чтение по слогам, ответы на вопросы учителя по содержанию текста, устное высказывание на заданную тему.</w:t>
            </w:r>
          </w:p>
          <w:p w14:paraId="5999A7CE" w14:textId="77777777" w:rsidR="00441DFC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441D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6CE873CC" w14:textId="055B1707" w:rsidR="00634745" w:rsidRPr="00C70A16" w:rsidRDefault="00A278B8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="00F838A5">
              <w:rPr>
                <w:rFonts w:ascii="Times New Roman" w:hAnsi="Times New Roman"/>
                <w:color w:val="auto"/>
                <w:sz w:val="24"/>
                <w:szCs w:val="24"/>
              </w:rPr>
              <w:t>раматизация</w:t>
            </w:r>
          </w:p>
        </w:tc>
      </w:tr>
      <w:tr w:rsidR="00634745" w:rsidRPr="00C70A16" w14:paraId="3FEA2184" w14:textId="77777777" w:rsidTr="006B41C1">
        <w:tc>
          <w:tcPr>
            <w:tcW w:w="1507" w:type="dxa"/>
          </w:tcPr>
          <w:p w14:paraId="2C06FD12" w14:textId="77777777" w:rsidR="00F838A5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Vuvvenaijat</w:t>
            </w:r>
          </w:p>
          <w:p w14:paraId="5C41B7FC" w14:textId="594BDCDD" w:rsidR="00634745" w:rsidRPr="00C70A16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(Времена года)</w:t>
            </w:r>
          </w:p>
        </w:tc>
        <w:tc>
          <w:tcPr>
            <w:tcW w:w="4271" w:type="dxa"/>
          </w:tcPr>
          <w:p w14:paraId="603C159D" w14:textId="47A533CA" w:rsidR="00634745" w:rsidRPr="00BD12B7" w:rsidRDefault="00634745" w:rsidP="00F838A5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F838A5">
              <w:rPr>
                <w:rStyle w:val="Zag11"/>
                <w:rFonts w:eastAsia="@Arial Unicode MS"/>
                <w:lang w:val="fi-FI"/>
              </w:rPr>
              <w:t>L</w:t>
            </w:r>
            <w:r w:rsidRPr="00F838A5">
              <w:rPr>
                <w:rStyle w:val="Zag11"/>
                <w:rFonts w:eastAsia="@Arial Unicode MS"/>
                <w:lang w:val="x-none"/>
              </w:rPr>
              <w:t>ʼ</w:t>
            </w:r>
            <w:r w:rsidRPr="00F838A5">
              <w:rPr>
                <w:rStyle w:val="Zag11"/>
                <w:rFonts w:eastAsia="@Arial Unicode MS"/>
                <w:lang w:val="fi-FI"/>
              </w:rPr>
              <w:t>ubov</w:t>
            </w:r>
            <w:r w:rsidRPr="00F838A5">
              <w:rPr>
                <w:rStyle w:val="Zag11"/>
                <w:rFonts w:eastAsia="@Arial Unicode MS"/>
                <w:lang w:val="x-none"/>
              </w:rPr>
              <w:t xml:space="preserve">ʼ </w:t>
            </w:r>
            <w:r w:rsidRPr="00F838A5">
              <w:rPr>
                <w:rStyle w:val="Zag11"/>
                <w:rFonts w:eastAsia="@Arial Unicode MS"/>
                <w:lang w:val="fi-FI"/>
              </w:rPr>
              <w:t>Tuttujeva</w:t>
            </w:r>
            <w:r w:rsidR="00BD12B7">
              <w:rPr>
                <w:rStyle w:val="Zag11"/>
                <w:rFonts w:eastAsia="@Arial Unicode MS"/>
              </w:rPr>
              <w:t xml:space="preserve"> «</w:t>
            </w:r>
            <w:r w:rsidRPr="00F838A5">
              <w:rPr>
                <w:rStyle w:val="Zag11"/>
                <w:rFonts w:eastAsia="@Arial Unicode MS"/>
                <w:lang w:val="fi-FI"/>
              </w:rPr>
              <w:t>Syvysme</w:t>
            </w:r>
            <w:r w:rsidRPr="00F838A5">
              <w:rPr>
                <w:rStyle w:val="Zag11"/>
                <w:rFonts w:eastAsia="@Arial Unicode MS"/>
                <w:lang w:val="x-none"/>
              </w:rPr>
              <w:t>čč</w:t>
            </w:r>
            <w:r w:rsidRPr="00F838A5">
              <w:rPr>
                <w:rStyle w:val="Zag11"/>
                <w:rFonts w:eastAsia="@Arial Unicode MS"/>
                <w:lang w:val="fi-FI"/>
              </w:rPr>
              <w:t>y</w:t>
            </w:r>
            <w:r w:rsidR="00BD12B7">
              <w:rPr>
                <w:rStyle w:val="Zag11"/>
                <w:rFonts w:eastAsia="@Arial Unicode MS"/>
              </w:rPr>
              <w:t>»</w:t>
            </w:r>
            <w:r w:rsidR="00BD12B7">
              <w:rPr>
                <w:rStyle w:val="Zag11"/>
                <w:rFonts w:eastAsia="@Arial Unicode MS"/>
                <w:lang w:val="x-none"/>
              </w:rPr>
              <w:t xml:space="preserve"> (Любовь Туттуева</w:t>
            </w:r>
            <w:r w:rsidR="00BD12B7">
              <w:rPr>
                <w:rStyle w:val="Zag11"/>
                <w:rFonts w:eastAsia="@Arial Unicode MS"/>
              </w:rPr>
              <w:t xml:space="preserve"> «</w:t>
            </w:r>
            <w:r w:rsidR="00BD12B7">
              <w:rPr>
                <w:rStyle w:val="Zag11"/>
                <w:rFonts w:eastAsia="@Arial Unicode MS"/>
                <w:lang w:val="x-none"/>
              </w:rPr>
              <w:t>Осенний лес</w:t>
            </w:r>
            <w:r w:rsidR="00BD12B7">
              <w:rPr>
                <w:rStyle w:val="Zag11"/>
                <w:rFonts w:eastAsia="@Arial Unicode MS"/>
              </w:rPr>
              <w:t>»</w:t>
            </w:r>
            <w:r w:rsidRPr="00F838A5">
              <w:rPr>
                <w:rStyle w:val="Zag11"/>
                <w:rFonts w:eastAsia="@Arial Unicode MS"/>
                <w:lang w:val="x-none"/>
              </w:rPr>
              <w:t>)</w:t>
            </w:r>
            <w:r w:rsidR="00BD12B7">
              <w:rPr>
                <w:rStyle w:val="Zag11"/>
                <w:rFonts w:eastAsia="@Arial Unicode MS"/>
              </w:rPr>
              <w:t>.</w:t>
            </w:r>
          </w:p>
          <w:p w14:paraId="7C16046B" w14:textId="416BA598" w:rsidR="00634745" w:rsidRPr="00BD12B7" w:rsidRDefault="00BD12B7" w:rsidP="00F838A5">
            <w:pPr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  <w:r>
              <w:rPr>
                <w:rFonts w:eastAsia="@Arial Unicode MS"/>
                <w:lang w:val="fi-FI"/>
              </w:rPr>
              <w:t>Tatjana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Baranova</w:t>
            </w:r>
            <w:r w:rsidRPr="00BD12B7">
              <w:rPr>
                <w:rFonts w:eastAsia="@Arial Unicode MS"/>
              </w:rPr>
              <w:t xml:space="preserve"> «</w:t>
            </w:r>
            <w:r>
              <w:rPr>
                <w:rFonts w:eastAsia="@Arial Unicode MS"/>
                <w:lang w:val="fi-FI"/>
              </w:rPr>
              <w:t>L</w:t>
            </w:r>
            <w:r w:rsidRPr="00331A1F">
              <w:rPr>
                <w:rFonts w:eastAsia="@Arial Unicode MS"/>
              </w:rPr>
              <w:t>ä</w:t>
            </w:r>
            <w:r>
              <w:rPr>
                <w:rFonts w:eastAsia="@Arial Unicode MS"/>
                <w:lang w:val="fi-FI"/>
              </w:rPr>
              <w:t>mmin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vihmu</w:t>
            </w:r>
            <w:r w:rsidRPr="00331A1F">
              <w:rPr>
                <w:rFonts w:eastAsia="@Arial Unicode MS"/>
              </w:rPr>
              <w:t xml:space="preserve"> č</w:t>
            </w:r>
            <w:r>
              <w:rPr>
                <w:rFonts w:eastAsia="@Arial Unicode MS"/>
                <w:lang w:val="fi-FI"/>
              </w:rPr>
              <w:t>ipetti</w:t>
            </w:r>
            <w:r w:rsidRPr="00BD12B7">
              <w:rPr>
                <w:rFonts w:eastAsia="@Arial Unicode MS"/>
              </w:rPr>
              <w:t>»,</w:t>
            </w:r>
            <w:r w:rsidR="00634745" w:rsidRPr="00331A1F">
              <w:rPr>
                <w:rFonts w:eastAsia="@Arial Unicode MS"/>
              </w:rPr>
              <w:t xml:space="preserve"> </w:t>
            </w:r>
            <w:r w:rsidRPr="00BD12B7">
              <w:rPr>
                <w:rFonts w:eastAsia="@Arial Unicode MS"/>
              </w:rPr>
              <w:t>«</w:t>
            </w:r>
            <w:r>
              <w:rPr>
                <w:rFonts w:eastAsia="@Arial Unicode MS"/>
                <w:lang w:val="fi-FI"/>
              </w:rPr>
              <w:t>Mustem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toizii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linduloi</w:t>
            </w:r>
            <w:r>
              <w:rPr>
                <w:rFonts w:eastAsia="@Arial Unicode MS"/>
              </w:rPr>
              <w:t>»</w:t>
            </w:r>
            <w:r w:rsidR="00634745" w:rsidRPr="00331A1F">
              <w:rPr>
                <w:rFonts w:eastAsia="@Arial Unicode MS"/>
              </w:rPr>
              <w:t xml:space="preserve"> (</w:t>
            </w:r>
            <w:r w:rsidR="00634745" w:rsidRPr="00F838A5">
              <w:rPr>
                <w:rFonts w:eastAsia="@Arial Unicode MS"/>
                <w:lang w:val="x-none"/>
              </w:rPr>
              <w:t>Татьяна</w:t>
            </w:r>
            <w:r w:rsidR="00634745"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x-none"/>
              </w:rPr>
              <w:t>Баранова</w:t>
            </w:r>
            <w:r>
              <w:rPr>
                <w:rFonts w:eastAsia="@Arial Unicode MS"/>
              </w:rPr>
              <w:t xml:space="preserve"> «</w:t>
            </w:r>
            <w:r>
              <w:rPr>
                <w:rFonts w:eastAsia="@Arial Unicode MS"/>
                <w:lang w:val="x-none"/>
              </w:rPr>
              <w:t>Брызгал теплый дождичек</w:t>
            </w:r>
            <w:r>
              <w:rPr>
                <w:rFonts w:eastAsia="@Arial Unicode MS"/>
              </w:rPr>
              <w:t>»,</w:t>
            </w:r>
            <w:r w:rsidR="00634745"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</w:rPr>
              <w:t>«</w:t>
            </w:r>
            <w:r>
              <w:rPr>
                <w:rFonts w:eastAsia="@Arial Unicode MS"/>
                <w:lang w:val="x-none"/>
              </w:rPr>
              <w:t>Чернее прочих птиц</w:t>
            </w:r>
            <w:r>
              <w:rPr>
                <w:rFonts w:eastAsia="@Arial Unicode MS"/>
              </w:rPr>
              <w:t>»</w:t>
            </w:r>
            <w:r w:rsidR="00634745" w:rsidRPr="00F838A5">
              <w:rPr>
                <w:rFonts w:eastAsia="@Arial Unicode MS"/>
                <w:lang w:val="x-none"/>
              </w:rPr>
              <w:t>)</w:t>
            </w:r>
            <w:r>
              <w:rPr>
                <w:rFonts w:eastAsia="@Arial Unicode MS"/>
              </w:rPr>
              <w:t>.</w:t>
            </w:r>
          </w:p>
          <w:p w14:paraId="73B47BA6" w14:textId="5CA491C2" w:rsidR="00634745" w:rsidRPr="00BD12B7" w:rsidRDefault="00BD12B7" w:rsidP="00F838A5">
            <w:pPr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  <w:r>
              <w:rPr>
                <w:rFonts w:eastAsia="@Arial Unicode MS"/>
                <w:lang w:val="fi-FI"/>
              </w:rPr>
              <w:t>Vas</w:t>
            </w:r>
            <w:r w:rsidRPr="00331A1F">
              <w:rPr>
                <w:rFonts w:eastAsia="@Arial Unicode MS"/>
              </w:rPr>
              <w:t>ʼ</w:t>
            </w:r>
            <w:r>
              <w:rPr>
                <w:rFonts w:eastAsia="@Arial Unicode MS"/>
                <w:lang w:val="fi-FI"/>
              </w:rPr>
              <w:t>a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Veikki</w:t>
            </w:r>
            <w:r>
              <w:rPr>
                <w:rFonts w:eastAsia="@Arial Unicode MS"/>
              </w:rPr>
              <w:t xml:space="preserve"> «</w:t>
            </w:r>
            <w:r>
              <w:rPr>
                <w:rFonts w:eastAsia="@Arial Unicode MS"/>
                <w:lang w:val="fi-FI"/>
              </w:rPr>
              <w:t>Varustan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kuatan</w:t>
            </w:r>
            <w:r w:rsidRPr="00331A1F">
              <w:rPr>
                <w:rFonts w:eastAsia="@Arial Unicode MS"/>
              </w:rPr>
              <w:t>č</w:t>
            </w:r>
            <w:r>
              <w:rPr>
                <w:rFonts w:eastAsia="@Arial Unicode MS"/>
                <w:lang w:val="fi-FI"/>
              </w:rPr>
              <w:t>at</w:t>
            </w:r>
            <w:r>
              <w:rPr>
                <w:rFonts w:eastAsia="@Arial Unicode MS"/>
              </w:rPr>
              <w:t>»</w:t>
            </w:r>
            <w:r w:rsidR="00634745" w:rsidRPr="00331A1F">
              <w:rPr>
                <w:rFonts w:eastAsia="@Arial Unicode MS"/>
              </w:rPr>
              <w:t xml:space="preserve"> (</w:t>
            </w:r>
            <w:r w:rsidR="00634745" w:rsidRPr="00F838A5">
              <w:rPr>
                <w:rFonts w:eastAsia="@Arial Unicode MS"/>
                <w:lang w:val="x-none"/>
              </w:rPr>
              <w:t>Вася</w:t>
            </w:r>
            <w:r w:rsidR="00634745" w:rsidRPr="00331A1F">
              <w:rPr>
                <w:rFonts w:eastAsia="@Arial Unicode MS"/>
              </w:rPr>
              <w:t xml:space="preserve"> </w:t>
            </w:r>
            <w:r w:rsidR="00634745" w:rsidRPr="00F838A5">
              <w:rPr>
                <w:rFonts w:eastAsia="@Arial Unicode MS"/>
                <w:lang w:val="x-none"/>
              </w:rPr>
              <w:t>Вейкки</w:t>
            </w:r>
            <w:r>
              <w:rPr>
                <w:rFonts w:eastAsia="@Arial Unicode MS"/>
              </w:rPr>
              <w:t xml:space="preserve"> «</w:t>
            </w:r>
            <w:r>
              <w:rPr>
                <w:rFonts w:eastAsia="@Arial Unicode MS"/>
                <w:lang w:val="x-none"/>
              </w:rPr>
              <w:t>Приготовлю валенки</w:t>
            </w:r>
            <w:r>
              <w:rPr>
                <w:rFonts w:eastAsia="@Arial Unicode MS"/>
              </w:rPr>
              <w:t>»</w:t>
            </w:r>
            <w:r w:rsidR="00634745" w:rsidRPr="00F838A5">
              <w:rPr>
                <w:rFonts w:eastAsia="@Arial Unicode MS"/>
                <w:lang w:val="x-none"/>
              </w:rPr>
              <w:t>)</w:t>
            </w:r>
            <w:r>
              <w:rPr>
                <w:rFonts w:eastAsia="@Arial Unicode MS"/>
              </w:rPr>
              <w:t>.</w:t>
            </w:r>
          </w:p>
          <w:p w14:paraId="6DF87607" w14:textId="494B3A28" w:rsidR="00634745" w:rsidRPr="00BD12B7" w:rsidRDefault="00634745" w:rsidP="00F838A5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</w:rPr>
            </w:pPr>
            <w:r w:rsidRPr="00F838A5">
              <w:rPr>
                <w:rStyle w:val="Zag11"/>
                <w:rFonts w:eastAsia="@Arial Unicode MS"/>
                <w:lang w:val="fi-FI"/>
              </w:rPr>
              <w:lastRenderedPageBreak/>
              <w:t>Vladimir</w:t>
            </w:r>
            <w:r w:rsidRPr="00F838A5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Pr="00F838A5">
              <w:rPr>
                <w:rStyle w:val="Zag11"/>
                <w:rFonts w:eastAsia="@Arial Unicode MS"/>
                <w:lang w:val="fi-FI"/>
              </w:rPr>
              <w:t>Brendojev</w:t>
            </w:r>
            <w:r w:rsidR="00BD12B7">
              <w:rPr>
                <w:rStyle w:val="Zag11"/>
                <w:rFonts w:eastAsia="@Arial Unicode MS"/>
              </w:rPr>
              <w:t xml:space="preserve"> «</w:t>
            </w:r>
            <w:r w:rsidRPr="00F838A5">
              <w:rPr>
                <w:rFonts w:eastAsia="@Arial Unicode MS"/>
                <w:color w:val="000000"/>
                <w:lang w:val="fi-FI"/>
              </w:rPr>
              <w:t>Koivikkome</w:t>
            </w:r>
            <w:r w:rsidRPr="00F838A5">
              <w:rPr>
                <w:rFonts w:eastAsia="@Arial Unicode MS"/>
                <w:color w:val="000000"/>
                <w:lang w:val="x-none"/>
              </w:rPr>
              <w:t>ččä</w:t>
            </w:r>
            <w:r w:rsidRPr="00F838A5">
              <w:rPr>
                <w:rFonts w:eastAsia="@Arial Unicode MS"/>
                <w:color w:val="000000"/>
                <w:lang w:val="fi-FI"/>
              </w:rPr>
              <w:t>ine</w:t>
            </w:r>
            <w:r w:rsidR="00BD12B7">
              <w:rPr>
                <w:rFonts w:eastAsia="@Arial Unicode MS"/>
                <w:color w:val="000000"/>
              </w:rPr>
              <w:t>»</w:t>
            </w:r>
            <w:r w:rsidR="00BD12B7">
              <w:rPr>
                <w:rFonts w:eastAsia="@Arial Unicode MS"/>
                <w:color w:val="000000"/>
                <w:lang w:val="x-none"/>
              </w:rPr>
              <w:t xml:space="preserve"> (Владимир Брендоев</w:t>
            </w:r>
            <w:r w:rsidR="00BD12B7">
              <w:rPr>
                <w:rFonts w:eastAsia="@Arial Unicode MS"/>
                <w:color w:val="000000"/>
              </w:rPr>
              <w:t xml:space="preserve"> «</w:t>
            </w:r>
            <w:r w:rsidR="00BD12B7">
              <w:rPr>
                <w:rFonts w:eastAsia="@Arial Unicode MS"/>
                <w:color w:val="000000"/>
                <w:lang w:val="x-none"/>
              </w:rPr>
              <w:t>Березовая роща</w:t>
            </w:r>
            <w:r w:rsidR="00BD12B7">
              <w:rPr>
                <w:rFonts w:eastAsia="@Arial Unicode MS"/>
                <w:color w:val="000000"/>
              </w:rPr>
              <w:t>»</w:t>
            </w:r>
            <w:r w:rsidRPr="00F838A5">
              <w:rPr>
                <w:rFonts w:eastAsia="@Arial Unicode MS"/>
                <w:color w:val="000000"/>
                <w:lang w:val="x-none"/>
              </w:rPr>
              <w:t>)</w:t>
            </w:r>
            <w:r w:rsidR="00BD12B7">
              <w:rPr>
                <w:rFonts w:eastAsia="@Arial Unicode MS"/>
                <w:color w:val="000000"/>
              </w:rPr>
              <w:t>.</w:t>
            </w:r>
          </w:p>
          <w:p w14:paraId="08F085E9" w14:textId="77777777" w:rsidR="00113C55" w:rsidRDefault="00F838A5" w:rsidP="00E55BA2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="00113C55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6FD4EBF1" w14:textId="0E4DF45E" w:rsidR="00634745" w:rsidRPr="00E55BA2" w:rsidRDefault="00F838A5" w:rsidP="00E55BA2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художественное произведение, автор, поэт, стихотворен</w:t>
            </w:r>
            <w:r w:rsidR="00E55BA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ие, заглавие, тема, ритм, рифма</w:t>
            </w:r>
          </w:p>
        </w:tc>
        <w:tc>
          <w:tcPr>
            <w:tcW w:w="1210" w:type="dxa"/>
            <w:gridSpan w:val="2"/>
          </w:tcPr>
          <w:p w14:paraId="566C7110" w14:textId="2D01A35A" w:rsidR="00634745" w:rsidRPr="00C70A16" w:rsidRDefault="00F838A5" w:rsidP="00F838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  <w:p w14:paraId="193A5E0A" w14:textId="77777777" w:rsidR="00634745" w:rsidRPr="00C70A16" w:rsidRDefault="00634745" w:rsidP="00FA1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</w:tcPr>
          <w:p w14:paraId="61FE7D14" w14:textId="77777777" w:rsidR="00113C55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6F365655" w14:textId="7B115CA0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 xml:space="preserve">восприятие на слух звучащей речи, воспроизведение текста на слух, чтение по слогам, ответы на </w:t>
            </w:r>
            <w:r w:rsidRPr="00C70A16">
              <w:rPr>
                <w:rStyle w:val="Zag11"/>
                <w:rFonts w:eastAsia="@Arial Unicode MS"/>
              </w:rPr>
              <w:lastRenderedPageBreak/>
              <w:t>вопросы учителя по содержанию текста, устное высказывание на заданную тему.</w:t>
            </w:r>
          </w:p>
          <w:p w14:paraId="744D9EF8" w14:textId="77777777" w:rsidR="0017237B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17237B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5F00E1FA" w14:textId="60D88847" w:rsidR="00634745" w:rsidRPr="00C70A16" w:rsidRDefault="00BD12B7" w:rsidP="00FA1D0B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иллюстрирование текста</w:t>
            </w:r>
          </w:p>
        </w:tc>
      </w:tr>
      <w:tr w:rsidR="00634745" w:rsidRPr="00C70A16" w14:paraId="0882A901" w14:textId="77777777" w:rsidTr="006B41C1">
        <w:tc>
          <w:tcPr>
            <w:tcW w:w="1507" w:type="dxa"/>
          </w:tcPr>
          <w:p w14:paraId="1F741032" w14:textId="77777777" w:rsidR="00E55BA2" w:rsidRDefault="00E55BA2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Pihal</w:t>
            </w:r>
          </w:p>
          <w:p w14:paraId="14149BCC" w14:textId="2D635490" w:rsidR="00634745" w:rsidRPr="00C70A16" w:rsidRDefault="00E55BA2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(Во дворе)</w:t>
            </w:r>
          </w:p>
        </w:tc>
        <w:tc>
          <w:tcPr>
            <w:tcW w:w="4271" w:type="dxa"/>
          </w:tcPr>
          <w:p w14:paraId="75A9A897" w14:textId="4562A4E7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lang w:val="fi-FI"/>
              </w:rPr>
              <w:t>Jelena</w:t>
            </w:r>
            <w:r w:rsidRPr="00331A1F">
              <w:t xml:space="preserve"> </w:t>
            </w:r>
            <w:r w:rsidRPr="00E55BA2">
              <w:rPr>
                <w:lang w:val="fi-FI"/>
              </w:rPr>
              <w:t>Harlamova</w:t>
            </w:r>
            <w:r w:rsidRPr="00331A1F">
              <w:t xml:space="preserve">, </w:t>
            </w:r>
            <w:r w:rsidRPr="00E55BA2">
              <w:rPr>
                <w:lang w:val="fi-FI"/>
              </w:rPr>
              <w:t>Zinaida</w:t>
            </w:r>
            <w:r w:rsidRPr="00331A1F">
              <w:t xml:space="preserve"> </w:t>
            </w:r>
            <w:r w:rsidRPr="00E55BA2">
              <w:rPr>
                <w:lang w:val="fi-FI"/>
              </w:rPr>
              <w:t>Dubini</w:t>
            </w:r>
            <w:r w:rsidR="00BD12B7">
              <w:rPr>
                <w:lang w:val="fi-FI"/>
              </w:rPr>
              <w:t>na</w:t>
            </w:r>
            <w:r w:rsidRPr="00331A1F">
              <w:rPr>
                <w:bCs/>
                <w:color w:val="000000"/>
              </w:rPr>
              <w:t xml:space="preserve"> </w:t>
            </w:r>
            <w:r w:rsidR="00BD12B7" w:rsidRPr="00BD12B7">
              <w:rPr>
                <w:bCs/>
                <w:color w:val="000000"/>
              </w:rPr>
              <w:t>«</w:t>
            </w:r>
            <w:r w:rsidRPr="00E55BA2">
              <w:rPr>
                <w:bCs/>
                <w:color w:val="000000"/>
                <w:lang w:val="fi-FI"/>
              </w:rPr>
              <w:t>Valgei</w:t>
            </w:r>
            <w:r w:rsidRPr="00331A1F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  <w:lang w:val="fi-FI"/>
              </w:rPr>
              <w:t>varoi</w:t>
            </w:r>
            <w:r w:rsidR="00BD12B7">
              <w:rPr>
                <w:bCs/>
                <w:color w:val="000000"/>
              </w:rPr>
              <w:t>»</w:t>
            </w:r>
            <w:r w:rsidRPr="00331A1F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</w:rPr>
              <w:t>(Еле</w:t>
            </w:r>
            <w:r w:rsidR="00BD12B7">
              <w:rPr>
                <w:bCs/>
                <w:color w:val="000000"/>
              </w:rPr>
              <w:t>на Харламова, Зинаида Дубинина «Белая ворона»</w:t>
            </w:r>
            <w:r w:rsidRPr="00E55BA2">
              <w:rPr>
                <w:bCs/>
                <w:color w:val="000000"/>
              </w:rPr>
              <w:t>)</w:t>
            </w:r>
            <w:r w:rsidR="00BD12B7">
              <w:rPr>
                <w:bCs/>
                <w:color w:val="000000"/>
              </w:rPr>
              <w:t>.</w:t>
            </w:r>
          </w:p>
          <w:p w14:paraId="08B58DA3" w14:textId="235368CF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lang w:val="fi-FI"/>
              </w:rPr>
              <w:t>L</w:t>
            </w:r>
            <w:r w:rsidRPr="00E55BA2">
              <w:t>ʼ</w:t>
            </w:r>
            <w:r w:rsidRPr="00E55BA2">
              <w:rPr>
                <w:lang w:val="fi-FI"/>
              </w:rPr>
              <w:t>ubov</w:t>
            </w:r>
            <w:r w:rsidRPr="00E55BA2">
              <w:t xml:space="preserve">ʼ </w:t>
            </w:r>
            <w:r w:rsidRPr="00E55BA2">
              <w:rPr>
                <w:lang w:val="fi-FI"/>
              </w:rPr>
              <w:t>Tuttujeva</w:t>
            </w:r>
            <w:r w:rsidR="00BD12B7">
              <w:t xml:space="preserve"> «</w:t>
            </w:r>
            <w:r w:rsidRPr="00E55BA2">
              <w:rPr>
                <w:lang w:val="fi-FI"/>
              </w:rPr>
              <w:t>Kottaraine</w:t>
            </w:r>
            <w:r w:rsidR="00BD12B7">
              <w:t>» (Любовь Туттуева «Скворец»</w:t>
            </w:r>
            <w:r w:rsidRPr="00E55BA2">
              <w:t>)</w:t>
            </w:r>
            <w:r w:rsidR="00BD12B7">
              <w:t>.</w:t>
            </w:r>
          </w:p>
          <w:p w14:paraId="38076588" w14:textId="680F9702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bCs/>
                <w:color w:val="000000"/>
                <w:lang w:val="fi-FI"/>
              </w:rPr>
              <w:t>Tatjana</w:t>
            </w:r>
            <w:r w:rsidRPr="00E55BA2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  <w:lang w:val="fi-FI"/>
              </w:rPr>
              <w:t>Baranova</w:t>
            </w:r>
            <w:r w:rsidR="00BD12B7">
              <w:t xml:space="preserve"> «</w:t>
            </w:r>
            <w:r w:rsidRPr="00E55BA2">
              <w:rPr>
                <w:bCs/>
                <w:color w:val="000000"/>
                <w:lang w:val="fi-FI"/>
              </w:rPr>
              <w:t>Runoker</w:t>
            </w:r>
            <w:r w:rsidRPr="00E55BA2">
              <w:rPr>
                <w:bCs/>
                <w:color w:val="000000"/>
              </w:rPr>
              <w:t>ä</w:t>
            </w:r>
            <w:r w:rsidR="00BD12B7">
              <w:rPr>
                <w:bCs/>
                <w:color w:val="000000"/>
              </w:rPr>
              <w:t>» (Татьяна Баранова «</w:t>
            </w:r>
            <w:r w:rsidRPr="00E55BA2">
              <w:rPr>
                <w:bCs/>
                <w:color w:val="000000"/>
              </w:rPr>
              <w:t>Клубок стихов</w:t>
            </w:r>
            <w:r w:rsidR="00BD12B7">
              <w:rPr>
                <w:bCs/>
                <w:color w:val="000000"/>
              </w:rPr>
              <w:t>»</w:t>
            </w:r>
            <w:r w:rsidRPr="00E55BA2">
              <w:rPr>
                <w:bCs/>
                <w:color w:val="000000"/>
              </w:rPr>
              <w:t xml:space="preserve"> </w:t>
            </w:r>
            <w:r w:rsidR="00BD12B7"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Pr="00E55BA2">
              <w:rPr>
                <w:bCs/>
                <w:color w:val="000000"/>
              </w:rPr>
              <w:t>)</w:t>
            </w:r>
            <w:r w:rsidR="00BD12B7">
              <w:rPr>
                <w:bCs/>
                <w:color w:val="000000"/>
              </w:rPr>
              <w:t>.</w:t>
            </w:r>
          </w:p>
          <w:p w14:paraId="0ECED88B" w14:textId="234856BA" w:rsidR="00634745" w:rsidRPr="00E55BA2" w:rsidRDefault="00BD12B7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val="fi-FI"/>
              </w:rPr>
              <w:t>Zinaida</w:t>
            </w:r>
            <w:r w:rsidRPr="00331A1F">
              <w:t xml:space="preserve"> </w:t>
            </w:r>
            <w:r>
              <w:rPr>
                <w:lang w:val="fi-FI"/>
              </w:rPr>
              <w:t>Dubinina</w:t>
            </w:r>
            <w:r w:rsidRPr="00BD12B7">
              <w:t xml:space="preserve"> «</w:t>
            </w:r>
            <w:r>
              <w:rPr>
                <w:lang w:val="fi-FI"/>
              </w:rPr>
              <w:t>Heboine</w:t>
            </w:r>
            <w:r w:rsidRPr="00BD12B7">
              <w:t>»,</w:t>
            </w:r>
            <w:r w:rsidR="00634745" w:rsidRPr="00331A1F">
              <w:t xml:space="preserve"> </w:t>
            </w:r>
            <w:r w:rsidRPr="00BD12B7">
              <w:t>«</w:t>
            </w:r>
            <w:r>
              <w:rPr>
                <w:lang w:val="fi-FI"/>
              </w:rPr>
              <w:t>Vazaine</w:t>
            </w:r>
            <w:r w:rsidRPr="00BD12B7">
              <w:t>»,</w:t>
            </w:r>
            <w:r w:rsidR="00634745" w:rsidRPr="00331A1F">
              <w:t xml:space="preserve"> </w:t>
            </w:r>
            <w:r w:rsidRPr="00BD12B7">
              <w:t>«</w:t>
            </w:r>
            <w:r w:rsidR="00634745" w:rsidRPr="00E55BA2">
              <w:rPr>
                <w:lang w:val="fi-FI"/>
              </w:rPr>
              <w:t>Hyppi</w:t>
            </w:r>
            <w:r>
              <w:rPr>
                <w:lang w:val="fi-FI"/>
              </w:rPr>
              <w:t>m</w:t>
            </w:r>
            <w:r w:rsidRPr="00331A1F">
              <w:t>ä</w:t>
            </w:r>
            <w:r>
              <w:rPr>
                <w:lang w:val="fi-FI"/>
              </w:rPr>
              <w:t>s</w:t>
            </w:r>
            <w:r w:rsidRPr="00BD12B7">
              <w:t>»,</w:t>
            </w:r>
            <w:r w:rsidR="00634745" w:rsidRPr="00331A1F">
              <w:t xml:space="preserve"> </w:t>
            </w:r>
            <w:r w:rsidRPr="00BD12B7">
              <w:t>«</w:t>
            </w:r>
            <w:r w:rsidR="00634745" w:rsidRPr="00E55BA2">
              <w:rPr>
                <w:lang w:val="fi-FI"/>
              </w:rPr>
              <w:t>Peittozil</w:t>
            </w:r>
            <w:r>
              <w:t>»</w:t>
            </w:r>
            <w:r w:rsidR="00634745" w:rsidRPr="00BD12B7">
              <w:t xml:space="preserve"> </w:t>
            </w:r>
            <w:r>
              <w:t>(Зинаида Дубинина «</w:t>
            </w:r>
            <w:r>
              <w:rPr>
                <w:bCs/>
                <w:color w:val="000000"/>
              </w:rPr>
              <w:t>Лошадка»,</w:t>
            </w:r>
            <w:r w:rsidR="00634745" w:rsidRPr="00E55BA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«Теленок»,</w:t>
            </w:r>
            <w:r w:rsidR="00634745" w:rsidRPr="00E55BA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«Попрыгушки»,</w:t>
            </w:r>
            <w:r w:rsidR="00634745" w:rsidRPr="00E55BA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«Прятки»</w:t>
            </w:r>
            <w:r w:rsidR="00634745" w:rsidRPr="00E55BA2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61661A99" w14:textId="77777777" w:rsidR="0017237B" w:rsidRDefault="00E55BA2" w:rsidP="00E55BA2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="0017237B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30560093" w14:textId="251741E4" w:rsidR="00634745" w:rsidRPr="00E55BA2" w:rsidRDefault="00E55BA2" w:rsidP="00E55BA2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художественное произведение, автор, поэт, стихотворен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ие, заглавие, тема, ритм, рифма</w:t>
            </w:r>
          </w:p>
        </w:tc>
        <w:tc>
          <w:tcPr>
            <w:tcW w:w="1210" w:type="dxa"/>
            <w:gridSpan w:val="2"/>
          </w:tcPr>
          <w:p w14:paraId="114FAB82" w14:textId="128F14BA" w:rsidR="00634745" w:rsidRPr="00C70A16" w:rsidRDefault="00E55BA2" w:rsidP="00A278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14:paraId="4FABB23E" w14:textId="77777777" w:rsidR="0017237B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38734529" w14:textId="08E1E78B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восприятие на слух звучащей речи, воспроизведение текста на слух, чтение по слогам, ответы на вопросы учителя по содержанию текста, устное высказывание на заданную тему.</w:t>
            </w:r>
          </w:p>
          <w:p w14:paraId="329F2F8C" w14:textId="77777777" w:rsidR="0017237B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17237B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2AAB4BAB" w14:textId="1FEFDF9C" w:rsidR="00634745" w:rsidRPr="00C70A16" w:rsidRDefault="00E55BA2" w:rsidP="00FA1D0B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драматизация</w:t>
            </w:r>
          </w:p>
        </w:tc>
      </w:tr>
      <w:tr w:rsidR="00634745" w:rsidRPr="00C70A16" w14:paraId="0EF87368" w14:textId="77777777" w:rsidTr="006B41C1">
        <w:tc>
          <w:tcPr>
            <w:tcW w:w="1507" w:type="dxa"/>
          </w:tcPr>
          <w:p w14:paraId="4C0AD7F0" w14:textId="77777777" w:rsidR="00E55BA2" w:rsidRDefault="00E55BA2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Venʼa</w:t>
            </w:r>
          </w:p>
          <w:p w14:paraId="13F94950" w14:textId="240713D3" w:rsidR="00634745" w:rsidRPr="00E55BA2" w:rsidRDefault="00E55BA2" w:rsidP="00E55B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(Россия)</w:t>
            </w:r>
          </w:p>
        </w:tc>
        <w:tc>
          <w:tcPr>
            <w:tcW w:w="4271" w:type="dxa"/>
          </w:tcPr>
          <w:p w14:paraId="5D7E4D37" w14:textId="7CDA1374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bCs/>
                <w:color w:val="000000"/>
                <w:lang w:val="fi-FI"/>
              </w:rPr>
              <w:t>Tatjana</w:t>
            </w:r>
            <w:r w:rsidRPr="00E55BA2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  <w:lang w:val="fi-FI"/>
              </w:rPr>
              <w:t>Baranova</w:t>
            </w:r>
            <w:r w:rsidR="001F73F3">
              <w:t xml:space="preserve"> «</w:t>
            </w:r>
            <w:r w:rsidRPr="00E55BA2">
              <w:rPr>
                <w:bCs/>
                <w:color w:val="000000"/>
                <w:lang w:val="fi-FI"/>
              </w:rPr>
              <w:t>Runoker</w:t>
            </w:r>
            <w:r w:rsidR="001F73F3">
              <w:rPr>
                <w:bCs/>
                <w:color w:val="000000"/>
              </w:rPr>
              <w:t>ä»</w:t>
            </w:r>
            <w:r w:rsidRPr="00E55BA2">
              <w:rPr>
                <w:bCs/>
                <w:color w:val="000000"/>
              </w:rPr>
              <w:t xml:space="preserve"> (Татьяна Б</w:t>
            </w:r>
            <w:r w:rsidR="001F73F3">
              <w:rPr>
                <w:bCs/>
                <w:color w:val="000000"/>
              </w:rPr>
              <w:t>аранова «</w:t>
            </w:r>
            <w:r w:rsidRPr="00E55BA2">
              <w:rPr>
                <w:bCs/>
                <w:color w:val="000000"/>
              </w:rPr>
              <w:t>Клубок стихов</w:t>
            </w:r>
            <w:r w:rsidR="001F73F3">
              <w:rPr>
                <w:bCs/>
                <w:color w:val="000000"/>
              </w:rPr>
              <w:t>»</w:t>
            </w:r>
            <w:r w:rsidRPr="00E55BA2">
              <w:rPr>
                <w:bCs/>
                <w:color w:val="000000"/>
              </w:rPr>
              <w:t xml:space="preserve"> </w:t>
            </w:r>
            <w:r w:rsidR="001F73F3"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Pr="00E55BA2">
              <w:rPr>
                <w:bCs/>
                <w:color w:val="000000"/>
              </w:rPr>
              <w:t>)</w:t>
            </w:r>
            <w:r w:rsidR="001F73F3">
              <w:rPr>
                <w:bCs/>
                <w:color w:val="000000"/>
              </w:rPr>
              <w:t>.</w:t>
            </w:r>
          </w:p>
          <w:p w14:paraId="4DC0080B" w14:textId="77777777" w:rsidR="0017237B" w:rsidRDefault="00E55BA2" w:rsidP="00E55BA2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="0017237B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516517F0" w14:textId="5B017865" w:rsidR="00634745" w:rsidRPr="00E55BA2" w:rsidRDefault="00E55BA2" w:rsidP="00E55BA2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художественное произведение, автор, поэт, стихотворен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ие, заглавие, тема, ритм, рифма</w:t>
            </w:r>
          </w:p>
        </w:tc>
        <w:tc>
          <w:tcPr>
            <w:tcW w:w="1210" w:type="dxa"/>
            <w:gridSpan w:val="2"/>
          </w:tcPr>
          <w:p w14:paraId="2E542DAD" w14:textId="7DDE6552" w:rsidR="00634745" w:rsidRPr="00C70A16" w:rsidRDefault="00E55BA2" w:rsidP="00E55B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14:paraId="5F18F339" w14:textId="77777777" w:rsidR="0017237B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6E69175E" w14:textId="5B37C432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восприятие на слух звучащей речи, воспроизведение текста на слух, чтение по слогам, ответы на вопросы учителя по содержанию текста, устное высказывание на заданную тему.</w:t>
            </w:r>
          </w:p>
          <w:p w14:paraId="0D3121A0" w14:textId="77777777" w:rsidR="0017237B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17237B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668B7445" w14:textId="30E3B491" w:rsidR="00634745" w:rsidRPr="00C70A16" w:rsidRDefault="00E55BA2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драматизация</w:t>
            </w:r>
          </w:p>
        </w:tc>
      </w:tr>
      <w:tr w:rsidR="00634745" w:rsidRPr="00C70A16" w14:paraId="2FEFD903" w14:textId="77777777" w:rsidTr="006B41C1">
        <w:tc>
          <w:tcPr>
            <w:tcW w:w="1507" w:type="dxa"/>
          </w:tcPr>
          <w:p w14:paraId="640937AE" w14:textId="77777777" w:rsidR="00E55BA2" w:rsidRDefault="00E55BA2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Ruado</w:t>
            </w:r>
          </w:p>
          <w:p w14:paraId="6C700551" w14:textId="218CCD5B" w:rsidR="00634745" w:rsidRPr="00C70A16" w:rsidRDefault="00E55BA2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(Труд)</w:t>
            </w:r>
          </w:p>
        </w:tc>
        <w:tc>
          <w:tcPr>
            <w:tcW w:w="4271" w:type="dxa"/>
          </w:tcPr>
          <w:p w14:paraId="2088D888" w14:textId="6CE2D37A" w:rsidR="00634745" w:rsidRPr="00E55BA2" w:rsidRDefault="001F73F3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val="fi-FI"/>
              </w:rPr>
              <w:t>L</w:t>
            </w:r>
            <w:r w:rsidRPr="00331A1F">
              <w:t>ʼ</w:t>
            </w:r>
            <w:r>
              <w:rPr>
                <w:lang w:val="fi-FI"/>
              </w:rPr>
              <w:t>ubov</w:t>
            </w:r>
            <w:r w:rsidRPr="00331A1F">
              <w:t xml:space="preserve">ʼ </w:t>
            </w:r>
            <w:r>
              <w:rPr>
                <w:lang w:val="fi-FI"/>
              </w:rPr>
              <w:t>Tuttujeva</w:t>
            </w:r>
            <w:r>
              <w:t xml:space="preserve"> «</w:t>
            </w:r>
            <w:r>
              <w:rPr>
                <w:lang w:val="fi-FI"/>
              </w:rPr>
              <w:t>P</w:t>
            </w:r>
            <w:r w:rsidRPr="00331A1F">
              <w:t>ä</w:t>
            </w:r>
            <w:r>
              <w:rPr>
                <w:lang w:val="fi-FI"/>
              </w:rPr>
              <w:t>iv</w:t>
            </w:r>
            <w:r w:rsidRPr="00331A1F">
              <w:t>ä</w:t>
            </w:r>
            <w:r>
              <w:rPr>
                <w:lang w:val="fi-FI"/>
              </w:rPr>
              <w:t>n</w:t>
            </w:r>
            <w:r w:rsidRPr="00331A1F">
              <w:t xml:space="preserve"> </w:t>
            </w:r>
            <w:r>
              <w:rPr>
                <w:lang w:val="fi-FI"/>
              </w:rPr>
              <w:t>kaiken</w:t>
            </w:r>
            <w:r w:rsidRPr="00331A1F">
              <w:t xml:space="preserve"> </w:t>
            </w:r>
            <w:r>
              <w:rPr>
                <w:lang w:val="fi-FI"/>
              </w:rPr>
              <w:t>min</w:t>
            </w:r>
            <w:r w:rsidRPr="00331A1F">
              <w:t xml:space="preserve">ä </w:t>
            </w:r>
            <w:r>
              <w:rPr>
                <w:lang w:val="fi-FI"/>
              </w:rPr>
              <w:t>ruan</w:t>
            </w:r>
            <w:r>
              <w:t>»</w:t>
            </w:r>
            <w:r w:rsidR="00634745" w:rsidRPr="00331A1F">
              <w:t xml:space="preserve"> </w:t>
            </w:r>
            <w:r>
              <w:t>(Любовь Туттуева «</w:t>
            </w:r>
            <w:r w:rsidR="00634745" w:rsidRPr="00E55BA2">
              <w:t>Целы</w:t>
            </w:r>
            <w:r>
              <w:t>й день я тружусь»</w:t>
            </w:r>
            <w:r w:rsidR="00634745" w:rsidRPr="00E55BA2">
              <w:t>)</w:t>
            </w:r>
            <w:r>
              <w:t>.</w:t>
            </w:r>
          </w:p>
          <w:p w14:paraId="3CE7A6A8" w14:textId="7FFFC1D3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bCs/>
                <w:color w:val="000000"/>
                <w:lang w:val="fi-FI"/>
              </w:rPr>
              <w:t>Tatjana</w:t>
            </w:r>
            <w:r w:rsidRPr="00E55BA2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  <w:lang w:val="fi-FI"/>
              </w:rPr>
              <w:t>Baranova</w:t>
            </w:r>
            <w:r w:rsidR="001F73F3">
              <w:t xml:space="preserve"> «</w:t>
            </w:r>
            <w:r w:rsidRPr="00E55BA2">
              <w:rPr>
                <w:bCs/>
                <w:color w:val="000000"/>
                <w:lang w:val="fi-FI"/>
              </w:rPr>
              <w:t>Runoker</w:t>
            </w:r>
            <w:r w:rsidR="001F73F3">
              <w:rPr>
                <w:bCs/>
                <w:color w:val="000000"/>
              </w:rPr>
              <w:t>ä» (Татьяна Баранова «</w:t>
            </w:r>
            <w:r w:rsidRPr="00E55BA2">
              <w:rPr>
                <w:bCs/>
                <w:color w:val="000000"/>
              </w:rPr>
              <w:t>Клубок стихов</w:t>
            </w:r>
            <w:r w:rsidR="001F73F3">
              <w:rPr>
                <w:bCs/>
                <w:color w:val="000000"/>
              </w:rPr>
              <w:t>»</w:t>
            </w:r>
            <w:r w:rsidRPr="00E55BA2">
              <w:rPr>
                <w:bCs/>
                <w:color w:val="000000"/>
              </w:rPr>
              <w:t xml:space="preserve"> </w:t>
            </w:r>
            <w:r w:rsidR="001F73F3"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Pr="00E55BA2">
              <w:rPr>
                <w:bCs/>
                <w:color w:val="000000"/>
              </w:rPr>
              <w:t>)</w:t>
            </w:r>
            <w:r w:rsidR="001F73F3">
              <w:rPr>
                <w:bCs/>
                <w:color w:val="000000"/>
              </w:rPr>
              <w:t>.</w:t>
            </w:r>
          </w:p>
          <w:p w14:paraId="1DF15F4A" w14:textId="6E1AC600" w:rsidR="00634745" w:rsidRPr="00E55BA2" w:rsidRDefault="001F73F3" w:rsidP="00E55BA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x-none"/>
              </w:rPr>
            </w:pPr>
            <w:r>
              <w:rPr>
                <w:lang w:val="nl-BE"/>
              </w:rPr>
              <w:t>Vladimir Brendojev</w:t>
            </w:r>
            <w:r w:rsidRPr="001F73F3">
              <w:t xml:space="preserve"> «</w:t>
            </w:r>
            <w:r>
              <w:rPr>
                <w:lang w:val="nl-BE"/>
              </w:rPr>
              <w:t>Päiväzenke nouzou kukki</w:t>
            </w:r>
            <w:r>
              <w:t>»</w:t>
            </w:r>
            <w:r w:rsidR="00634745" w:rsidRPr="00E55BA2">
              <w:rPr>
                <w:lang w:val="nl-BE"/>
              </w:rPr>
              <w:t xml:space="preserve"> </w:t>
            </w:r>
            <w:r>
              <w:t>(Владимир Брендоев «С солнцем петушок просыпается»</w:t>
            </w:r>
            <w:r w:rsidR="00E55BA2">
              <w:t>)</w:t>
            </w:r>
            <w:r>
              <w:t>.</w:t>
            </w:r>
          </w:p>
          <w:p w14:paraId="3875A5D4" w14:textId="77777777" w:rsidR="0017237B" w:rsidRDefault="00E55BA2" w:rsidP="00E55BA2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="0017237B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4FE14EB5" w14:textId="21C3B5FC" w:rsidR="00634745" w:rsidRPr="00A278B8" w:rsidRDefault="00E55BA2" w:rsidP="00A278B8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художественное произведение, автор, поэт, стихотворен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ие, заглавие, тема, ритм, рифма</w:t>
            </w:r>
          </w:p>
        </w:tc>
        <w:tc>
          <w:tcPr>
            <w:tcW w:w="1210" w:type="dxa"/>
            <w:gridSpan w:val="2"/>
          </w:tcPr>
          <w:p w14:paraId="286EA824" w14:textId="161AEB5B" w:rsidR="00634745" w:rsidRPr="00C70A16" w:rsidRDefault="00E55BA2" w:rsidP="00A278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14:paraId="6304353F" w14:textId="77777777" w:rsidR="0017237B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3835420C" w14:textId="337B8B94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rStyle w:val="Zag11"/>
                <w:rFonts w:eastAsia="@Arial Unicode MS"/>
              </w:rPr>
              <w:t xml:space="preserve">восприятие на слух звучащей речи, воспроизведение текста на слух,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</w:t>
            </w:r>
            <w:r w:rsidRPr="00C70A16">
              <w:rPr>
                <w:rStyle w:val="Zag11"/>
                <w:rFonts w:eastAsia="@Arial Unicode MS"/>
              </w:rPr>
              <w:lastRenderedPageBreak/>
              <w:t>чтения), постепенное увеличение скорости чтения, ответы на вопросы учителя по содержанию текста, устное высказывание на заданную тему.</w:t>
            </w:r>
          </w:p>
          <w:p w14:paraId="4AAA5039" w14:textId="77777777" w:rsidR="0017237B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17237B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4D78D77E" w14:textId="6EBFE80D" w:rsidR="00634745" w:rsidRPr="00C70A16" w:rsidRDefault="0017237B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драматизация</w:t>
            </w:r>
          </w:p>
        </w:tc>
      </w:tr>
      <w:tr w:rsidR="00634745" w:rsidRPr="00C70A16" w14:paraId="3CB6A705" w14:textId="77777777" w:rsidTr="006B41C1">
        <w:tc>
          <w:tcPr>
            <w:tcW w:w="1507" w:type="dxa"/>
          </w:tcPr>
          <w:p w14:paraId="4A647F6A" w14:textId="77777777" w:rsidR="00E55BA2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0A16">
              <w:rPr>
                <w:bCs/>
                <w:color w:val="000000"/>
                <w:lang w:val="fi-FI"/>
              </w:rPr>
              <w:t>Kniigu</w:t>
            </w:r>
          </w:p>
          <w:p w14:paraId="1F651292" w14:textId="613D1724" w:rsidR="00634745" w:rsidRPr="00C70A16" w:rsidRDefault="00E55BA2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(Книга)</w:t>
            </w:r>
          </w:p>
        </w:tc>
        <w:tc>
          <w:tcPr>
            <w:tcW w:w="4271" w:type="dxa"/>
          </w:tcPr>
          <w:p w14:paraId="038633A6" w14:textId="2E0458DE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lang w:val="fi-FI"/>
              </w:rPr>
              <w:t>Jel</w:t>
            </w:r>
            <w:r w:rsidR="001F73F3">
              <w:rPr>
                <w:lang w:val="fi-FI"/>
              </w:rPr>
              <w:t>ena</w:t>
            </w:r>
            <w:r w:rsidR="001F73F3" w:rsidRPr="00331A1F">
              <w:t xml:space="preserve"> </w:t>
            </w:r>
            <w:r w:rsidR="001F73F3">
              <w:rPr>
                <w:lang w:val="fi-FI"/>
              </w:rPr>
              <w:t>Harlamova</w:t>
            </w:r>
            <w:r w:rsidR="001F73F3" w:rsidRPr="00331A1F">
              <w:t xml:space="preserve">, </w:t>
            </w:r>
            <w:r w:rsidR="001F73F3">
              <w:rPr>
                <w:lang w:val="fi-FI"/>
              </w:rPr>
              <w:t>Zinaida</w:t>
            </w:r>
            <w:r w:rsidR="001F73F3" w:rsidRPr="00331A1F">
              <w:t xml:space="preserve"> </w:t>
            </w:r>
            <w:r w:rsidR="001F73F3">
              <w:rPr>
                <w:lang w:val="fi-FI"/>
              </w:rPr>
              <w:t>Dubinina</w:t>
            </w:r>
            <w:r w:rsidR="001F73F3" w:rsidRPr="001F73F3">
              <w:t xml:space="preserve"> «</w:t>
            </w:r>
            <w:r w:rsidR="001F73F3">
              <w:rPr>
                <w:bCs/>
                <w:color w:val="000000"/>
                <w:lang w:val="fi-FI"/>
              </w:rPr>
              <w:t>Mygry</w:t>
            </w:r>
            <w:r w:rsidR="001F73F3" w:rsidRPr="00331A1F">
              <w:rPr>
                <w:bCs/>
                <w:color w:val="000000"/>
              </w:rPr>
              <w:t xml:space="preserve"> </w:t>
            </w:r>
            <w:r w:rsidR="001F73F3">
              <w:rPr>
                <w:bCs/>
                <w:color w:val="000000"/>
                <w:lang w:val="fi-FI"/>
              </w:rPr>
              <w:t>da</w:t>
            </w:r>
            <w:r w:rsidR="001F73F3" w:rsidRPr="00331A1F">
              <w:rPr>
                <w:bCs/>
                <w:color w:val="000000"/>
              </w:rPr>
              <w:t xml:space="preserve"> </w:t>
            </w:r>
            <w:r w:rsidR="001F73F3">
              <w:rPr>
                <w:bCs/>
                <w:color w:val="000000"/>
                <w:lang w:val="fi-FI"/>
              </w:rPr>
              <w:t>nagris</w:t>
            </w:r>
            <w:r w:rsidR="001F73F3">
              <w:rPr>
                <w:bCs/>
                <w:color w:val="000000"/>
              </w:rPr>
              <w:t>»</w:t>
            </w:r>
            <w:r w:rsidRPr="00331A1F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</w:rPr>
              <w:t>(Еле</w:t>
            </w:r>
            <w:r w:rsidR="001F73F3">
              <w:rPr>
                <w:bCs/>
                <w:color w:val="000000"/>
              </w:rPr>
              <w:t>на Харламова, Зинаида Дубинина «</w:t>
            </w:r>
            <w:r w:rsidRPr="00E55BA2">
              <w:rPr>
                <w:bCs/>
                <w:color w:val="000000"/>
              </w:rPr>
              <w:t xml:space="preserve">Крот и </w:t>
            </w:r>
            <w:r w:rsidR="001F73F3">
              <w:rPr>
                <w:bCs/>
              </w:rPr>
              <w:t>тыква»</w:t>
            </w:r>
            <w:r w:rsidRPr="00E55BA2">
              <w:rPr>
                <w:bCs/>
              </w:rPr>
              <w:t>)</w:t>
            </w:r>
            <w:r w:rsidR="001F73F3">
              <w:rPr>
                <w:bCs/>
              </w:rPr>
              <w:t>.</w:t>
            </w:r>
          </w:p>
          <w:p w14:paraId="4E781B28" w14:textId="622D093A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bCs/>
                <w:color w:val="000000"/>
                <w:lang w:val="fi-FI"/>
              </w:rPr>
              <w:t>Tatjana</w:t>
            </w:r>
            <w:r w:rsidRPr="00E55BA2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  <w:lang w:val="fi-FI"/>
              </w:rPr>
              <w:t>Baranova</w:t>
            </w:r>
            <w:r w:rsidR="001F73F3">
              <w:t xml:space="preserve"> «</w:t>
            </w:r>
            <w:r w:rsidRPr="00E55BA2">
              <w:rPr>
                <w:bCs/>
                <w:color w:val="000000"/>
                <w:lang w:val="fi-FI"/>
              </w:rPr>
              <w:t>Runoker</w:t>
            </w:r>
            <w:r w:rsidRPr="00E55BA2">
              <w:rPr>
                <w:bCs/>
                <w:color w:val="000000"/>
              </w:rPr>
              <w:t>ä</w:t>
            </w:r>
            <w:r w:rsidR="001F73F3">
              <w:rPr>
                <w:bCs/>
                <w:color w:val="000000"/>
              </w:rPr>
              <w:t>» (Татьяна Баранова «</w:t>
            </w:r>
            <w:r w:rsidRPr="00E55BA2">
              <w:rPr>
                <w:bCs/>
                <w:color w:val="000000"/>
              </w:rPr>
              <w:t>Клубок стихов</w:t>
            </w:r>
            <w:r w:rsidR="001F73F3">
              <w:rPr>
                <w:bCs/>
                <w:color w:val="000000"/>
              </w:rPr>
              <w:t>»</w:t>
            </w:r>
            <w:r w:rsidRPr="00E55BA2">
              <w:rPr>
                <w:bCs/>
                <w:color w:val="000000"/>
              </w:rPr>
              <w:t xml:space="preserve"> </w:t>
            </w:r>
            <w:r w:rsidR="001F73F3"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Pr="00E55BA2">
              <w:rPr>
                <w:bCs/>
                <w:color w:val="000000"/>
              </w:rPr>
              <w:t>)</w:t>
            </w:r>
            <w:r w:rsidR="001F73F3">
              <w:rPr>
                <w:bCs/>
                <w:color w:val="000000"/>
              </w:rPr>
              <w:t>.</w:t>
            </w:r>
          </w:p>
          <w:p w14:paraId="70B69BAE" w14:textId="1EE9B0CF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lang w:val="x-none"/>
              </w:rPr>
            </w:pPr>
            <w:r w:rsidRPr="00E55BA2">
              <w:rPr>
                <w:bCs/>
                <w:shd w:val="clear" w:color="auto" w:fill="FFFFFF"/>
                <w:lang w:val="fi-FI"/>
              </w:rPr>
              <w:t>Vladimir</w:t>
            </w:r>
            <w:r w:rsidRPr="00E55BA2">
              <w:rPr>
                <w:bCs/>
                <w:shd w:val="clear" w:color="auto" w:fill="FFFFFF"/>
              </w:rPr>
              <w:t xml:space="preserve"> </w:t>
            </w:r>
            <w:r w:rsidRPr="00E55BA2">
              <w:rPr>
                <w:bCs/>
                <w:shd w:val="clear" w:color="auto" w:fill="FFFFFF"/>
                <w:lang w:val="fi-FI"/>
              </w:rPr>
              <w:t>Brendojev</w:t>
            </w:r>
            <w:r w:rsidR="001F73F3">
              <w:rPr>
                <w:bCs/>
                <w:shd w:val="clear" w:color="auto" w:fill="FFFFFF"/>
              </w:rPr>
              <w:t xml:space="preserve"> «</w:t>
            </w:r>
            <w:r w:rsidRPr="00E55BA2">
              <w:rPr>
                <w:bCs/>
                <w:shd w:val="clear" w:color="auto" w:fill="FFFFFF"/>
                <w:lang w:val="fi-FI"/>
              </w:rPr>
              <w:t>K</w:t>
            </w:r>
            <w:r w:rsidRPr="00E55BA2">
              <w:rPr>
                <w:bCs/>
                <w:shd w:val="clear" w:color="auto" w:fill="FFFFFF"/>
              </w:rPr>
              <w:t>ä</w:t>
            </w:r>
            <w:r w:rsidRPr="00E55BA2">
              <w:rPr>
                <w:bCs/>
                <w:shd w:val="clear" w:color="auto" w:fill="FFFFFF"/>
                <w:lang w:val="fi-FI"/>
              </w:rPr>
              <w:t>g</w:t>
            </w:r>
            <w:r w:rsidRPr="00E55BA2">
              <w:rPr>
                <w:bCs/>
                <w:shd w:val="clear" w:color="auto" w:fill="FFFFFF"/>
              </w:rPr>
              <w:t>ö</w:t>
            </w:r>
            <w:r w:rsidRPr="00E55BA2">
              <w:rPr>
                <w:bCs/>
                <w:shd w:val="clear" w:color="auto" w:fill="FFFFFF"/>
                <w:lang w:val="fi-FI"/>
              </w:rPr>
              <w:t>ine</w:t>
            </w:r>
            <w:r w:rsidR="001F73F3">
              <w:rPr>
                <w:bCs/>
                <w:shd w:val="clear" w:color="auto" w:fill="FFFFFF"/>
              </w:rPr>
              <w:t>»</w:t>
            </w:r>
            <w:r w:rsidRPr="00E55BA2">
              <w:rPr>
                <w:bCs/>
                <w:shd w:val="clear" w:color="auto" w:fill="FFFFFF"/>
              </w:rPr>
              <w:t xml:space="preserve"> (Владимир Брендо</w:t>
            </w:r>
            <w:r w:rsidR="001F73F3">
              <w:rPr>
                <w:bCs/>
                <w:shd w:val="clear" w:color="auto" w:fill="FFFFFF"/>
              </w:rPr>
              <w:t>ев «Кукушечка»</w:t>
            </w:r>
            <w:r w:rsidRPr="00E55BA2">
              <w:rPr>
                <w:bCs/>
                <w:shd w:val="clear" w:color="auto" w:fill="FFFFFF"/>
              </w:rPr>
              <w:t>)</w:t>
            </w:r>
            <w:r w:rsidR="001F73F3">
              <w:rPr>
                <w:bCs/>
                <w:shd w:val="clear" w:color="auto" w:fill="FFFFFF"/>
              </w:rPr>
              <w:t>.</w:t>
            </w:r>
          </w:p>
          <w:p w14:paraId="287F4D5C" w14:textId="6D23ACD8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 w:rsidRPr="00E55BA2">
              <w:rPr>
                <w:lang w:val="fi-FI"/>
              </w:rPr>
              <w:t>Zinaida</w:t>
            </w:r>
            <w:r w:rsidRPr="00E55BA2">
              <w:t xml:space="preserve"> </w:t>
            </w:r>
            <w:r w:rsidRPr="00E55BA2">
              <w:rPr>
                <w:lang w:val="fi-FI"/>
              </w:rPr>
              <w:t>Dubinina</w:t>
            </w:r>
            <w:r w:rsidR="001F73F3">
              <w:t xml:space="preserve"> «</w:t>
            </w:r>
            <w:r w:rsidRPr="00E55BA2">
              <w:rPr>
                <w:lang w:val="fi-FI"/>
              </w:rPr>
              <w:t>Ogur</w:t>
            </w:r>
            <w:r w:rsidRPr="00E55BA2">
              <w:t>č</w:t>
            </w:r>
            <w:r w:rsidRPr="00E55BA2">
              <w:rPr>
                <w:lang w:val="fi-FI"/>
              </w:rPr>
              <w:t>aine</w:t>
            </w:r>
            <w:r w:rsidR="001F73F3">
              <w:t>» (Зинаида Дубинина «</w:t>
            </w:r>
            <w:r w:rsidRPr="00E55BA2">
              <w:rPr>
                <w:bCs/>
              </w:rPr>
              <w:t>Огурец</w:t>
            </w:r>
            <w:r w:rsidR="001F73F3">
              <w:rPr>
                <w:bCs/>
                <w:color w:val="000000"/>
              </w:rPr>
              <w:t>»</w:t>
            </w:r>
            <w:r w:rsidRPr="00E55BA2">
              <w:rPr>
                <w:bCs/>
                <w:color w:val="000000"/>
              </w:rPr>
              <w:t>)</w:t>
            </w:r>
            <w:r w:rsidR="001F73F3">
              <w:rPr>
                <w:bCs/>
                <w:color w:val="000000"/>
              </w:rPr>
              <w:t>.</w:t>
            </w:r>
          </w:p>
          <w:p w14:paraId="081CB466" w14:textId="77777777" w:rsidR="0017237B" w:rsidRDefault="00E55BA2" w:rsidP="00E55BA2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="0017237B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36C792AC" w14:textId="50415118" w:rsidR="00634745" w:rsidRPr="00E55BA2" w:rsidRDefault="00E55BA2" w:rsidP="00E55BA2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художественное произведение, автор, поэт, стихотворен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ие, заглавие, тема, ритм, рифма</w:t>
            </w:r>
          </w:p>
        </w:tc>
        <w:tc>
          <w:tcPr>
            <w:tcW w:w="1210" w:type="dxa"/>
            <w:gridSpan w:val="2"/>
          </w:tcPr>
          <w:p w14:paraId="78B3C279" w14:textId="6C2959AA" w:rsidR="00634745" w:rsidRPr="00C70A16" w:rsidRDefault="00E55BA2" w:rsidP="00A278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14:paraId="481AC1C6" w14:textId="77777777" w:rsidR="0017237B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233886F5" w14:textId="45889282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rStyle w:val="Zag11"/>
                <w:rFonts w:eastAsia="@Arial Unicode MS"/>
              </w:rPr>
              <w:t>восприятие на слух звучащей речи, воспроизведение текста на слух,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ответы на вопросы учителя по содержанию текста, устное высказывание на заданную тему.</w:t>
            </w:r>
          </w:p>
          <w:p w14:paraId="33206796" w14:textId="77777777" w:rsidR="0017237B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17237B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30515F02" w14:textId="7D32C612" w:rsidR="00634745" w:rsidRPr="00C70A16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</w:rPr>
              <w:t>конкурс художественной самодеятельности, исполн</w:t>
            </w:r>
            <w:r w:rsidR="001F73F3">
              <w:rPr>
                <w:rFonts w:ascii="Times New Roman" w:hAnsi="Times New Roman"/>
                <w:color w:val="auto"/>
                <w:sz w:val="24"/>
                <w:szCs w:val="24"/>
              </w:rPr>
              <w:t>ение стихов на карельском языке</w:t>
            </w:r>
          </w:p>
        </w:tc>
      </w:tr>
      <w:tr w:rsidR="00634745" w:rsidRPr="00C70A16" w14:paraId="1A1CF5CB" w14:textId="77777777" w:rsidTr="006B41C1">
        <w:tc>
          <w:tcPr>
            <w:tcW w:w="1507" w:type="dxa"/>
          </w:tcPr>
          <w:p w14:paraId="3E462025" w14:textId="77777777" w:rsidR="00E55BA2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0A16">
              <w:rPr>
                <w:bCs/>
                <w:color w:val="000000"/>
                <w:lang w:val="fi-FI"/>
              </w:rPr>
              <w:t>Linnu</w:t>
            </w:r>
            <w:r w:rsidR="00634745" w:rsidRPr="00C70A16">
              <w:rPr>
                <w:bCs/>
                <w:color w:val="000000"/>
              </w:rPr>
              <w:t xml:space="preserve">. </w:t>
            </w:r>
            <w:r w:rsidRPr="00C70A16">
              <w:rPr>
                <w:bCs/>
                <w:color w:val="000000"/>
                <w:lang w:val="fi-FI"/>
              </w:rPr>
              <w:t>Hieru</w:t>
            </w:r>
          </w:p>
          <w:p w14:paraId="463235BF" w14:textId="007E1B5B" w:rsidR="00634745" w:rsidRPr="00C70A16" w:rsidRDefault="00E55BA2" w:rsidP="00F838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(Город. Деревня)</w:t>
            </w:r>
          </w:p>
          <w:p w14:paraId="0F44AC71" w14:textId="77777777" w:rsidR="00634745" w:rsidRPr="00C70A16" w:rsidRDefault="0063474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271" w:type="dxa"/>
          </w:tcPr>
          <w:p w14:paraId="58982C89" w14:textId="5CF09ECA" w:rsidR="00634745" w:rsidRPr="001F73F3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lang w:val="fi-FI"/>
              </w:rPr>
              <w:t>L</w:t>
            </w:r>
            <w:r w:rsidRPr="00E55BA2">
              <w:t>ʼ</w:t>
            </w:r>
            <w:r w:rsidRPr="00E55BA2">
              <w:rPr>
                <w:lang w:val="fi-FI"/>
              </w:rPr>
              <w:t>ubov</w:t>
            </w:r>
            <w:r w:rsidRPr="00E55BA2">
              <w:t xml:space="preserve">ʼ </w:t>
            </w:r>
            <w:r w:rsidRPr="00E55BA2">
              <w:rPr>
                <w:lang w:val="fi-FI"/>
              </w:rPr>
              <w:t>Tuttujeva</w:t>
            </w:r>
            <w:r w:rsidR="001F73F3">
              <w:t xml:space="preserve"> «</w:t>
            </w:r>
            <w:r w:rsidRPr="00E55BA2">
              <w:rPr>
                <w:lang w:val="fi-FI"/>
              </w:rPr>
              <w:t>Kodirandu</w:t>
            </w:r>
            <w:r w:rsidR="001F73F3">
              <w:t>» (Любовь Туттуева «</w:t>
            </w:r>
            <w:r w:rsidRPr="00E55BA2">
              <w:t>Родной</w:t>
            </w:r>
            <w:r w:rsidRPr="00331A1F">
              <w:t xml:space="preserve"> </w:t>
            </w:r>
            <w:r w:rsidRPr="00E55BA2">
              <w:t>берег</w:t>
            </w:r>
            <w:r w:rsidR="001F73F3">
              <w:t>»</w:t>
            </w:r>
            <w:r w:rsidRPr="00331A1F">
              <w:t>)</w:t>
            </w:r>
            <w:r w:rsidR="001F73F3">
              <w:t>.</w:t>
            </w:r>
          </w:p>
          <w:p w14:paraId="60F17A87" w14:textId="68AA2D7E" w:rsidR="00634745" w:rsidRPr="001F73F3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bCs/>
                <w:color w:val="000000"/>
                <w:lang w:val="fi-FI"/>
              </w:rPr>
              <w:t>Ol</w:t>
            </w:r>
            <w:r w:rsidRPr="00331A1F">
              <w:rPr>
                <w:rStyle w:val="Zag11"/>
                <w:rFonts w:eastAsia="@Arial Unicode MS"/>
              </w:rPr>
              <w:t>ʼ</w:t>
            </w:r>
            <w:r w:rsidR="001F73F3">
              <w:rPr>
                <w:bCs/>
                <w:color w:val="000000"/>
                <w:lang w:val="fi-FI"/>
              </w:rPr>
              <w:t>ga</w:t>
            </w:r>
            <w:r w:rsidR="001F73F3" w:rsidRPr="00331A1F">
              <w:rPr>
                <w:bCs/>
                <w:color w:val="000000"/>
              </w:rPr>
              <w:t xml:space="preserve"> </w:t>
            </w:r>
            <w:r w:rsidR="001F73F3">
              <w:rPr>
                <w:bCs/>
                <w:color w:val="000000"/>
                <w:lang w:val="fi-FI"/>
              </w:rPr>
              <w:t>Mi</w:t>
            </w:r>
            <w:r w:rsidR="001F73F3" w:rsidRPr="00331A1F">
              <w:rPr>
                <w:bCs/>
                <w:color w:val="000000"/>
              </w:rPr>
              <w:t>š</w:t>
            </w:r>
            <w:r w:rsidR="001F73F3">
              <w:rPr>
                <w:bCs/>
                <w:color w:val="000000"/>
                <w:lang w:val="fi-FI"/>
              </w:rPr>
              <w:t>ina</w:t>
            </w:r>
            <w:r w:rsidR="001F73F3">
              <w:rPr>
                <w:bCs/>
                <w:color w:val="000000"/>
              </w:rPr>
              <w:t xml:space="preserve"> «</w:t>
            </w:r>
            <w:r w:rsidR="001F73F3">
              <w:rPr>
                <w:bCs/>
                <w:color w:val="000000"/>
                <w:lang w:val="fi-FI"/>
              </w:rPr>
              <w:t>Kartohkaine</w:t>
            </w:r>
            <w:r w:rsidR="001F73F3" w:rsidRPr="00331A1F">
              <w:rPr>
                <w:bCs/>
                <w:color w:val="000000"/>
              </w:rPr>
              <w:t xml:space="preserve"> </w:t>
            </w:r>
            <w:r w:rsidR="001F73F3">
              <w:rPr>
                <w:bCs/>
                <w:color w:val="000000"/>
                <w:lang w:val="fi-FI"/>
              </w:rPr>
              <w:t>kazvau</w:t>
            </w:r>
            <w:r w:rsidR="001F73F3" w:rsidRPr="00331A1F">
              <w:rPr>
                <w:bCs/>
                <w:color w:val="000000"/>
              </w:rPr>
              <w:t xml:space="preserve"> </w:t>
            </w:r>
            <w:r w:rsidR="001F73F3">
              <w:rPr>
                <w:bCs/>
                <w:color w:val="000000"/>
                <w:lang w:val="fi-FI"/>
              </w:rPr>
              <w:t>muas</w:t>
            </w:r>
            <w:r w:rsidR="001F73F3">
              <w:rPr>
                <w:bCs/>
                <w:color w:val="000000"/>
              </w:rPr>
              <w:t>»,</w:t>
            </w:r>
            <w:r w:rsidRPr="00331A1F">
              <w:rPr>
                <w:bCs/>
                <w:color w:val="000000"/>
              </w:rPr>
              <w:t xml:space="preserve"> </w:t>
            </w:r>
            <w:r w:rsidR="001F73F3">
              <w:rPr>
                <w:bCs/>
                <w:color w:val="000000"/>
              </w:rPr>
              <w:t>«</w:t>
            </w:r>
            <w:r w:rsidRPr="00E55BA2">
              <w:rPr>
                <w:bCs/>
                <w:color w:val="000000"/>
                <w:lang w:val="fi-FI"/>
              </w:rPr>
              <w:t>Meij</w:t>
            </w:r>
            <w:r w:rsidRPr="00E55BA2">
              <w:rPr>
                <w:bCs/>
                <w:color w:val="000000"/>
              </w:rPr>
              <w:t>ä</w:t>
            </w:r>
            <w:r w:rsidRPr="00E55BA2">
              <w:rPr>
                <w:bCs/>
                <w:color w:val="000000"/>
                <w:lang w:val="fi-FI"/>
              </w:rPr>
              <w:t>n</w:t>
            </w:r>
            <w:r w:rsidRPr="00E55BA2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  <w:lang w:val="fi-FI"/>
              </w:rPr>
              <w:t>linnu</w:t>
            </w:r>
            <w:r w:rsidR="001F73F3">
              <w:rPr>
                <w:bCs/>
                <w:color w:val="000000"/>
              </w:rPr>
              <w:t>»</w:t>
            </w:r>
            <w:r w:rsidRPr="00E55BA2">
              <w:rPr>
                <w:bCs/>
                <w:color w:val="000000"/>
              </w:rPr>
              <w:t xml:space="preserve"> (</w:t>
            </w:r>
            <w:r w:rsidR="001F73F3">
              <w:rPr>
                <w:bCs/>
                <w:color w:val="000000"/>
                <w:lang w:val="x-none"/>
              </w:rPr>
              <w:t>Ольга Мишина</w:t>
            </w:r>
            <w:r w:rsidR="001F73F3">
              <w:rPr>
                <w:bCs/>
                <w:color w:val="000000"/>
              </w:rPr>
              <w:t xml:space="preserve"> «</w:t>
            </w:r>
            <w:r w:rsidR="001F73F3">
              <w:rPr>
                <w:bCs/>
                <w:color w:val="000000"/>
                <w:lang w:val="x-none"/>
              </w:rPr>
              <w:t>В земле растет картошка</w:t>
            </w:r>
            <w:r w:rsidR="001F73F3">
              <w:rPr>
                <w:bCs/>
                <w:color w:val="000000"/>
              </w:rPr>
              <w:t>»,</w:t>
            </w:r>
            <w:r w:rsidRPr="00E55BA2">
              <w:rPr>
                <w:bCs/>
                <w:color w:val="000000"/>
                <w:lang w:val="x-none"/>
              </w:rPr>
              <w:t xml:space="preserve"> </w:t>
            </w:r>
            <w:r w:rsidR="001F73F3">
              <w:rPr>
                <w:bCs/>
                <w:color w:val="000000"/>
              </w:rPr>
              <w:t>«</w:t>
            </w:r>
            <w:r w:rsidR="001F73F3">
              <w:rPr>
                <w:bCs/>
                <w:color w:val="000000"/>
                <w:lang w:val="x-none"/>
              </w:rPr>
              <w:t>Наш город</w:t>
            </w:r>
            <w:r w:rsidR="001F73F3">
              <w:rPr>
                <w:bCs/>
                <w:color w:val="000000"/>
              </w:rPr>
              <w:t>»</w:t>
            </w:r>
            <w:r w:rsidRPr="00331A1F">
              <w:rPr>
                <w:bCs/>
                <w:color w:val="000000"/>
              </w:rPr>
              <w:t>)</w:t>
            </w:r>
            <w:r w:rsidR="001F73F3">
              <w:rPr>
                <w:bCs/>
                <w:color w:val="000000"/>
              </w:rPr>
              <w:t>.</w:t>
            </w:r>
          </w:p>
          <w:p w14:paraId="2AF6896D" w14:textId="01A30588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bCs/>
                <w:color w:val="000000"/>
                <w:lang w:val="fi-FI"/>
              </w:rPr>
              <w:t>Tatjana</w:t>
            </w:r>
            <w:r w:rsidRPr="00331A1F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  <w:lang w:val="fi-FI"/>
              </w:rPr>
              <w:t>Baranova</w:t>
            </w:r>
            <w:r w:rsidR="001F73F3">
              <w:t xml:space="preserve"> «</w:t>
            </w:r>
            <w:r w:rsidR="001F73F3">
              <w:rPr>
                <w:bCs/>
                <w:color w:val="000000"/>
                <w:lang w:val="fi-FI"/>
              </w:rPr>
              <w:t>Runoker</w:t>
            </w:r>
            <w:r w:rsidR="001F73F3" w:rsidRPr="00331A1F">
              <w:rPr>
                <w:bCs/>
                <w:color w:val="000000"/>
              </w:rPr>
              <w:t>ä</w:t>
            </w:r>
            <w:r w:rsidR="001F73F3">
              <w:rPr>
                <w:bCs/>
                <w:color w:val="000000"/>
              </w:rPr>
              <w:t>»</w:t>
            </w:r>
            <w:r w:rsidRPr="00331A1F">
              <w:rPr>
                <w:bCs/>
                <w:color w:val="000000"/>
              </w:rPr>
              <w:t xml:space="preserve"> (</w:t>
            </w:r>
            <w:r w:rsidRPr="00E55BA2">
              <w:rPr>
                <w:bCs/>
                <w:color w:val="000000"/>
              </w:rPr>
              <w:t>Татьяна</w:t>
            </w:r>
            <w:r w:rsidRPr="00331A1F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</w:rPr>
              <w:t>Баранова</w:t>
            </w:r>
            <w:r w:rsidR="001F73F3">
              <w:rPr>
                <w:bCs/>
                <w:color w:val="000000"/>
              </w:rPr>
              <w:t xml:space="preserve"> «</w:t>
            </w:r>
            <w:r w:rsidRPr="00E55BA2">
              <w:rPr>
                <w:bCs/>
                <w:color w:val="000000"/>
              </w:rPr>
              <w:t>Клубок стихов</w:t>
            </w:r>
            <w:r w:rsidR="001F73F3">
              <w:rPr>
                <w:bCs/>
                <w:color w:val="000000"/>
              </w:rPr>
              <w:t>»</w:t>
            </w:r>
            <w:r w:rsidRPr="00E55BA2">
              <w:rPr>
                <w:bCs/>
                <w:color w:val="000000"/>
              </w:rPr>
              <w:t xml:space="preserve"> </w:t>
            </w:r>
            <w:r w:rsidR="001F73F3"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Pr="00E55BA2">
              <w:rPr>
                <w:bCs/>
                <w:color w:val="000000"/>
              </w:rPr>
              <w:t>)</w:t>
            </w:r>
            <w:r w:rsidR="001F73F3">
              <w:rPr>
                <w:bCs/>
                <w:color w:val="000000"/>
              </w:rPr>
              <w:t>.</w:t>
            </w:r>
          </w:p>
          <w:p w14:paraId="4F02E227" w14:textId="231B8CE1" w:rsidR="00634745" w:rsidRPr="00331A1F" w:rsidRDefault="001F73F3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lang w:val="fi-FI"/>
              </w:rPr>
            </w:pPr>
            <w:r>
              <w:rPr>
                <w:rFonts w:eastAsia="@Arial Unicode MS"/>
                <w:lang w:val="fi-FI"/>
              </w:rPr>
              <w:t>Vasʼa Veikki</w:t>
            </w:r>
            <w:r w:rsidRPr="00331A1F">
              <w:rPr>
                <w:rFonts w:eastAsia="@Arial Unicode MS"/>
                <w:lang w:val="fi-FI"/>
              </w:rPr>
              <w:t xml:space="preserve"> «</w:t>
            </w:r>
            <w:r>
              <w:rPr>
                <w:rFonts w:eastAsia="@Arial Unicode MS"/>
                <w:lang w:val="fi-FI"/>
              </w:rPr>
              <w:t>Minun kodi</w:t>
            </w:r>
            <w:r w:rsidRPr="00331A1F">
              <w:rPr>
                <w:rFonts w:eastAsia="@Arial Unicode MS"/>
                <w:lang w:val="fi-FI"/>
              </w:rPr>
              <w:t>»</w:t>
            </w:r>
            <w:r w:rsidR="00634745" w:rsidRPr="00E55BA2">
              <w:rPr>
                <w:rFonts w:eastAsia="@Arial Unicode MS"/>
                <w:lang w:val="fi-FI"/>
              </w:rPr>
              <w:t xml:space="preserve"> (</w:t>
            </w:r>
            <w:r w:rsidR="00634745" w:rsidRPr="00E55BA2">
              <w:rPr>
                <w:rFonts w:eastAsia="@Arial Unicode MS"/>
                <w:lang w:val="x-none"/>
              </w:rPr>
              <w:t>Вася</w:t>
            </w:r>
            <w:r w:rsidR="00634745" w:rsidRPr="00E55BA2">
              <w:rPr>
                <w:rFonts w:eastAsia="@Arial Unicode MS"/>
                <w:lang w:val="fi-FI"/>
              </w:rPr>
              <w:t xml:space="preserve"> </w:t>
            </w:r>
            <w:r w:rsidR="00634745" w:rsidRPr="00E55BA2">
              <w:rPr>
                <w:rFonts w:eastAsia="@Arial Unicode MS"/>
                <w:lang w:val="x-none"/>
              </w:rPr>
              <w:t>Вейкки</w:t>
            </w:r>
            <w:r w:rsidRPr="00331A1F">
              <w:rPr>
                <w:rFonts w:eastAsia="@Arial Unicode MS"/>
                <w:lang w:val="fi-FI"/>
              </w:rPr>
              <w:t xml:space="preserve"> «</w:t>
            </w:r>
            <w:r>
              <w:rPr>
                <w:rFonts w:eastAsia="@Arial Unicode MS"/>
                <w:lang w:val="x-none"/>
              </w:rPr>
              <w:t>Мой дом</w:t>
            </w:r>
            <w:r w:rsidRPr="00331A1F">
              <w:rPr>
                <w:rFonts w:eastAsia="@Arial Unicode MS"/>
                <w:lang w:val="fi-FI"/>
              </w:rPr>
              <w:t>»</w:t>
            </w:r>
            <w:r w:rsidR="00634745" w:rsidRPr="00E55BA2">
              <w:rPr>
                <w:rFonts w:eastAsia="@Arial Unicode MS"/>
                <w:lang w:val="x-none"/>
              </w:rPr>
              <w:t>)</w:t>
            </w:r>
            <w:r w:rsidRPr="00331A1F">
              <w:rPr>
                <w:rFonts w:eastAsia="@Arial Unicode MS"/>
                <w:lang w:val="fi-FI"/>
              </w:rPr>
              <w:t>.</w:t>
            </w:r>
          </w:p>
          <w:p w14:paraId="3CAADDEA" w14:textId="78609163" w:rsidR="00634745" w:rsidRPr="00331A1F" w:rsidRDefault="001F73F3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fi-FI"/>
              </w:rPr>
            </w:pPr>
            <w:r>
              <w:rPr>
                <w:lang w:val="fi-FI"/>
              </w:rPr>
              <w:t>Zinaida Dubinina</w:t>
            </w:r>
            <w:r w:rsidRPr="00331A1F">
              <w:rPr>
                <w:lang w:val="fi-FI"/>
              </w:rPr>
              <w:t xml:space="preserve"> «</w:t>
            </w:r>
            <w:r>
              <w:rPr>
                <w:lang w:val="fi-FI"/>
              </w:rPr>
              <w:t>Minä elän hierus</w:t>
            </w:r>
            <w:r w:rsidRPr="00331A1F">
              <w:rPr>
                <w:lang w:val="fi-FI"/>
              </w:rPr>
              <w:t>»</w:t>
            </w:r>
            <w:r w:rsidR="00634745" w:rsidRPr="00E55BA2">
              <w:rPr>
                <w:lang w:val="fi-FI"/>
              </w:rPr>
              <w:t xml:space="preserve"> </w:t>
            </w:r>
            <w:r w:rsidRPr="00331A1F">
              <w:rPr>
                <w:lang w:val="fi-FI"/>
              </w:rPr>
              <w:t>(</w:t>
            </w:r>
            <w:r>
              <w:t>Зинаида</w:t>
            </w:r>
            <w:r w:rsidRPr="00331A1F">
              <w:rPr>
                <w:lang w:val="fi-FI"/>
              </w:rPr>
              <w:t xml:space="preserve"> </w:t>
            </w:r>
            <w:r>
              <w:t>Дубинина</w:t>
            </w:r>
            <w:r w:rsidRPr="00331A1F">
              <w:rPr>
                <w:lang w:val="fi-FI"/>
              </w:rPr>
              <w:t xml:space="preserve"> «</w:t>
            </w:r>
            <w:r>
              <w:rPr>
                <w:bCs/>
                <w:color w:val="000000"/>
              </w:rPr>
              <w:t>Я</w:t>
            </w:r>
            <w:r w:rsidRPr="00331A1F">
              <w:rPr>
                <w:bCs/>
                <w:color w:val="000000"/>
                <w:lang w:val="fi-FI"/>
              </w:rPr>
              <w:t xml:space="preserve"> </w:t>
            </w:r>
            <w:r>
              <w:rPr>
                <w:bCs/>
                <w:color w:val="000000"/>
              </w:rPr>
              <w:t>живу</w:t>
            </w:r>
            <w:r w:rsidRPr="00331A1F">
              <w:rPr>
                <w:bCs/>
                <w:color w:val="000000"/>
                <w:lang w:val="fi-FI"/>
              </w:rPr>
              <w:t xml:space="preserve"> </w:t>
            </w:r>
            <w:r>
              <w:rPr>
                <w:bCs/>
                <w:color w:val="000000"/>
              </w:rPr>
              <w:t>в</w:t>
            </w:r>
            <w:r w:rsidRPr="00331A1F">
              <w:rPr>
                <w:bCs/>
                <w:color w:val="000000"/>
                <w:lang w:val="fi-FI"/>
              </w:rPr>
              <w:t xml:space="preserve"> </w:t>
            </w:r>
            <w:r>
              <w:rPr>
                <w:bCs/>
                <w:color w:val="000000"/>
              </w:rPr>
              <w:t>деревне</w:t>
            </w:r>
            <w:r w:rsidRPr="00331A1F">
              <w:rPr>
                <w:bCs/>
                <w:color w:val="000000"/>
                <w:lang w:val="fi-FI"/>
              </w:rPr>
              <w:t>»</w:t>
            </w:r>
            <w:r w:rsidR="00634745" w:rsidRPr="00331A1F">
              <w:rPr>
                <w:bCs/>
                <w:color w:val="000000"/>
                <w:lang w:val="fi-FI"/>
              </w:rPr>
              <w:t>)</w:t>
            </w:r>
            <w:r w:rsidRPr="00331A1F">
              <w:rPr>
                <w:bCs/>
                <w:color w:val="000000"/>
                <w:lang w:val="fi-FI"/>
              </w:rPr>
              <w:t>.</w:t>
            </w:r>
          </w:p>
          <w:p w14:paraId="09B15573" w14:textId="77777777" w:rsidR="0017237B" w:rsidRDefault="00E55BA2" w:rsidP="00E55BA2">
            <w:pPr>
              <w:autoSpaceDE w:val="0"/>
              <w:autoSpaceDN w:val="0"/>
              <w:adjustRightInd w:val="0"/>
            </w:pPr>
            <w:r w:rsidRPr="00C70A16">
              <w:rPr>
                <w:u w:val="single"/>
              </w:rPr>
              <w:t>Литературоведческая пропедевтика</w:t>
            </w:r>
            <w:r w:rsidR="0017237B">
              <w:t>:</w:t>
            </w:r>
          </w:p>
          <w:p w14:paraId="02103B7E" w14:textId="7327E574" w:rsidR="00634745" w:rsidRPr="00C70A16" w:rsidRDefault="00E55BA2" w:rsidP="00E55B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lastRenderedPageBreak/>
              <w:t>художественное произведение, автор, поэт, стихотворен</w:t>
            </w:r>
            <w:r>
              <w:rPr>
                <w:rStyle w:val="Zag11"/>
                <w:rFonts w:eastAsia="@Arial Unicode MS"/>
              </w:rPr>
              <w:t>ие, заглавие, тема, ритм, рифма</w:t>
            </w:r>
          </w:p>
        </w:tc>
        <w:tc>
          <w:tcPr>
            <w:tcW w:w="1210" w:type="dxa"/>
            <w:gridSpan w:val="2"/>
          </w:tcPr>
          <w:p w14:paraId="43C71050" w14:textId="7FA7DC15" w:rsidR="00634745" w:rsidRPr="00C70A16" w:rsidRDefault="00E55BA2" w:rsidP="00E55B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835" w:type="dxa"/>
          </w:tcPr>
          <w:p w14:paraId="33AE5B44" w14:textId="77777777" w:rsidR="00DB630B" w:rsidRDefault="00634745" w:rsidP="00FA1D0B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46C9A81A" w14:textId="42F01DF7" w:rsidR="00634745" w:rsidRPr="00C70A16" w:rsidRDefault="00634745" w:rsidP="00FA1D0B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rStyle w:val="Zag11"/>
                <w:rFonts w:eastAsia="@Arial Unicode MS"/>
              </w:rPr>
              <w:t xml:space="preserve">восприятие на слух звучащей речи, воспроизведение текста на слух, плавное осмысленное правильное чтение целыми словами вслух (скорость чтения в соответствии с индивидуальным темпом чтения), постепенное увеличение скорости чтения, ответы на </w:t>
            </w:r>
            <w:r w:rsidRPr="00C70A16">
              <w:rPr>
                <w:rStyle w:val="Zag11"/>
                <w:rFonts w:eastAsia="@Arial Unicode MS"/>
              </w:rPr>
              <w:lastRenderedPageBreak/>
              <w:t>вопросы учителя по содержанию текста, устное высказывание на заданную тему, нахождение в тексте, определение значения в художественной речи (с помощью учителя) средств выразительности: эпитетов, сравнений, метафор.</w:t>
            </w:r>
          </w:p>
          <w:p w14:paraId="07999E21" w14:textId="77777777" w:rsidR="0017237B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17237B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3B9339CB" w14:textId="212B5E3F" w:rsidR="00634745" w:rsidRPr="00C70A16" w:rsidRDefault="0017237B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драматизация</w:t>
            </w:r>
          </w:p>
        </w:tc>
      </w:tr>
      <w:tr w:rsidR="00634745" w:rsidRPr="00C70A16" w14:paraId="4AF0FE04" w14:textId="77777777" w:rsidTr="006B41C1">
        <w:tc>
          <w:tcPr>
            <w:tcW w:w="1507" w:type="dxa"/>
          </w:tcPr>
          <w:p w14:paraId="08348309" w14:textId="77777777" w:rsidR="00DB630B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73F3">
              <w:rPr>
                <w:bCs/>
                <w:color w:val="000000"/>
                <w:lang w:val="fi-FI"/>
              </w:rPr>
              <w:t>Suar</w:t>
            </w:r>
            <w:r w:rsidR="00DB630B">
              <w:rPr>
                <w:bCs/>
                <w:color w:val="000000"/>
                <w:lang w:val="fi-FI"/>
              </w:rPr>
              <w:t>nu</w:t>
            </w:r>
          </w:p>
          <w:p w14:paraId="0DE591A6" w14:textId="7631BCBF" w:rsidR="00634745" w:rsidRPr="00DB630B" w:rsidRDefault="001F73F3" w:rsidP="00DB63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F838A5" w:rsidRPr="001F73F3">
              <w:rPr>
                <w:bCs/>
                <w:color w:val="000000"/>
              </w:rPr>
              <w:t>Сказка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4271" w:type="dxa"/>
          </w:tcPr>
          <w:p w14:paraId="3B11438E" w14:textId="6AEA7EAA" w:rsidR="00634745" w:rsidRPr="00113C55" w:rsidRDefault="00F66FB4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113C55">
              <w:rPr>
                <w:bCs/>
                <w:color w:val="000000" w:themeColor="text1"/>
              </w:rPr>
              <w:t>Кумулятивная сказка «</w:t>
            </w:r>
            <w:r w:rsidR="00634745" w:rsidRPr="00113C55">
              <w:rPr>
                <w:bCs/>
                <w:color w:val="000000" w:themeColor="text1"/>
                <w:lang w:val="fi-FI"/>
              </w:rPr>
              <w:t>Lali</w:t>
            </w:r>
            <w:r w:rsidR="00634745" w:rsidRPr="00331A1F">
              <w:rPr>
                <w:bCs/>
                <w:color w:val="000000" w:themeColor="text1"/>
              </w:rPr>
              <w:t xml:space="preserve">, </w:t>
            </w:r>
            <w:r w:rsidR="00634745" w:rsidRPr="00113C55">
              <w:rPr>
                <w:bCs/>
                <w:color w:val="000000" w:themeColor="text1"/>
                <w:lang w:val="fi-FI"/>
              </w:rPr>
              <w:t>la</w:t>
            </w:r>
            <w:r w:rsidRPr="00113C55">
              <w:rPr>
                <w:bCs/>
                <w:color w:val="000000" w:themeColor="text1"/>
                <w:lang w:val="fi-FI"/>
              </w:rPr>
              <w:t>li</w:t>
            </w:r>
            <w:r w:rsidRPr="00331A1F">
              <w:rPr>
                <w:bCs/>
                <w:color w:val="000000" w:themeColor="text1"/>
              </w:rPr>
              <w:t xml:space="preserve">, </w:t>
            </w:r>
            <w:r w:rsidRPr="00113C55">
              <w:rPr>
                <w:bCs/>
                <w:color w:val="000000" w:themeColor="text1"/>
                <w:lang w:val="fi-FI"/>
              </w:rPr>
              <w:t>lapseni</w:t>
            </w:r>
            <w:r w:rsidRPr="00331A1F">
              <w:rPr>
                <w:bCs/>
                <w:color w:val="000000" w:themeColor="text1"/>
              </w:rPr>
              <w:t xml:space="preserve">, </w:t>
            </w:r>
            <w:r w:rsidRPr="00113C55">
              <w:rPr>
                <w:bCs/>
                <w:color w:val="000000" w:themeColor="text1"/>
                <w:lang w:val="fi-FI"/>
              </w:rPr>
              <w:t>lilletti</w:t>
            </w:r>
            <w:r w:rsidRPr="00331A1F">
              <w:rPr>
                <w:bCs/>
                <w:color w:val="000000" w:themeColor="text1"/>
              </w:rPr>
              <w:t xml:space="preserve">, </w:t>
            </w:r>
            <w:r w:rsidRPr="00113C55">
              <w:rPr>
                <w:bCs/>
                <w:color w:val="000000" w:themeColor="text1"/>
                <w:lang w:val="fi-FI"/>
              </w:rPr>
              <w:t>poigani</w:t>
            </w:r>
            <w:r w:rsidRPr="00113C55">
              <w:rPr>
                <w:bCs/>
                <w:color w:val="000000" w:themeColor="text1"/>
              </w:rPr>
              <w:t xml:space="preserve">» </w:t>
            </w:r>
            <w:r w:rsidR="00113C55" w:rsidRPr="00113C55">
              <w:rPr>
                <w:bCs/>
                <w:color w:val="000000" w:themeColor="text1"/>
              </w:rPr>
              <w:t>(«Лали-лали, маленький, лиллетти, сыночек»)</w:t>
            </w:r>
            <w:r w:rsidR="00113C55">
              <w:rPr>
                <w:bCs/>
                <w:color w:val="000000" w:themeColor="text1"/>
              </w:rPr>
              <w:t>.</w:t>
            </w:r>
          </w:p>
          <w:p w14:paraId="2059658C" w14:textId="07D0BEBA" w:rsidR="00634745" w:rsidRPr="00DB630B" w:rsidRDefault="00634745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</w:rPr>
            </w:pPr>
            <w:r w:rsidRPr="00E55BA2">
              <w:rPr>
                <w:rStyle w:val="Zag11"/>
                <w:rFonts w:eastAsia="@Arial Unicode MS"/>
                <w:lang w:val="fi-FI"/>
              </w:rPr>
              <w:t>L</w:t>
            </w:r>
            <w:r w:rsidRPr="00E55BA2">
              <w:rPr>
                <w:rStyle w:val="Zag11"/>
                <w:rFonts w:eastAsia="@Arial Unicode MS"/>
                <w:lang w:val="x-none"/>
              </w:rPr>
              <w:t>ʼ</w:t>
            </w:r>
            <w:r w:rsidRPr="00E55BA2">
              <w:rPr>
                <w:rStyle w:val="Zag11"/>
                <w:rFonts w:eastAsia="@Arial Unicode MS"/>
                <w:lang w:val="fi-FI"/>
              </w:rPr>
              <w:t>ubov</w:t>
            </w:r>
            <w:r w:rsidRPr="00E55BA2">
              <w:rPr>
                <w:rStyle w:val="Zag11"/>
                <w:rFonts w:eastAsia="@Arial Unicode MS"/>
                <w:lang w:val="x-none"/>
              </w:rPr>
              <w:t xml:space="preserve">ʼ </w:t>
            </w:r>
            <w:r w:rsidRPr="00E55BA2">
              <w:rPr>
                <w:rStyle w:val="Zag11"/>
                <w:rFonts w:eastAsia="@Arial Unicode MS"/>
                <w:lang w:val="fi-FI"/>
              </w:rPr>
              <w:t>Tuttujeva</w:t>
            </w:r>
            <w:r w:rsidR="00DB630B">
              <w:rPr>
                <w:rStyle w:val="Zag11"/>
                <w:rFonts w:eastAsia="@Arial Unicode MS"/>
              </w:rPr>
              <w:t xml:space="preserve"> «</w:t>
            </w:r>
            <w:r w:rsidRPr="00E55BA2">
              <w:rPr>
                <w:rStyle w:val="Zag11"/>
                <w:rFonts w:eastAsia="@Arial Unicode MS"/>
                <w:lang w:val="fi-FI"/>
              </w:rPr>
              <w:t>Buaban</w:t>
            </w:r>
            <w:r w:rsidRPr="00E55BA2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Pr="00E55BA2">
              <w:rPr>
                <w:rStyle w:val="Zag11"/>
                <w:rFonts w:eastAsia="@Arial Unicode MS"/>
                <w:lang w:val="fi-FI"/>
              </w:rPr>
              <w:t>suarnu</w:t>
            </w:r>
            <w:r w:rsidR="00DB630B">
              <w:rPr>
                <w:rStyle w:val="Zag11"/>
                <w:rFonts w:eastAsia="@Arial Unicode MS"/>
              </w:rPr>
              <w:t>»</w:t>
            </w:r>
            <w:r w:rsidR="00DB630B">
              <w:rPr>
                <w:rStyle w:val="Zag11"/>
                <w:rFonts w:eastAsia="@Arial Unicode MS"/>
                <w:lang w:val="x-none"/>
              </w:rPr>
              <w:t xml:space="preserve"> (Любовь Туттуева</w:t>
            </w:r>
            <w:r w:rsidR="00DB630B">
              <w:rPr>
                <w:rStyle w:val="Zag11"/>
                <w:rFonts w:eastAsia="@Arial Unicode MS"/>
              </w:rPr>
              <w:t xml:space="preserve"> «</w:t>
            </w:r>
            <w:r w:rsidR="00DB630B">
              <w:rPr>
                <w:rStyle w:val="Zag11"/>
                <w:rFonts w:eastAsia="@Arial Unicode MS"/>
                <w:lang w:val="x-none"/>
              </w:rPr>
              <w:t>Бабушкина сказка</w:t>
            </w:r>
            <w:r w:rsidR="00DB630B">
              <w:rPr>
                <w:rStyle w:val="Zag11"/>
                <w:rFonts w:eastAsia="@Arial Unicode MS"/>
              </w:rPr>
              <w:t>»</w:t>
            </w:r>
            <w:r w:rsidRPr="00E55BA2">
              <w:rPr>
                <w:rStyle w:val="Zag11"/>
                <w:rFonts w:eastAsia="@Arial Unicode MS"/>
                <w:lang w:val="x-none"/>
              </w:rPr>
              <w:t>)</w:t>
            </w:r>
            <w:r w:rsidR="00DB630B">
              <w:rPr>
                <w:rStyle w:val="Zag11"/>
                <w:rFonts w:eastAsia="@Arial Unicode MS"/>
              </w:rPr>
              <w:t>.</w:t>
            </w:r>
          </w:p>
          <w:p w14:paraId="20995FDD" w14:textId="1B36657D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bCs/>
                <w:color w:val="000000"/>
                <w:lang w:val="fi-FI"/>
              </w:rPr>
              <w:t>Tatjana</w:t>
            </w:r>
            <w:r w:rsidRPr="00E55BA2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  <w:lang w:val="fi-FI"/>
              </w:rPr>
              <w:t>Baranova</w:t>
            </w:r>
            <w:r w:rsidR="00DB630B">
              <w:t xml:space="preserve"> «</w:t>
            </w:r>
            <w:r w:rsidRPr="00E55BA2">
              <w:rPr>
                <w:bCs/>
                <w:color w:val="000000"/>
                <w:lang w:val="fi-FI"/>
              </w:rPr>
              <w:t>Runoker</w:t>
            </w:r>
            <w:r w:rsidR="00DB630B">
              <w:rPr>
                <w:bCs/>
                <w:color w:val="000000"/>
              </w:rPr>
              <w:t>ä» (Татьяна Баранова «</w:t>
            </w:r>
            <w:r w:rsidRPr="00E55BA2">
              <w:rPr>
                <w:bCs/>
                <w:color w:val="000000"/>
              </w:rPr>
              <w:t>Клубок стихов</w:t>
            </w:r>
            <w:r w:rsidR="00DB630B">
              <w:rPr>
                <w:bCs/>
                <w:color w:val="000000"/>
              </w:rPr>
              <w:t>»</w:t>
            </w:r>
            <w:r w:rsidRPr="00E55BA2">
              <w:rPr>
                <w:bCs/>
                <w:color w:val="000000"/>
              </w:rPr>
              <w:t xml:space="preserve"> </w:t>
            </w:r>
            <w:r w:rsidRPr="00E55BA2">
              <w:rPr>
                <w:rStyle w:val="Zag11"/>
                <w:rFonts w:eastAsia="@Arial Unicode MS"/>
                <w:lang w:val="x-none"/>
              </w:rPr>
              <w:t>– по в</w:t>
            </w:r>
            <w:r w:rsidR="00DB630B">
              <w:rPr>
                <w:rStyle w:val="Zag11"/>
                <w:rFonts w:eastAsia="@Arial Unicode MS"/>
                <w:lang w:val="x-none"/>
              </w:rPr>
              <w:t>ыбору из сборника</w:t>
            </w:r>
            <w:r w:rsidRPr="00E55BA2">
              <w:rPr>
                <w:bCs/>
                <w:color w:val="000000"/>
              </w:rPr>
              <w:t>)</w:t>
            </w:r>
            <w:r w:rsidR="00DB630B">
              <w:rPr>
                <w:bCs/>
                <w:color w:val="000000"/>
              </w:rPr>
              <w:t>.</w:t>
            </w:r>
          </w:p>
          <w:p w14:paraId="36FF5702" w14:textId="08296B85" w:rsidR="00634745" w:rsidRPr="00E55BA2" w:rsidRDefault="00DB630B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val="nl-BE"/>
              </w:rPr>
              <w:t>Zinaida Dubinina</w:t>
            </w:r>
            <w:r>
              <w:t xml:space="preserve"> «</w:t>
            </w:r>
            <w:r>
              <w:rPr>
                <w:lang w:val="nl-BE"/>
              </w:rPr>
              <w:t>Baban suarnat</w:t>
            </w:r>
            <w:r>
              <w:t>»</w:t>
            </w:r>
            <w:r w:rsidR="00634745" w:rsidRPr="00E55BA2">
              <w:rPr>
                <w:lang w:val="nl-BE"/>
              </w:rPr>
              <w:t xml:space="preserve"> </w:t>
            </w:r>
            <w:r w:rsidR="00634745" w:rsidRPr="00DB630B">
              <w:t>(</w:t>
            </w:r>
            <w:r w:rsidR="00634745" w:rsidRPr="00E55BA2">
              <w:t>Зинаида</w:t>
            </w:r>
            <w:r w:rsidR="00634745" w:rsidRPr="00DB630B">
              <w:t xml:space="preserve"> </w:t>
            </w:r>
            <w:r w:rsidR="00634745" w:rsidRPr="00E55BA2">
              <w:t>Дубинина</w:t>
            </w:r>
            <w:r>
              <w:t xml:space="preserve"> «</w:t>
            </w:r>
            <w:r>
              <w:rPr>
                <w:bCs/>
                <w:color w:val="000000"/>
              </w:rPr>
              <w:t>Бабушкины сказки»</w:t>
            </w:r>
            <w:r w:rsidR="00634745" w:rsidRPr="00E55BA2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1BAA2103" w14:textId="77777777" w:rsidR="0017237B" w:rsidRDefault="00F66FB4" w:rsidP="00F66FB4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="0017237B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7CB9CAA1" w14:textId="68C1212A" w:rsidR="00634745" w:rsidRPr="00F66FB4" w:rsidRDefault="00F66FB4" w:rsidP="00F66FB4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фольклорные жанры, </w:t>
            </w: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художественное произведение, автор, поэт, стихотворен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ие, заглавие, тема, ритм, рифма</w:t>
            </w:r>
          </w:p>
        </w:tc>
        <w:tc>
          <w:tcPr>
            <w:tcW w:w="1210" w:type="dxa"/>
            <w:gridSpan w:val="2"/>
          </w:tcPr>
          <w:p w14:paraId="7E9F79B2" w14:textId="16187B32" w:rsidR="00634745" w:rsidRPr="00C70A16" w:rsidRDefault="00E55BA2" w:rsidP="00E55B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</w:tcPr>
          <w:p w14:paraId="2EC922A7" w14:textId="77777777" w:rsidR="00DB630B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470CA191" w14:textId="75431C3C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C70A16">
              <w:rPr>
                <w:rFonts w:eastAsia="@Arial Unicode MS"/>
              </w:rPr>
              <w:t>чтение вслух, установка на нормальный для читающего темп беглости, позволяющий ему осознать текст, соблюдение орфоэпических и интонационных норм чтения, чтение предложений с интонационным выделением знаков препинания; ответы на вопросы учителя по содержанию текста, устное высказывание на заданную тему; работа с разными видами текста: особенности фольклорного текста; нахождение в тексте, определение значения в художественной речи (с помощью учителя) средств выразительности: эпитетов, сравнений, метафор, гипербол.</w:t>
            </w:r>
          </w:p>
          <w:p w14:paraId="78B52EF1" w14:textId="77777777" w:rsidR="0017237B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17237B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53CBC27C" w14:textId="59D6C345" w:rsidR="00634745" w:rsidRPr="00C70A16" w:rsidRDefault="00F66FB4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драматизация</w:t>
            </w:r>
          </w:p>
        </w:tc>
      </w:tr>
      <w:tr w:rsidR="00634745" w:rsidRPr="00C70A16" w14:paraId="52EF38A1" w14:textId="77777777" w:rsidTr="006B41C1">
        <w:tc>
          <w:tcPr>
            <w:tcW w:w="1507" w:type="dxa"/>
          </w:tcPr>
          <w:p w14:paraId="6F430502" w14:textId="77777777" w:rsidR="00DB630B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0A16">
              <w:rPr>
                <w:bCs/>
                <w:color w:val="000000"/>
                <w:lang w:val="fi-FI"/>
              </w:rPr>
              <w:t>Arbaitukset</w:t>
            </w:r>
            <w:r w:rsidR="00634745" w:rsidRPr="00C70A16">
              <w:rPr>
                <w:bCs/>
                <w:color w:val="000000"/>
              </w:rPr>
              <w:t xml:space="preserve">. </w:t>
            </w:r>
            <w:r w:rsidRPr="00C70A16">
              <w:rPr>
                <w:bCs/>
                <w:color w:val="000000"/>
                <w:lang w:val="fi-FI"/>
              </w:rPr>
              <w:t>Kez</w:t>
            </w:r>
            <w:r w:rsidR="00DB630B">
              <w:rPr>
                <w:bCs/>
                <w:color w:val="000000"/>
              </w:rPr>
              <w:t>ä</w:t>
            </w:r>
          </w:p>
          <w:p w14:paraId="1A4DB9AB" w14:textId="6A3CF116" w:rsidR="00634745" w:rsidRPr="00C70A16" w:rsidRDefault="00DB630B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(Загадки. Лето)</w:t>
            </w:r>
          </w:p>
        </w:tc>
        <w:tc>
          <w:tcPr>
            <w:tcW w:w="4271" w:type="dxa"/>
          </w:tcPr>
          <w:p w14:paraId="32D8A346" w14:textId="67DC543F" w:rsidR="00634745" w:rsidRPr="00331A1F" w:rsidRDefault="00DB630B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fi-FI"/>
              </w:rPr>
            </w:pPr>
            <w:r>
              <w:rPr>
                <w:lang w:val="fi-FI"/>
              </w:rPr>
              <w:lastRenderedPageBreak/>
              <w:t>Paavo Lukin</w:t>
            </w:r>
            <w:r w:rsidRPr="00331A1F">
              <w:rPr>
                <w:lang w:val="fi-FI"/>
              </w:rPr>
              <w:t xml:space="preserve"> «</w:t>
            </w:r>
            <w:r w:rsidR="00634745" w:rsidRPr="00E55BA2">
              <w:rPr>
                <w:bCs/>
                <w:color w:val="000000"/>
                <w:lang w:val="fi-FI"/>
              </w:rPr>
              <w:t>Arbaitukset</w:t>
            </w:r>
            <w:r w:rsidRPr="00331A1F">
              <w:rPr>
                <w:bCs/>
                <w:color w:val="000000"/>
                <w:lang w:val="fi-FI"/>
              </w:rPr>
              <w:t>»</w:t>
            </w:r>
            <w:r w:rsidR="00634745" w:rsidRPr="00E55BA2">
              <w:rPr>
                <w:bCs/>
                <w:color w:val="000000"/>
                <w:lang w:val="fi-FI"/>
              </w:rPr>
              <w:t xml:space="preserve"> (</w:t>
            </w:r>
            <w:r w:rsidR="00634745" w:rsidRPr="00E55BA2">
              <w:rPr>
                <w:bCs/>
                <w:color w:val="000000"/>
              </w:rPr>
              <w:t>Пааво</w:t>
            </w:r>
            <w:r w:rsidR="00634745" w:rsidRPr="00E55BA2">
              <w:rPr>
                <w:bCs/>
                <w:color w:val="000000"/>
                <w:lang w:val="fi-FI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Лукин</w:t>
            </w:r>
            <w:r w:rsidRPr="00331A1F">
              <w:rPr>
                <w:bCs/>
                <w:color w:val="000000"/>
                <w:lang w:val="fi-FI"/>
              </w:rPr>
              <w:t xml:space="preserve"> «</w:t>
            </w:r>
            <w:r w:rsidR="00634745" w:rsidRPr="00E55BA2">
              <w:rPr>
                <w:bCs/>
                <w:color w:val="000000"/>
              </w:rPr>
              <w:t>Загадки</w:t>
            </w:r>
            <w:r w:rsidRPr="00331A1F">
              <w:rPr>
                <w:bCs/>
                <w:color w:val="000000"/>
                <w:lang w:val="fi-FI"/>
              </w:rPr>
              <w:t>»</w:t>
            </w:r>
            <w:r w:rsidR="00634745" w:rsidRPr="006B4EC0">
              <w:rPr>
                <w:bCs/>
                <w:color w:val="000000"/>
                <w:lang w:val="fi-FI"/>
              </w:rPr>
              <w:t>)</w:t>
            </w:r>
            <w:r w:rsidRPr="00331A1F">
              <w:rPr>
                <w:bCs/>
                <w:color w:val="000000"/>
                <w:lang w:val="fi-FI"/>
              </w:rPr>
              <w:t>.</w:t>
            </w:r>
          </w:p>
          <w:p w14:paraId="3BFC7937" w14:textId="6F66F8F8" w:rsidR="00634745" w:rsidRPr="00331A1F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fi-FI"/>
              </w:rPr>
            </w:pPr>
            <w:r w:rsidRPr="00E55BA2">
              <w:rPr>
                <w:bCs/>
                <w:color w:val="000000"/>
                <w:lang w:val="fi-FI"/>
              </w:rPr>
              <w:lastRenderedPageBreak/>
              <w:t>Tatjana Baranova</w:t>
            </w:r>
            <w:r w:rsidR="00DB630B" w:rsidRPr="00331A1F">
              <w:rPr>
                <w:lang w:val="fi-FI"/>
              </w:rPr>
              <w:t xml:space="preserve"> «</w:t>
            </w:r>
            <w:r w:rsidR="00DB630B">
              <w:rPr>
                <w:bCs/>
                <w:color w:val="000000"/>
                <w:lang w:val="fi-FI"/>
              </w:rPr>
              <w:t>Päiviä pastau, čirittäy</w:t>
            </w:r>
            <w:r w:rsidR="00DB630B" w:rsidRPr="00331A1F">
              <w:rPr>
                <w:bCs/>
                <w:color w:val="000000"/>
                <w:lang w:val="fi-FI"/>
              </w:rPr>
              <w:t>»,</w:t>
            </w:r>
            <w:r w:rsidRPr="00E55BA2">
              <w:rPr>
                <w:bCs/>
                <w:color w:val="000000"/>
                <w:lang w:val="fi-FI"/>
              </w:rPr>
              <w:t xml:space="preserve"> </w:t>
            </w:r>
            <w:r w:rsidR="00DB630B" w:rsidRPr="00331A1F">
              <w:rPr>
                <w:bCs/>
                <w:color w:val="000000"/>
                <w:lang w:val="fi-FI"/>
              </w:rPr>
              <w:t>«</w:t>
            </w:r>
            <w:r w:rsidR="00DB630B">
              <w:rPr>
                <w:bCs/>
                <w:color w:val="000000"/>
                <w:lang w:val="fi-FI"/>
              </w:rPr>
              <w:t>Lähti vihmu hilʼlʼakkazin</w:t>
            </w:r>
            <w:r w:rsidR="00DB630B" w:rsidRPr="00331A1F">
              <w:rPr>
                <w:bCs/>
                <w:color w:val="000000"/>
                <w:lang w:val="fi-FI"/>
              </w:rPr>
              <w:t>»</w:t>
            </w:r>
            <w:r w:rsidR="008502BC">
              <w:rPr>
                <w:bCs/>
                <w:color w:val="000000"/>
                <w:lang w:val="fi-FI"/>
              </w:rPr>
              <w:t xml:space="preserve"> </w:t>
            </w:r>
            <w:r w:rsidRPr="00E55BA2">
              <w:rPr>
                <w:bCs/>
                <w:color w:val="000000"/>
                <w:lang w:val="fi-FI"/>
              </w:rPr>
              <w:t>(</w:t>
            </w:r>
            <w:r w:rsidRPr="00E55BA2">
              <w:rPr>
                <w:bCs/>
                <w:color w:val="000000"/>
              </w:rPr>
              <w:t>Татьяна</w:t>
            </w:r>
            <w:r w:rsidRPr="00E55BA2">
              <w:rPr>
                <w:bCs/>
                <w:color w:val="000000"/>
                <w:lang w:val="fi-FI"/>
              </w:rPr>
              <w:t xml:space="preserve"> </w:t>
            </w:r>
            <w:r w:rsidRPr="00E55BA2">
              <w:rPr>
                <w:bCs/>
                <w:color w:val="000000"/>
              </w:rPr>
              <w:t>Баранова</w:t>
            </w:r>
            <w:r w:rsidR="00DB630B" w:rsidRPr="00331A1F">
              <w:rPr>
                <w:bCs/>
                <w:color w:val="000000"/>
                <w:lang w:val="fi-FI"/>
              </w:rPr>
              <w:t xml:space="preserve"> «</w:t>
            </w:r>
            <w:r w:rsidRPr="00E55BA2">
              <w:rPr>
                <w:bCs/>
                <w:color w:val="000000"/>
              </w:rPr>
              <w:t>Солнце</w:t>
            </w:r>
            <w:r w:rsidRPr="006B4EC0">
              <w:rPr>
                <w:bCs/>
                <w:color w:val="000000"/>
                <w:lang w:val="fi-FI"/>
              </w:rPr>
              <w:t xml:space="preserve"> </w:t>
            </w:r>
            <w:r w:rsidRPr="00E55BA2">
              <w:rPr>
                <w:bCs/>
                <w:color w:val="000000"/>
              </w:rPr>
              <w:t>светит</w:t>
            </w:r>
            <w:r w:rsidRPr="006B4EC0">
              <w:rPr>
                <w:bCs/>
                <w:color w:val="000000"/>
                <w:lang w:val="fi-FI"/>
              </w:rPr>
              <w:t xml:space="preserve">, </w:t>
            </w:r>
            <w:r w:rsidRPr="00E55BA2">
              <w:rPr>
                <w:bCs/>
                <w:color w:val="000000"/>
              </w:rPr>
              <w:t>пригревает</w:t>
            </w:r>
            <w:r w:rsidR="00DB630B" w:rsidRPr="00331A1F">
              <w:rPr>
                <w:bCs/>
                <w:color w:val="000000"/>
                <w:lang w:val="fi-FI"/>
              </w:rPr>
              <w:t>»,</w:t>
            </w:r>
            <w:r w:rsidRPr="006B4EC0">
              <w:rPr>
                <w:bCs/>
                <w:color w:val="000000"/>
                <w:lang w:val="fi-FI"/>
              </w:rPr>
              <w:t xml:space="preserve"> </w:t>
            </w:r>
            <w:r w:rsidR="00DB630B" w:rsidRPr="00331A1F">
              <w:rPr>
                <w:bCs/>
                <w:color w:val="000000"/>
                <w:lang w:val="fi-FI"/>
              </w:rPr>
              <w:t>«</w:t>
            </w:r>
            <w:r w:rsidRPr="00E55BA2">
              <w:rPr>
                <w:bCs/>
                <w:color w:val="000000"/>
              </w:rPr>
              <w:t>Потихоньку</w:t>
            </w:r>
            <w:r w:rsidRPr="006B4EC0">
              <w:rPr>
                <w:bCs/>
                <w:color w:val="000000"/>
                <w:lang w:val="fi-FI"/>
              </w:rPr>
              <w:t xml:space="preserve"> </w:t>
            </w:r>
            <w:r w:rsidRPr="00E55BA2">
              <w:rPr>
                <w:bCs/>
                <w:color w:val="000000"/>
              </w:rPr>
              <w:t>дождичек</w:t>
            </w:r>
            <w:r w:rsidR="00DB630B" w:rsidRPr="00331A1F">
              <w:rPr>
                <w:rStyle w:val="Zag11"/>
                <w:rFonts w:eastAsia="@Arial Unicode MS"/>
                <w:lang w:val="fi-FI"/>
              </w:rPr>
              <w:t>»</w:t>
            </w:r>
            <w:r w:rsidRPr="006B4EC0">
              <w:rPr>
                <w:bCs/>
                <w:color w:val="000000"/>
                <w:lang w:val="fi-FI"/>
              </w:rPr>
              <w:t>)</w:t>
            </w:r>
            <w:r w:rsidR="00DB630B" w:rsidRPr="00331A1F">
              <w:rPr>
                <w:bCs/>
                <w:color w:val="000000"/>
                <w:lang w:val="fi-FI"/>
              </w:rPr>
              <w:t>.</w:t>
            </w:r>
          </w:p>
          <w:p w14:paraId="5FC30314" w14:textId="3A01279F" w:rsidR="00634745" w:rsidRPr="00331A1F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fi-FI"/>
              </w:rPr>
            </w:pPr>
            <w:r w:rsidRPr="00E55BA2">
              <w:rPr>
                <w:lang w:val="fi-FI"/>
              </w:rPr>
              <w:t>Zinaida</w:t>
            </w:r>
            <w:r w:rsidRPr="006B4EC0">
              <w:rPr>
                <w:lang w:val="fi-FI"/>
              </w:rPr>
              <w:t xml:space="preserve"> </w:t>
            </w:r>
            <w:r w:rsidRPr="00E55BA2">
              <w:rPr>
                <w:lang w:val="fi-FI"/>
              </w:rPr>
              <w:t>Dubinina</w:t>
            </w:r>
            <w:r w:rsidR="00DB630B" w:rsidRPr="00331A1F">
              <w:rPr>
                <w:lang w:val="fi-FI"/>
              </w:rPr>
              <w:t xml:space="preserve"> «</w:t>
            </w:r>
            <w:r w:rsidRPr="00E55BA2">
              <w:rPr>
                <w:lang w:val="fi-FI"/>
              </w:rPr>
              <w:t>K</w:t>
            </w:r>
            <w:r w:rsidRPr="006B4EC0">
              <w:rPr>
                <w:lang w:val="fi-FI"/>
              </w:rPr>
              <w:t>ä</w:t>
            </w:r>
            <w:r w:rsidRPr="00E55BA2">
              <w:rPr>
                <w:lang w:val="fi-FI"/>
              </w:rPr>
              <w:t>g</w:t>
            </w:r>
            <w:r w:rsidRPr="006B4EC0">
              <w:rPr>
                <w:lang w:val="fi-FI"/>
              </w:rPr>
              <w:t>ö</w:t>
            </w:r>
            <w:r w:rsidRPr="00E55BA2">
              <w:rPr>
                <w:lang w:val="fi-FI"/>
              </w:rPr>
              <w:t>i</w:t>
            </w:r>
            <w:r w:rsidR="00DB630B" w:rsidRPr="00331A1F">
              <w:rPr>
                <w:lang w:val="fi-FI"/>
              </w:rPr>
              <w:t>»</w:t>
            </w:r>
            <w:r w:rsidRPr="006B4EC0">
              <w:rPr>
                <w:lang w:val="fi-FI"/>
              </w:rPr>
              <w:t xml:space="preserve"> (</w:t>
            </w:r>
            <w:r w:rsidRPr="00E55BA2">
              <w:t>Зинаида</w:t>
            </w:r>
            <w:r w:rsidRPr="006B4EC0">
              <w:rPr>
                <w:lang w:val="fi-FI"/>
              </w:rPr>
              <w:t xml:space="preserve"> </w:t>
            </w:r>
            <w:r w:rsidRPr="00E55BA2">
              <w:t>Дубинина</w:t>
            </w:r>
            <w:r w:rsidR="00DB630B" w:rsidRPr="00331A1F">
              <w:rPr>
                <w:lang w:val="fi-FI"/>
              </w:rPr>
              <w:t xml:space="preserve"> «</w:t>
            </w:r>
            <w:r w:rsidR="00DB630B">
              <w:rPr>
                <w:bCs/>
                <w:color w:val="000000"/>
              </w:rPr>
              <w:t>Кукушка</w:t>
            </w:r>
            <w:r w:rsidR="00DB630B" w:rsidRPr="00331A1F">
              <w:rPr>
                <w:bCs/>
                <w:color w:val="000000"/>
                <w:lang w:val="fi-FI"/>
              </w:rPr>
              <w:t>»</w:t>
            </w:r>
            <w:r w:rsidRPr="00331A1F">
              <w:rPr>
                <w:bCs/>
                <w:color w:val="000000"/>
                <w:lang w:val="fi-FI"/>
              </w:rPr>
              <w:t>)</w:t>
            </w:r>
            <w:r w:rsidR="00DB630B" w:rsidRPr="00331A1F">
              <w:rPr>
                <w:bCs/>
                <w:color w:val="000000"/>
                <w:lang w:val="fi-FI"/>
              </w:rPr>
              <w:t>.</w:t>
            </w:r>
          </w:p>
          <w:p w14:paraId="425D449C" w14:textId="77777777" w:rsidR="00113C55" w:rsidRDefault="00F66FB4" w:rsidP="00F66FB4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="00113C55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5759F6C6" w14:textId="0F1DDDE1" w:rsidR="00634745" w:rsidRPr="00F66FB4" w:rsidRDefault="00F66FB4" w:rsidP="00F66FB4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фольклор, загадки, </w:t>
            </w: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художественное произведение, автор, поэт, стихотворен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ие, заглавие, тема, ритм, рифма</w:t>
            </w:r>
          </w:p>
        </w:tc>
        <w:tc>
          <w:tcPr>
            <w:tcW w:w="1210" w:type="dxa"/>
            <w:gridSpan w:val="2"/>
          </w:tcPr>
          <w:p w14:paraId="5355D157" w14:textId="0961B5CA" w:rsidR="00634745" w:rsidRPr="00C70A16" w:rsidRDefault="00E55BA2" w:rsidP="00A278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835" w:type="dxa"/>
          </w:tcPr>
          <w:p w14:paraId="671F3A62" w14:textId="77777777" w:rsidR="00DB630B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1E4CE62D" w14:textId="340FA70E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C70A16">
              <w:rPr>
                <w:rFonts w:eastAsia="@Arial Unicode MS"/>
              </w:rPr>
              <w:lastRenderedPageBreak/>
              <w:t>чтение про себя, осознание смысла произведения при чтении про себя (доступных по объему и жанру произведений).</w:t>
            </w:r>
          </w:p>
          <w:p w14:paraId="61E4AF25" w14:textId="77777777" w:rsidR="00113C55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113C55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00DA54AE" w14:textId="648D8EA1" w:rsidR="00634745" w:rsidRPr="00C70A16" w:rsidRDefault="00A278B8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="00F66FB4">
              <w:rPr>
                <w:rFonts w:ascii="Times New Roman" w:hAnsi="Times New Roman"/>
                <w:color w:val="auto"/>
                <w:sz w:val="24"/>
                <w:szCs w:val="24"/>
              </w:rPr>
              <w:t>раматизация</w:t>
            </w:r>
          </w:p>
        </w:tc>
      </w:tr>
      <w:tr w:rsidR="00634745" w:rsidRPr="00C70A16" w14:paraId="26B389A9" w14:textId="77777777" w:rsidTr="006B41C1">
        <w:tc>
          <w:tcPr>
            <w:tcW w:w="1507" w:type="dxa"/>
          </w:tcPr>
          <w:p w14:paraId="0CF9CF48" w14:textId="70B785F6" w:rsidR="00DB630B" w:rsidRPr="00DB630B" w:rsidRDefault="00DB630B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Marjat</w:t>
            </w:r>
          </w:p>
          <w:p w14:paraId="3E5C52C7" w14:textId="44A10545" w:rsidR="00634745" w:rsidRPr="00DB630B" w:rsidRDefault="00DB630B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F838A5" w:rsidRPr="00C70A16">
              <w:rPr>
                <w:bCs/>
                <w:color w:val="000000"/>
              </w:rPr>
              <w:t>Ягоды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4271" w:type="dxa"/>
          </w:tcPr>
          <w:p w14:paraId="76E07CDF" w14:textId="5E14F5A2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lang w:val="fi-FI"/>
              </w:rPr>
              <w:t>Jel</w:t>
            </w:r>
            <w:r w:rsidR="00DB630B">
              <w:rPr>
                <w:lang w:val="fi-FI"/>
              </w:rPr>
              <w:t>ena</w:t>
            </w:r>
            <w:r w:rsidR="00DB630B" w:rsidRPr="00331A1F">
              <w:t xml:space="preserve"> </w:t>
            </w:r>
            <w:r w:rsidR="00DB630B">
              <w:rPr>
                <w:lang w:val="fi-FI"/>
              </w:rPr>
              <w:t>Harlamova</w:t>
            </w:r>
            <w:r w:rsidR="00DB630B" w:rsidRPr="00331A1F">
              <w:t xml:space="preserve">, </w:t>
            </w:r>
            <w:r w:rsidR="00DB630B">
              <w:rPr>
                <w:lang w:val="fi-FI"/>
              </w:rPr>
              <w:t>Zinaida</w:t>
            </w:r>
            <w:r w:rsidR="00DB630B" w:rsidRPr="00331A1F">
              <w:t xml:space="preserve"> </w:t>
            </w:r>
            <w:r w:rsidR="00DB630B">
              <w:rPr>
                <w:lang w:val="fi-FI"/>
              </w:rPr>
              <w:t>Dubinina</w:t>
            </w:r>
            <w:r w:rsidR="00DB630B" w:rsidRPr="00331A1F">
              <w:rPr>
                <w:bCs/>
                <w:color w:val="000000"/>
              </w:rPr>
              <w:t xml:space="preserve"> </w:t>
            </w:r>
            <w:r w:rsidR="00DB630B">
              <w:rPr>
                <w:bCs/>
                <w:color w:val="000000"/>
              </w:rPr>
              <w:t>«</w:t>
            </w:r>
            <w:r w:rsidR="00DB630B">
              <w:rPr>
                <w:bCs/>
                <w:color w:val="000000"/>
                <w:lang w:val="fi-FI"/>
              </w:rPr>
              <w:t>Mand</w:t>
            </w:r>
            <w:r w:rsidR="00DB630B" w:rsidRPr="00331A1F">
              <w:rPr>
                <w:bCs/>
                <w:color w:val="000000"/>
              </w:rPr>
              <w:t>ž</w:t>
            </w:r>
            <w:r w:rsidR="00DB630B">
              <w:rPr>
                <w:bCs/>
                <w:color w:val="000000"/>
                <w:lang w:val="fi-FI"/>
              </w:rPr>
              <w:t>oit</w:t>
            </w:r>
            <w:r w:rsidR="00DB630B">
              <w:rPr>
                <w:bCs/>
                <w:color w:val="000000"/>
              </w:rPr>
              <w:t xml:space="preserve">» </w:t>
            </w:r>
            <w:r w:rsidRPr="00E55BA2">
              <w:rPr>
                <w:bCs/>
                <w:color w:val="000000"/>
              </w:rPr>
              <w:t>(Елена Харл</w:t>
            </w:r>
            <w:r w:rsidR="00DB630B">
              <w:rPr>
                <w:bCs/>
                <w:color w:val="000000"/>
              </w:rPr>
              <w:t>амова, Зинаида Дубинина «</w:t>
            </w:r>
            <w:r w:rsidRPr="00E55BA2">
              <w:rPr>
                <w:bCs/>
              </w:rPr>
              <w:t>Малиновая</w:t>
            </w:r>
            <w:r w:rsidR="00DB630B">
              <w:rPr>
                <w:bCs/>
                <w:color w:val="000000"/>
              </w:rPr>
              <w:t xml:space="preserve"> история»).</w:t>
            </w:r>
          </w:p>
          <w:p w14:paraId="1D237C63" w14:textId="01EADBCA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lang w:val="fi-FI"/>
              </w:rPr>
              <w:t>L</w:t>
            </w:r>
            <w:r w:rsidRPr="00E55BA2">
              <w:t>ʼ</w:t>
            </w:r>
            <w:r w:rsidRPr="00E55BA2">
              <w:rPr>
                <w:lang w:val="fi-FI"/>
              </w:rPr>
              <w:t>ubov</w:t>
            </w:r>
            <w:r w:rsidRPr="00E55BA2">
              <w:t xml:space="preserve">ʼ </w:t>
            </w:r>
            <w:r w:rsidRPr="00E55BA2">
              <w:rPr>
                <w:lang w:val="fi-FI"/>
              </w:rPr>
              <w:t>Tuttujeva</w:t>
            </w:r>
            <w:r w:rsidR="00DB630B">
              <w:t xml:space="preserve"> «</w:t>
            </w:r>
            <w:r w:rsidRPr="00E55BA2">
              <w:t>Č</w:t>
            </w:r>
            <w:r w:rsidRPr="00E55BA2">
              <w:rPr>
                <w:lang w:val="fi-FI"/>
              </w:rPr>
              <w:t>oma</w:t>
            </w:r>
            <w:r w:rsidRPr="00E55BA2">
              <w:t xml:space="preserve"> č</w:t>
            </w:r>
            <w:r w:rsidRPr="00E55BA2">
              <w:rPr>
                <w:lang w:val="fi-FI"/>
              </w:rPr>
              <w:t>irku</w:t>
            </w:r>
            <w:r w:rsidRPr="00E55BA2">
              <w:t xml:space="preserve"> </w:t>
            </w:r>
            <w:r w:rsidRPr="00E55BA2">
              <w:rPr>
                <w:lang w:val="fi-FI"/>
              </w:rPr>
              <w:t>e</w:t>
            </w:r>
            <w:r w:rsidRPr="00E55BA2">
              <w:t>čč</w:t>
            </w:r>
            <w:r w:rsidRPr="00E55BA2">
              <w:rPr>
                <w:lang w:val="fi-FI"/>
              </w:rPr>
              <w:t>iy</w:t>
            </w:r>
            <w:r w:rsidRPr="00E55BA2">
              <w:t xml:space="preserve"> č</w:t>
            </w:r>
            <w:r w:rsidRPr="00E55BA2">
              <w:rPr>
                <w:lang w:val="fi-FI"/>
              </w:rPr>
              <w:t>akkua</w:t>
            </w:r>
            <w:r w:rsidR="00DB630B">
              <w:t>» (Любовь Туттуева «Сверчок ищет комара»</w:t>
            </w:r>
            <w:r w:rsidRPr="00E55BA2">
              <w:t>)</w:t>
            </w:r>
            <w:r w:rsidR="00DB630B">
              <w:t>.</w:t>
            </w:r>
          </w:p>
          <w:p w14:paraId="7567A1BA" w14:textId="1AC570EE" w:rsidR="00634745" w:rsidRPr="00DB630B" w:rsidRDefault="00634745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 w:rsidRPr="00E55BA2">
              <w:rPr>
                <w:rStyle w:val="Zag11"/>
                <w:rFonts w:eastAsia="@Arial Unicode MS"/>
                <w:lang w:val="fi-FI"/>
              </w:rPr>
              <w:t>Tamara</w:t>
            </w:r>
            <w:r w:rsidRPr="00E55BA2">
              <w:rPr>
                <w:rStyle w:val="Zag11"/>
                <w:rFonts w:eastAsia="@Arial Unicode MS"/>
                <w:lang w:val="x-none"/>
              </w:rPr>
              <w:t xml:space="preserve"> Šč</w:t>
            </w:r>
            <w:r w:rsidRPr="00E55BA2">
              <w:rPr>
                <w:rStyle w:val="Zag11"/>
                <w:rFonts w:eastAsia="@Arial Unicode MS"/>
                <w:lang w:val="fi-FI"/>
              </w:rPr>
              <w:t>erbakova</w:t>
            </w:r>
            <w:r w:rsidR="00DB630B" w:rsidRPr="00DB630B">
              <w:rPr>
                <w:rStyle w:val="Zag11"/>
                <w:rFonts w:eastAsia="@Arial Unicode MS"/>
              </w:rPr>
              <w:t xml:space="preserve"> «</w:t>
            </w:r>
            <w:r w:rsidRPr="00E55BA2">
              <w:rPr>
                <w:rStyle w:val="Zag11"/>
                <w:rFonts w:eastAsia="@Arial Unicode MS"/>
                <w:lang w:val="fi-FI"/>
              </w:rPr>
              <w:t>Sinine</w:t>
            </w:r>
            <w:r w:rsidRPr="00E55BA2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Pr="00E55BA2">
              <w:rPr>
                <w:rStyle w:val="Zag11"/>
                <w:rFonts w:eastAsia="@Arial Unicode MS"/>
                <w:lang w:val="fi-FI"/>
              </w:rPr>
              <w:t>pedraine</w:t>
            </w:r>
            <w:r w:rsidR="00DB630B" w:rsidRPr="00DB630B">
              <w:rPr>
                <w:rStyle w:val="Zag11"/>
                <w:rFonts w:eastAsia="@Arial Unicode MS"/>
              </w:rPr>
              <w:t>»</w:t>
            </w:r>
            <w:r w:rsidR="00DB630B">
              <w:rPr>
                <w:rStyle w:val="Zag11"/>
                <w:rFonts w:eastAsia="@Arial Unicode MS"/>
                <w:lang w:val="x-none"/>
              </w:rPr>
              <w:t xml:space="preserve"> (Тамара Щербакова</w:t>
            </w:r>
            <w:r w:rsidR="00DB630B">
              <w:rPr>
                <w:rStyle w:val="Zag11"/>
                <w:rFonts w:eastAsia="@Arial Unicode MS"/>
              </w:rPr>
              <w:t xml:space="preserve"> «</w:t>
            </w:r>
            <w:r w:rsidRPr="00E55BA2">
              <w:rPr>
                <w:rStyle w:val="Zag11"/>
                <w:rFonts w:eastAsia="@Arial Unicode MS"/>
                <w:lang w:val="x-none"/>
              </w:rPr>
              <w:t>Голубая важенка</w:t>
            </w:r>
            <w:r w:rsidR="00DB630B">
              <w:rPr>
                <w:rStyle w:val="Zag11"/>
                <w:rFonts w:eastAsia="@Arial Unicode MS"/>
              </w:rPr>
              <w:t>» </w:t>
            </w:r>
            <w:r w:rsidR="00DB630B">
              <w:rPr>
                <w:rStyle w:val="Zag11"/>
                <w:rFonts w:eastAsia="@Arial Unicode MS"/>
                <w:lang w:val="x-none"/>
              </w:rPr>
              <w:t>– по выбору из сборника</w:t>
            </w:r>
            <w:r w:rsidRPr="00E55BA2">
              <w:rPr>
                <w:rStyle w:val="Zag11"/>
                <w:rFonts w:eastAsia="@Arial Unicode MS"/>
                <w:lang w:val="x-none"/>
              </w:rPr>
              <w:t>)</w:t>
            </w:r>
            <w:r w:rsidR="00DB630B">
              <w:rPr>
                <w:rStyle w:val="Zag11"/>
                <w:rFonts w:eastAsia="@Arial Unicode MS"/>
              </w:rPr>
              <w:t>.</w:t>
            </w:r>
          </w:p>
          <w:p w14:paraId="23B44C84" w14:textId="02DCBC82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bCs/>
                <w:color w:val="000000"/>
                <w:lang w:val="fi-FI"/>
              </w:rPr>
              <w:t>Tatjana</w:t>
            </w:r>
            <w:r w:rsidRPr="00331A1F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  <w:lang w:val="fi-FI"/>
              </w:rPr>
              <w:t>Baranova</w:t>
            </w:r>
            <w:r w:rsidR="00DB630B" w:rsidRPr="00DB630B">
              <w:t xml:space="preserve"> «</w:t>
            </w:r>
            <w:r w:rsidR="00DB630B">
              <w:rPr>
                <w:bCs/>
                <w:color w:val="000000"/>
                <w:lang w:val="fi-FI"/>
              </w:rPr>
              <w:t>Runoker</w:t>
            </w:r>
            <w:r w:rsidR="00DB630B" w:rsidRPr="00331A1F">
              <w:rPr>
                <w:bCs/>
                <w:color w:val="000000"/>
              </w:rPr>
              <w:t>ä</w:t>
            </w:r>
            <w:r w:rsidR="00DB630B" w:rsidRPr="00DB630B">
              <w:rPr>
                <w:bCs/>
                <w:color w:val="000000"/>
              </w:rPr>
              <w:t>»,</w:t>
            </w:r>
            <w:r w:rsidRPr="00331A1F">
              <w:rPr>
                <w:bCs/>
                <w:color w:val="000000"/>
              </w:rPr>
              <w:t xml:space="preserve"> </w:t>
            </w:r>
            <w:r w:rsidR="00DB630B" w:rsidRPr="00DB630B">
              <w:rPr>
                <w:bCs/>
                <w:color w:val="000000"/>
              </w:rPr>
              <w:t>«</w:t>
            </w:r>
            <w:r w:rsidRPr="00E55BA2">
              <w:rPr>
                <w:bCs/>
                <w:color w:val="000000"/>
                <w:lang w:val="fi-FI"/>
              </w:rPr>
              <w:t>T</w:t>
            </w:r>
            <w:r w:rsidR="00DB630B">
              <w:rPr>
                <w:bCs/>
                <w:color w:val="000000"/>
                <w:lang w:val="fi-FI"/>
              </w:rPr>
              <w:t>abuan</w:t>
            </w:r>
            <w:r w:rsidR="00DB630B" w:rsidRPr="00331A1F">
              <w:rPr>
                <w:bCs/>
                <w:color w:val="000000"/>
              </w:rPr>
              <w:t xml:space="preserve"> č</w:t>
            </w:r>
            <w:r w:rsidR="00DB630B">
              <w:rPr>
                <w:bCs/>
                <w:color w:val="000000"/>
                <w:lang w:val="fi-FI"/>
              </w:rPr>
              <w:t>y</w:t>
            </w:r>
            <w:r w:rsidR="00DB630B" w:rsidRPr="00331A1F">
              <w:rPr>
                <w:bCs/>
                <w:color w:val="000000"/>
              </w:rPr>
              <w:t>ö</w:t>
            </w:r>
            <w:r w:rsidR="00DB630B">
              <w:rPr>
                <w:bCs/>
                <w:color w:val="000000"/>
                <w:lang w:val="fi-FI"/>
              </w:rPr>
              <w:t>t</w:t>
            </w:r>
            <w:r w:rsidR="00DB630B" w:rsidRPr="00331A1F">
              <w:rPr>
                <w:bCs/>
                <w:color w:val="000000"/>
              </w:rPr>
              <w:t>ö</w:t>
            </w:r>
            <w:r w:rsidR="00DB630B">
              <w:rPr>
                <w:bCs/>
                <w:color w:val="000000"/>
                <w:lang w:val="fi-FI"/>
              </w:rPr>
              <w:t>n</w:t>
            </w:r>
            <w:r w:rsidR="00DB630B" w:rsidRPr="00331A1F">
              <w:rPr>
                <w:bCs/>
                <w:color w:val="000000"/>
              </w:rPr>
              <w:t xml:space="preserve">, </w:t>
            </w:r>
            <w:r w:rsidR="00DB630B">
              <w:rPr>
                <w:bCs/>
                <w:color w:val="000000"/>
                <w:lang w:val="fi-FI"/>
              </w:rPr>
              <w:t>vetty</w:t>
            </w:r>
            <w:r w:rsidR="00DB630B" w:rsidRPr="00331A1F">
              <w:rPr>
                <w:bCs/>
                <w:color w:val="000000"/>
              </w:rPr>
              <w:t xml:space="preserve"> </w:t>
            </w:r>
            <w:r w:rsidR="00DB630B">
              <w:rPr>
                <w:bCs/>
                <w:color w:val="000000"/>
                <w:lang w:val="fi-FI"/>
              </w:rPr>
              <w:t>juon</w:t>
            </w:r>
            <w:r w:rsidR="00DB630B">
              <w:rPr>
                <w:bCs/>
                <w:color w:val="000000"/>
              </w:rPr>
              <w:t>»,</w:t>
            </w:r>
            <w:r w:rsidRPr="00331A1F">
              <w:rPr>
                <w:bCs/>
                <w:color w:val="000000"/>
              </w:rPr>
              <w:t xml:space="preserve"> </w:t>
            </w:r>
            <w:r w:rsidR="00DB630B">
              <w:rPr>
                <w:bCs/>
                <w:color w:val="000000"/>
              </w:rPr>
              <w:t>«</w:t>
            </w:r>
            <w:r w:rsidR="00DB630B" w:rsidRPr="00331A1F">
              <w:rPr>
                <w:bCs/>
                <w:color w:val="000000"/>
              </w:rPr>
              <w:t>Č</w:t>
            </w:r>
            <w:r w:rsidR="00DB630B">
              <w:rPr>
                <w:bCs/>
                <w:color w:val="000000"/>
                <w:lang w:val="fi-FI"/>
              </w:rPr>
              <w:t>oma</w:t>
            </w:r>
            <w:r w:rsidR="00DB630B" w:rsidRPr="00331A1F">
              <w:rPr>
                <w:bCs/>
                <w:color w:val="000000"/>
              </w:rPr>
              <w:t xml:space="preserve"> </w:t>
            </w:r>
            <w:r w:rsidR="00DB630B">
              <w:rPr>
                <w:bCs/>
                <w:color w:val="000000"/>
                <w:lang w:val="fi-FI"/>
              </w:rPr>
              <w:t>kodi</w:t>
            </w:r>
            <w:r w:rsidR="00DB630B" w:rsidRPr="00331A1F">
              <w:rPr>
                <w:bCs/>
                <w:color w:val="000000"/>
              </w:rPr>
              <w:t xml:space="preserve"> </w:t>
            </w:r>
            <w:r w:rsidR="00DB630B">
              <w:rPr>
                <w:bCs/>
                <w:color w:val="000000"/>
                <w:lang w:val="fi-FI"/>
              </w:rPr>
              <w:t>seib</w:t>
            </w:r>
            <w:r w:rsidR="00DB630B" w:rsidRPr="00331A1F">
              <w:rPr>
                <w:bCs/>
                <w:color w:val="000000"/>
              </w:rPr>
              <w:t>ä</w:t>
            </w:r>
            <w:r w:rsidR="00DB630B">
              <w:rPr>
                <w:bCs/>
                <w:color w:val="000000"/>
                <w:lang w:val="fi-FI"/>
              </w:rPr>
              <w:t>h</w:t>
            </w:r>
            <w:r w:rsidR="00DB630B" w:rsidRPr="00331A1F">
              <w:rPr>
                <w:bCs/>
                <w:color w:val="000000"/>
              </w:rPr>
              <w:t>ä</w:t>
            </w:r>
            <w:r w:rsidR="00DB630B">
              <w:rPr>
                <w:bCs/>
                <w:color w:val="000000"/>
                <w:lang w:val="fi-FI"/>
              </w:rPr>
              <w:t>s</w:t>
            </w:r>
            <w:r w:rsidR="00DB630B">
              <w:rPr>
                <w:bCs/>
                <w:color w:val="000000"/>
              </w:rPr>
              <w:t>»,</w:t>
            </w:r>
            <w:r w:rsidRPr="00331A1F">
              <w:rPr>
                <w:bCs/>
                <w:color w:val="000000"/>
              </w:rPr>
              <w:t xml:space="preserve"> </w:t>
            </w:r>
            <w:r w:rsidR="00DB630B">
              <w:rPr>
                <w:bCs/>
                <w:color w:val="000000"/>
              </w:rPr>
              <w:t>«</w:t>
            </w:r>
            <w:r w:rsidRPr="00E55BA2">
              <w:rPr>
                <w:bCs/>
                <w:color w:val="000000"/>
                <w:lang w:val="fi-FI"/>
              </w:rPr>
              <w:t>H</w:t>
            </w:r>
            <w:r w:rsidRPr="00331A1F">
              <w:rPr>
                <w:bCs/>
                <w:color w:val="000000"/>
              </w:rPr>
              <w:t>ä</w:t>
            </w:r>
            <w:r w:rsidRPr="00E55BA2">
              <w:rPr>
                <w:bCs/>
                <w:color w:val="000000"/>
                <w:lang w:val="fi-FI"/>
              </w:rPr>
              <w:t>ilytt</w:t>
            </w:r>
            <w:r w:rsidRPr="00331A1F">
              <w:rPr>
                <w:bCs/>
                <w:color w:val="000000"/>
              </w:rPr>
              <w:t>ä</w:t>
            </w:r>
            <w:r w:rsidRPr="00E55BA2">
              <w:rPr>
                <w:bCs/>
                <w:color w:val="000000"/>
                <w:lang w:val="fi-FI"/>
              </w:rPr>
              <w:t>y</w:t>
            </w:r>
            <w:r w:rsidRPr="00331A1F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  <w:lang w:val="fi-FI"/>
              </w:rPr>
              <w:t>pi</w:t>
            </w:r>
            <w:r w:rsidRPr="00331A1F">
              <w:rPr>
                <w:bCs/>
                <w:color w:val="000000"/>
              </w:rPr>
              <w:t>ä</w:t>
            </w:r>
            <w:r w:rsidRPr="00E55BA2">
              <w:rPr>
                <w:bCs/>
                <w:color w:val="000000"/>
                <w:lang w:val="fi-FI"/>
              </w:rPr>
              <w:t>dy</w:t>
            </w:r>
            <w:r w:rsidR="00DB630B" w:rsidRPr="00331A1F">
              <w:rPr>
                <w:bCs/>
                <w:color w:val="000000"/>
              </w:rPr>
              <w:t xml:space="preserve"> </w:t>
            </w:r>
            <w:r w:rsidR="00DB630B">
              <w:rPr>
                <w:bCs/>
                <w:color w:val="000000"/>
                <w:lang w:val="fi-FI"/>
              </w:rPr>
              <w:t>akkaine</w:t>
            </w:r>
            <w:r w:rsidR="00DB630B" w:rsidRPr="00331A1F">
              <w:rPr>
                <w:bCs/>
                <w:color w:val="000000"/>
              </w:rPr>
              <w:t>, č</w:t>
            </w:r>
            <w:r w:rsidR="00DB630B">
              <w:rPr>
                <w:bCs/>
                <w:color w:val="000000"/>
                <w:lang w:val="fi-FI"/>
              </w:rPr>
              <w:t>oma</w:t>
            </w:r>
            <w:r w:rsidR="00DB630B" w:rsidRPr="00331A1F">
              <w:rPr>
                <w:bCs/>
                <w:color w:val="000000"/>
              </w:rPr>
              <w:t xml:space="preserve"> </w:t>
            </w:r>
            <w:r w:rsidR="00DB630B">
              <w:rPr>
                <w:bCs/>
                <w:color w:val="000000"/>
                <w:lang w:val="fi-FI"/>
              </w:rPr>
              <w:t>ruskei</w:t>
            </w:r>
            <w:r w:rsidR="00DB630B" w:rsidRPr="00331A1F">
              <w:rPr>
                <w:bCs/>
                <w:color w:val="000000"/>
              </w:rPr>
              <w:t xml:space="preserve"> </w:t>
            </w:r>
            <w:r w:rsidR="00DB630B">
              <w:rPr>
                <w:bCs/>
                <w:color w:val="000000"/>
                <w:lang w:val="fi-FI"/>
              </w:rPr>
              <w:t>paikkaine</w:t>
            </w:r>
            <w:r w:rsidR="00DB630B">
              <w:rPr>
                <w:bCs/>
                <w:color w:val="000000"/>
              </w:rPr>
              <w:t>»</w:t>
            </w:r>
            <w:r w:rsidRPr="00331A1F">
              <w:rPr>
                <w:bCs/>
                <w:color w:val="000000"/>
              </w:rPr>
              <w:t xml:space="preserve"> </w:t>
            </w:r>
            <w:r w:rsidR="00DB630B">
              <w:rPr>
                <w:bCs/>
                <w:color w:val="000000"/>
              </w:rPr>
              <w:t>(Татьяна Баранова «</w:t>
            </w:r>
            <w:r w:rsidRPr="00E55BA2">
              <w:rPr>
                <w:bCs/>
                <w:color w:val="000000"/>
              </w:rPr>
              <w:t>Клубок стихов</w:t>
            </w:r>
            <w:r w:rsidR="00DB630B">
              <w:rPr>
                <w:rStyle w:val="Zag11"/>
                <w:rFonts w:eastAsia="@Arial Unicode MS"/>
              </w:rPr>
              <w:t>»,</w:t>
            </w:r>
            <w:r w:rsidRPr="00E55BA2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="00DB630B">
              <w:rPr>
                <w:rStyle w:val="Zag11"/>
                <w:rFonts w:eastAsia="@Arial Unicode MS"/>
              </w:rPr>
              <w:t>«</w:t>
            </w:r>
            <w:r w:rsidR="00DB630B">
              <w:rPr>
                <w:rStyle w:val="Zag11"/>
                <w:rFonts w:eastAsia="@Arial Unicode MS"/>
                <w:lang w:val="x-none"/>
              </w:rPr>
              <w:t>Ищу червячка, водичку пью</w:t>
            </w:r>
            <w:r w:rsidR="00DB630B">
              <w:rPr>
                <w:rStyle w:val="Zag11"/>
                <w:rFonts w:eastAsia="@Arial Unicode MS"/>
              </w:rPr>
              <w:t>»,</w:t>
            </w:r>
            <w:r w:rsidRPr="00E55BA2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="00DB630B">
              <w:rPr>
                <w:rStyle w:val="Zag11"/>
                <w:rFonts w:eastAsia="@Arial Unicode MS"/>
              </w:rPr>
              <w:t>«</w:t>
            </w:r>
            <w:r w:rsidR="00DB630B">
              <w:rPr>
                <w:rStyle w:val="Zag11"/>
                <w:rFonts w:eastAsia="@Arial Unicode MS"/>
                <w:lang w:val="x-none"/>
              </w:rPr>
              <w:t>Дом чудесный на шесте</w:t>
            </w:r>
            <w:r w:rsidR="00DB630B">
              <w:rPr>
                <w:rStyle w:val="Zag11"/>
                <w:rFonts w:eastAsia="@Arial Unicode MS"/>
              </w:rPr>
              <w:t>»,</w:t>
            </w:r>
            <w:r w:rsidRPr="00E55BA2">
              <w:rPr>
                <w:rFonts w:eastAsia="@Arial Unicode MS"/>
                <w:lang w:val="x-none"/>
              </w:rPr>
              <w:t xml:space="preserve"> </w:t>
            </w:r>
            <w:r w:rsidR="00DB630B">
              <w:rPr>
                <w:rFonts w:eastAsia="@Arial Unicode MS"/>
              </w:rPr>
              <w:t>«</w:t>
            </w:r>
            <w:r w:rsidR="00DB630B">
              <w:rPr>
                <w:rFonts w:eastAsia="@Arial Unicode MS"/>
                <w:lang w:val="x-none"/>
              </w:rPr>
              <w:t>Голова в платочке красном</w:t>
            </w:r>
            <w:r w:rsidR="00DB630B">
              <w:rPr>
                <w:rFonts w:eastAsia="@Arial Unicode MS"/>
              </w:rPr>
              <w:t>»</w:t>
            </w:r>
            <w:r w:rsidRPr="00E55BA2">
              <w:rPr>
                <w:bCs/>
                <w:color w:val="000000"/>
              </w:rPr>
              <w:t>)</w:t>
            </w:r>
            <w:r w:rsidR="00DB630B">
              <w:rPr>
                <w:bCs/>
                <w:color w:val="000000"/>
              </w:rPr>
              <w:t>.</w:t>
            </w:r>
          </w:p>
          <w:p w14:paraId="56E825D0" w14:textId="6635448A" w:rsidR="00634745" w:rsidRPr="00DB630B" w:rsidRDefault="00DB630B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  <w:r>
              <w:rPr>
                <w:rFonts w:eastAsia="@Arial Unicode MS"/>
                <w:lang w:val="en-US"/>
              </w:rPr>
              <w:t>Vladimir</w:t>
            </w:r>
            <w:r w:rsidRPr="00DB630B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en-US"/>
              </w:rPr>
              <w:t>Brendojev</w:t>
            </w:r>
            <w:r w:rsidRPr="00DB630B">
              <w:rPr>
                <w:rFonts w:eastAsia="@Arial Unicode MS"/>
              </w:rPr>
              <w:t xml:space="preserve"> «</w:t>
            </w:r>
            <w:r>
              <w:rPr>
                <w:rFonts w:eastAsia="@Arial Unicode MS"/>
                <w:lang w:val="en-US"/>
              </w:rPr>
              <w:t>Ka</w:t>
            </w:r>
            <w:r w:rsidRPr="00DB630B">
              <w:rPr>
                <w:rFonts w:eastAsia="@Arial Unicode MS"/>
              </w:rPr>
              <w:t>č</w:t>
            </w:r>
            <w:r>
              <w:rPr>
                <w:rFonts w:eastAsia="@Arial Unicode MS"/>
                <w:lang w:val="en-US"/>
              </w:rPr>
              <w:t>on</w:t>
            </w:r>
            <w:r w:rsidRPr="00DB630B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en-US"/>
              </w:rPr>
              <w:t>aijan</w:t>
            </w:r>
            <w:r w:rsidRPr="00DB630B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en-US"/>
              </w:rPr>
              <w:t>rago</w:t>
            </w:r>
            <w:r w:rsidRPr="00DB630B">
              <w:rPr>
                <w:rFonts w:eastAsia="@Arial Unicode MS"/>
              </w:rPr>
              <w:t>ž</w:t>
            </w:r>
            <w:r>
              <w:rPr>
                <w:rFonts w:eastAsia="@Arial Unicode MS"/>
                <w:lang w:val="en-US"/>
              </w:rPr>
              <w:t>es</w:t>
            </w:r>
            <w:r>
              <w:rPr>
                <w:rFonts w:eastAsia="@Arial Unicode MS"/>
              </w:rPr>
              <w:t>»</w:t>
            </w:r>
            <w:r w:rsidR="00634745" w:rsidRPr="00DB630B">
              <w:rPr>
                <w:rFonts w:eastAsia="@Arial Unicode MS"/>
              </w:rPr>
              <w:t xml:space="preserve"> </w:t>
            </w:r>
            <w:r w:rsidR="00634745" w:rsidRPr="00E55BA2">
              <w:rPr>
                <w:rFonts w:eastAsia="@Arial Unicode MS"/>
                <w:lang w:val="x-none"/>
              </w:rPr>
              <w:t>(Владимир</w:t>
            </w:r>
            <w:r>
              <w:rPr>
                <w:rFonts w:eastAsia="@Arial Unicode MS"/>
                <w:lang w:val="x-none"/>
              </w:rPr>
              <w:t xml:space="preserve"> Брендоев</w:t>
            </w:r>
            <w:r>
              <w:rPr>
                <w:rFonts w:eastAsia="@Arial Unicode MS"/>
              </w:rPr>
              <w:t xml:space="preserve"> «</w:t>
            </w:r>
            <w:r>
              <w:rPr>
                <w:rFonts w:eastAsia="@Arial Unicode MS"/>
                <w:lang w:val="x-none"/>
              </w:rPr>
              <w:t>Смотрю в щелочку забора</w:t>
            </w:r>
            <w:r>
              <w:rPr>
                <w:rFonts w:eastAsia="@Arial Unicode MS"/>
              </w:rPr>
              <w:t>»</w:t>
            </w:r>
            <w:r w:rsidR="00634745" w:rsidRPr="00E55BA2">
              <w:rPr>
                <w:rFonts w:eastAsia="@Arial Unicode MS"/>
                <w:lang w:val="x-none"/>
              </w:rPr>
              <w:t>)</w:t>
            </w:r>
            <w:r>
              <w:rPr>
                <w:rFonts w:eastAsia="@Arial Unicode MS"/>
              </w:rPr>
              <w:t>.</w:t>
            </w:r>
          </w:p>
          <w:p w14:paraId="22FF8FCE" w14:textId="017863E6" w:rsidR="00634745" w:rsidRPr="00DB630B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bCs/>
                <w:color w:val="000000"/>
                <w:lang w:val="fi-FI"/>
              </w:rPr>
              <w:t>Zinaida</w:t>
            </w:r>
            <w:r w:rsidRPr="00E55BA2">
              <w:rPr>
                <w:bCs/>
                <w:color w:val="000000"/>
                <w:lang w:val="x-none"/>
              </w:rPr>
              <w:t xml:space="preserve"> </w:t>
            </w:r>
            <w:r w:rsidRPr="00E55BA2">
              <w:rPr>
                <w:bCs/>
                <w:color w:val="000000"/>
                <w:lang w:val="fi-FI"/>
              </w:rPr>
              <w:t>Dubinina</w:t>
            </w:r>
            <w:r w:rsidR="00DB630B">
              <w:rPr>
                <w:bCs/>
                <w:color w:val="000000"/>
              </w:rPr>
              <w:t xml:space="preserve"> «</w:t>
            </w:r>
            <w:r w:rsidRPr="00E55BA2">
              <w:rPr>
                <w:bCs/>
                <w:color w:val="000000"/>
                <w:lang w:val="fi-FI"/>
              </w:rPr>
              <w:t>Marjat</w:t>
            </w:r>
            <w:r w:rsidR="00DB630B">
              <w:rPr>
                <w:bCs/>
                <w:color w:val="000000"/>
              </w:rPr>
              <w:t>»</w:t>
            </w:r>
            <w:r w:rsidRPr="00E55BA2">
              <w:rPr>
                <w:bCs/>
                <w:color w:val="000000"/>
                <w:lang w:val="x-none"/>
              </w:rPr>
              <w:t xml:space="preserve"> (Зинаида </w:t>
            </w:r>
            <w:r w:rsidR="00DB630B">
              <w:rPr>
                <w:bCs/>
                <w:color w:val="000000"/>
                <w:lang w:val="x-none"/>
              </w:rPr>
              <w:t>Дубинина</w:t>
            </w:r>
            <w:r w:rsidR="00DB630B">
              <w:rPr>
                <w:bCs/>
                <w:color w:val="000000"/>
              </w:rPr>
              <w:t xml:space="preserve"> «</w:t>
            </w:r>
            <w:r w:rsidRPr="00E55BA2">
              <w:rPr>
                <w:bCs/>
                <w:color w:val="000000"/>
                <w:lang w:val="x-none"/>
              </w:rPr>
              <w:t>Ягоды</w:t>
            </w:r>
            <w:r w:rsidR="00DB630B">
              <w:rPr>
                <w:bCs/>
                <w:color w:val="000000"/>
              </w:rPr>
              <w:t>»</w:t>
            </w:r>
            <w:r w:rsidRPr="00E55BA2">
              <w:rPr>
                <w:bCs/>
                <w:color w:val="000000"/>
                <w:lang w:val="x-none"/>
              </w:rPr>
              <w:t>)</w:t>
            </w:r>
            <w:r w:rsidR="00DB630B">
              <w:rPr>
                <w:bCs/>
                <w:color w:val="000000"/>
              </w:rPr>
              <w:t>.</w:t>
            </w:r>
          </w:p>
          <w:p w14:paraId="1992A3A8" w14:textId="77777777" w:rsidR="0017237B" w:rsidRDefault="00F66FB4" w:rsidP="00F66FB4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="0017237B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413C9340" w14:textId="299D115D" w:rsidR="00634745" w:rsidRPr="00F66FB4" w:rsidRDefault="00F66FB4" w:rsidP="00F66FB4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художественное произведение, автор, поэт, стихотворен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ие, заглавие, тема, ритм, рифма</w:t>
            </w:r>
          </w:p>
        </w:tc>
        <w:tc>
          <w:tcPr>
            <w:tcW w:w="1210" w:type="dxa"/>
            <w:gridSpan w:val="2"/>
          </w:tcPr>
          <w:p w14:paraId="629E3859" w14:textId="02823D8E" w:rsidR="00634745" w:rsidRPr="00C70A16" w:rsidRDefault="00E55BA2" w:rsidP="00A278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14:paraId="068410FA" w14:textId="77777777" w:rsidR="00DB630B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6AE49BE0" w14:textId="138C08FC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C70A16">
              <w:rPr>
                <w:rFonts w:eastAsia="@Arial Unicode MS"/>
              </w:rPr>
              <w:t xml:space="preserve">ответы на вопросы учителя по содержанию прочитанного текста; устное высказывание на заданную тему, </w:t>
            </w:r>
            <w:r w:rsidRPr="00C70A16">
              <w:rPr>
                <w:rStyle w:val="Zag11"/>
                <w:rFonts w:eastAsia="@Arial Unicode MS"/>
              </w:rPr>
              <w:t>передача впечатлений из художественного произведения в рассказе (описание)</w:t>
            </w:r>
            <w:r w:rsidRPr="00C70A16">
              <w:rPr>
                <w:rFonts w:eastAsia="@Arial Unicode MS"/>
              </w:rPr>
              <w:t>.</w:t>
            </w:r>
          </w:p>
          <w:p w14:paraId="4A509083" w14:textId="77777777" w:rsidR="0017237B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17237B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3AF6BCBE" w14:textId="5D64E3C1" w:rsidR="00634745" w:rsidRPr="00C70A16" w:rsidRDefault="00A278B8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="00F66FB4">
              <w:rPr>
                <w:rFonts w:ascii="Times New Roman" w:hAnsi="Times New Roman"/>
                <w:color w:val="auto"/>
                <w:sz w:val="24"/>
                <w:szCs w:val="24"/>
              </w:rPr>
              <w:t>раматизация</w:t>
            </w:r>
          </w:p>
        </w:tc>
      </w:tr>
      <w:tr w:rsidR="00634745" w:rsidRPr="00C70A16" w14:paraId="027C1BC2" w14:textId="77777777" w:rsidTr="006B41C1">
        <w:tc>
          <w:tcPr>
            <w:tcW w:w="1507" w:type="dxa"/>
          </w:tcPr>
          <w:p w14:paraId="3B76CC53" w14:textId="77777777" w:rsidR="00DB630B" w:rsidRDefault="00DB630B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Elätit</w:t>
            </w:r>
          </w:p>
          <w:p w14:paraId="50B4DA8E" w14:textId="1F0C8305" w:rsidR="00634745" w:rsidRPr="00C70A16" w:rsidRDefault="00DB630B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F838A5" w:rsidRPr="00C70A16">
              <w:rPr>
                <w:bCs/>
                <w:color w:val="000000"/>
              </w:rPr>
              <w:t>Алфавит</w:t>
            </w:r>
            <w:r w:rsidR="00634745" w:rsidRPr="00C70A16">
              <w:rPr>
                <w:bCs/>
                <w:color w:val="000000"/>
                <w:lang w:val="fi-FI"/>
              </w:rPr>
              <w:t xml:space="preserve">. </w:t>
            </w:r>
            <w:r>
              <w:rPr>
                <w:bCs/>
                <w:color w:val="000000"/>
              </w:rPr>
              <w:t>Животные)</w:t>
            </w:r>
          </w:p>
        </w:tc>
        <w:tc>
          <w:tcPr>
            <w:tcW w:w="4271" w:type="dxa"/>
          </w:tcPr>
          <w:p w14:paraId="45316256" w14:textId="02F4DE73" w:rsidR="00634745" w:rsidRPr="00113C55" w:rsidRDefault="00F66FB4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113C55">
              <w:rPr>
                <w:color w:val="000000" w:themeColor="text1"/>
              </w:rPr>
              <w:t>Сказка «</w:t>
            </w:r>
            <w:r w:rsidR="00634745" w:rsidRPr="00113C55">
              <w:rPr>
                <w:color w:val="000000" w:themeColor="text1"/>
                <w:lang w:val="fi-FI"/>
              </w:rPr>
              <w:t>J</w:t>
            </w:r>
            <w:r w:rsidR="00634745" w:rsidRPr="00113C55">
              <w:rPr>
                <w:color w:val="000000" w:themeColor="text1"/>
              </w:rPr>
              <w:t>ä</w:t>
            </w:r>
            <w:r w:rsidR="00634745" w:rsidRPr="00113C55">
              <w:rPr>
                <w:color w:val="000000" w:themeColor="text1"/>
                <w:lang w:val="fi-FI"/>
              </w:rPr>
              <w:t>n</w:t>
            </w:r>
            <w:r w:rsidR="00634745" w:rsidRPr="00113C55">
              <w:rPr>
                <w:color w:val="000000" w:themeColor="text1"/>
              </w:rPr>
              <w:t>ö</w:t>
            </w:r>
            <w:r w:rsidR="00634745" w:rsidRPr="00113C55">
              <w:rPr>
                <w:color w:val="000000" w:themeColor="text1"/>
                <w:lang w:val="fi-FI"/>
              </w:rPr>
              <w:t>i</w:t>
            </w:r>
            <w:r w:rsidR="00634745" w:rsidRPr="00113C55">
              <w:rPr>
                <w:color w:val="000000" w:themeColor="text1"/>
              </w:rPr>
              <w:t xml:space="preserve"> </w:t>
            </w:r>
            <w:r w:rsidR="00634745" w:rsidRPr="00113C55">
              <w:rPr>
                <w:color w:val="000000" w:themeColor="text1"/>
                <w:lang w:val="fi-FI"/>
              </w:rPr>
              <w:t>da</w:t>
            </w:r>
            <w:r w:rsidR="00634745" w:rsidRPr="00113C55">
              <w:rPr>
                <w:color w:val="000000" w:themeColor="text1"/>
              </w:rPr>
              <w:t xml:space="preserve"> </w:t>
            </w:r>
            <w:r w:rsidR="00634745" w:rsidRPr="00113C55">
              <w:rPr>
                <w:color w:val="000000" w:themeColor="text1"/>
                <w:lang w:val="fi-FI"/>
              </w:rPr>
              <w:t>reboi</w:t>
            </w:r>
            <w:r w:rsidR="00113C55" w:rsidRPr="00113C55">
              <w:rPr>
                <w:bCs/>
                <w:color w:val="000000" w:themeColor="text1"/>
              </w:rPr>
              <w:t xml:space="preserve">» </w:t>
            </w:r>
            <w:r w:rsidR="00634745" w:rsidRPr="00113C55">
              <w:rPr>
                <w:bCs/>
                <w:color w:val="000000" w:themeColor="text1"/>
              </w:rPr>
              <w:t>(</w:t>
            </w:r>
            <w:r w:rsidRPr="00113C55">
              <w:rPr>
                <w:bCs/>
                <w:color w:val="000000" w:themeColor="text1"/>
              </w:rPr>
              <w:t>«</w:t>
            </w:r>
            <w:r w:rsidR="00634745" w:rsidRPr="00113C55">
              <w:rPr>
                <w:bCs/>
                <w:color w:val="000000" w:themeColor="text1"/>
              </w:rPr>
              <w:t>Заяц и лиса</w:t>
            </w:r>
            <w:r w:rsidRPr="00113C55">
              <w:rPr>
                <w:bCs/>
                <w:color w:val="000000" w:themeColor="text1"/>
              </w:rPr>
              <w:t>»</w:t>
            </w:r>
            <w:r w:rsidR="00634745" w:rsidRPr="00113C55">
              <w:rPr>
                <w:bCs/>
                <w:color w:val="000000" w:themeColor="text1"/>
              </w:rPr>
              <w:t>)</w:t>
            </w:r>
            <w:r w:rsidR="00113C55" w:rsidRPr="00113C55">
              <w:rPr>
                <w:bCs/>
                <w:color w:val="000000" w:themeColor="text1"/>
              </w:rPr>
              <w:t>.</w:t>
            </w:r>
          </w:p>
          <w:p w14:paraId="12965489" w14:textId="277C38D9" w:rsidR="00634745" w:rsidRPr="00F66FB4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13C55">
              <w:rPr>
                <w:color w:val="000000" w:themeColor="text1"/>
                <w:lang w:val="fi-FI"/>
              </w:rPr>
              <w:t>L</w:t>
            </w:r>
            <w:r w:rsidRPr="00113C55">
              <w:rPr>
                <w:color w:val="000000" w:themeColor="text1"/>
              </w:rPr>
              <w:t>ʼ</w:t>
            </w:r>
            <w:r w:rsidRPr="00113C55">
              <w:rPr>
                <w:color w:val="000000" w:themeColor="text1"/>
                <w:lang w:val="fi-FI"/>
              </w:rPr>
              <w:t>ubov</w:t>
            </w:r>
            <w:r w:rsidRPr="00113C55">
              <w:rPr>
                <w:color w:val="000000" w:themeColor="text1"/>
              </w:rPr>
              <w:t xml:space="preserve">ʼ </w:t>
            </w:r>
            <w:r w:rsidRPr="00113C55">
              <w:rPr>
                <w:color w:val="000000" w:themeColor="text1"/>
                <w:lang w:val="fi-FI"/>
              </w:rPr>
              <w:t>Tuttujeva</w:t>
            </w:r>
            <w:r w:rsidR="00DB630B" w:rsidRPr="00113C55">
              <w:rPr>
                <w:color w:val="000000" w:themeColor="text1"/>
              </w:rPr>
              <w:t xml:space="preserve"> «</w:t>
            </w:r>
            <w:r w:rsidRPr="00113C55">
              <w:rPr>
                <w:color w:val="000000" w:themeColor="text1"/>
                <w:lang w:val="fi-FI"/>
              </w:rPr>
              <w:t>Harakku</w:t>
            </w:r>
            <w:r w:rsidR="00DB630B">
              <w:t>»</w:t>
            </w:r>
            <w:r w:rsidRPr="00F66FB4">
              <w:t xml:space="preserve"> (</w:t>
            </w:r>
            <w:r w:rsidRPr="00E55BA2">
              <w:t>Любовь</w:t>
            </w:r>
            <w:r w:rsidRPr="00F66FB4">
              <w:t xml:space="preserve"> </w:t>
            </w:r>
            <w:r w:rsidRPr="00E55BA2">
              <w:t>Туттуева</w:t>
            </w:r>
            <w:r w:rsidR="00DB630B">
              <w:t xml:space="preserve"> «</w:t>
            </w:r>
            <w:r w:rsidRPr="00E55BA2">
              <w:t>Сорока</w:t>
            </w:r>
            <w:r w:rsidR="00DB630B">
              <w:t>»</w:t>
            </w:r>
            <w:r w:rsidRPr="00F66FB4">
              <w:t>)</w:t>
            </w:r>
            <w:r w:rsidR="00DB630B">
              <w:t>.</w:t>
            </w:r>
          </w:p>
          <w:p w14:paraId="2C35D6B3" w14:textId="4508C4D9" w:rsidR="00634745" w:rsidRPr="00DB630B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lang w:val="fi-FI"/>
              </w:rPr>
              <w:t>Ol</w:t>
            </w:r>
            <w:r w:rsidRPr="00331A1F">
              <w:rPr>
                <w:rStyle w:val="Zag11"/>
                <w:rFonts w:eastAsia="@Arial Unicode MS"/>
              </w:rPr>
              <w:t>ʼ</w:t>
            </w:r>
            <w:r w:rsidR="00DB630B">
              <w:rPr>
                <w:lang w:val="fi-FI"/>
              </w:rPr>
              <w:t>ga</w:t>
            </w:r>
            <w:r w:rsidR="00DB630B" w:rsidRPr="00331A1F">
              <w:t xml:space="preserve"> </w:t>
            </w:r>
            <w:r w:rsidR="00DB630B">
              <w:rPr>
                <w:lang w:val="fi-FI"/>
              </w:rPr>
              <w:t>Mi</w:t>
            </w:r>
            <w:r w:rsidR="00DB630B" w:rsidRPr="00331A1F">
              <w:t>š</w:t>
            </w:r>
            <w:r w:rsidR="00DB630B">
              <w:rPr>
                <w:lang w:val="fi-FI"/>
              </w:rPr>
              <w:t>ina</w:t>
            </w:r>
            <w:r w:rsidR="00DB630B">
              <w:t xml:space="preserve"> «</w:t>
            </w:r>
            <w:r w:rsidR="00DB630B">
              <w:rPr>
                <w:lang w:val="fi-FI"/>
              </w:rPr>
              <w:t>Kondii</w:t>
            </w:r>
            <w:r w:rsidR="00DB630B">
              <w:t>»,</w:t>
            </w:r>
            <w:r w:rsidRPr="00331A1F">
              <w:t xml:space="preserve"> </w:t>
            </w:r>
            <w:r w:rsidR="00DB630B">
              <w:t>«</w:t>
            </w:r>
            <w:r w:rsidR="00DB630B">
              <w:rPr>
                <w:lang w:val="fi-FI"/>
              </w:rPr>
              <w:t>Kimaleh</w:t>
            </w:r>
            <w:r w:rsidR="00DB630B">
              <w:t>»,</w:t>
            </w:r>
            <w:r w:rsidRPr="00331A1F">
              <w:t xml:space="preserve"> </w:t>
            </w:r>
            <w:r w:rsidR="00DB630B">
              <w:t>«</w:t>
            </w:r>
            <w:r w:rsidR="00DB630B">
              <w:rPr>
                <w:lang w:val="fi-FI"/>
              </w:rPr>
              <w:t>Pi</w:t>
            </w:r>
            <w:r w:rsidR="00DB630B" w:rsidRPr="00331A1F">
              <w:t>ä</w:t>
            </w:r>
            <w:r w:rsidR="00DB630B">
              <w:rPr>
                <w:lang w:val="fi-FI"/>
              </w:rPr>
              <w:t>sk</w:t>
            </w:r>
            <w:r w:rsidR="00DB630B" w:rsidRPr="00331A1F">
              <w:t>ö</w:t>
            </w:r>
            <w:r w:rsidR="00DB630B">
              <w:rPr>
                <w:lang w:val="fi-FI"/>
              </w:rPr>
              <w:t>in</w:t>
            </w:r>
            <w:r w:rsidR="00DB630B" w:rsidRPr="00331A1F">
              <w:t xml:space="preserve"> </w:t>
            </w:r>
            <w:r w:rsidR="00DB630B">
              <w:rPr>
                <w:lang w:val="fi-FI"/>
              </w:rPr>
              <w:t>korgevus</w:t>
            </w:r>
            <w:r w:rsidR="00DB630B">
              <w:t>»</w:t>
            </w:r>
            <w:r w:rsidRPr="00331A1F">
              <w:t xml:space="preserve"> (</w:t>
            </w:r>
            <w:r w:rsidRPr="00E55BA2">
              <w:t>Ольга</w:t>
            </w:r>
            <w:r w:rsidRPr="00331A1F">
              <w:t xml:space="preserve"> </w:t>
            </w:r>
            <w:r w:rsidRPr="00E55BA2">
              <w:t>Мишина</w:t>
            </w:r>
            <w:r w:rsidRPr="00331A1F">
              <w:t xml:space="preserve"> </w:t>
            </w:r>
            <w:r w:rsidR="00DB630B">
              <w:t>«</w:t>
            </w:r>
            <w:r w:rsidRPr="00E55BA2">
              <w:t>Медведь</w:t>
            </w:r>
            <w:r w:rsidR="00DB630B">
              <w:t>»,</w:t>
            </w:r>
            <w:r w:rsidRPr="00331A1F">
              <w:t xml:space="preserve"> </w:t>
            </w:r>
            <w:r w:rsidR="00DB630B">
              <w:t>«</w:t>
            </w:r>
            <w:r w:rsidRPr="00E55BA2">
              <w:t>Пчела</w:t>
            </w:r>
            <w:r w:rsidR="00DB630B">
              <w:t>»,</w:t>
            </w:r>
            <w:r w:rsidRPr="00331A1F">
              <w:t xml:space="preserve"> </w:t>
            </w:r>
            <w:r w:rsidR="00DB630B">
              <w:t>«</w:t>
            </w:r>
            <w:r w:rsidRPr="00E55BA2">
              <w:t>Ласточкина</w:t>
            </w:r>
            <w:r w:rsidRPr="00331A1F">
              <w:t xml:space="preserve"> </w:t>
            </w:r>
            <w:r w:rsidRPr="00E55BA2">
              <w:t>высота</w:t>
            </w:r>
            <w:r w:rsidR="00DB630B">
              <w:t>»</w:t>
            </w:r>
            <w:r w:rsidRPr="00331A1F">
              <w:t>)</w:t>
            </w:r>
            <w:r w:rsidR="00DB630B">
              <w:t>.</w:t>
            </w:r>
          </w:p>
          <w:p w14:paraId="287A5D15" w14:textId="4B4476CB" w:rsidR="00634745" w:rsidRPr="00DB630B" w:rsidRDefault="00DB630B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>
              <w:rPr>
                <w:rStyle w:val="Zag11"/>
                <w:rFonts w:eastAsia="@Arial Unicode MS"/>
                <w:lang w:val="x-none"/>
              </w:rPr>
              <w:t>Tamara Ščerbakova</w:t>
            </w:r>
            <w:r w:rsidRPr="00DB630B">
              <w:rPr>
                <w:rStyle w:val="Zag11"/>
                <w:rFonts w:eastAsia="@Arial Unicode MS"/>
              </w:rPr>
              <w:t xml:space="preserve"> «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Sinine pe</w:t>
            </w:r>
            <w:r>
              <w:rPr>
                <w:rStyle w:val="Zag11"/>
                <w:rFonts w:eastAsia="@Arial Unicode MS"/>
                <w:lang w:val="x-none"/>
              </w:rPr>
              <w:t>draine</w:t>
            </w:r>
            <w:r w:rsidRPr="00DB630B">
              <w:rPr>
                <w:rStyle w:val="Zag11"/>
                <w:rFonts w:eastAsia="@Arial Unicode MS"/>
              </w:rPr>
              <w:t>»</w:t>
            </w:r>
            <w:r>
              <w:rPr>
                <w:rStyle w:val="Zag11"/>
                <w:rFonts w:eastAsia="@Arial Unicode MS"/>
                <w:lang w:val="x-none"/>
              </w:rPr>
              <w:t xml:space="preserve"> (Тамара Щербакова</w:t>
            </w:r>
            <w:r>
              <w:rPr>
                <w:rStyle w:val="Zag11"/>
                <w:rFonts w:eastAsia="@Arial Unicode MS"/>
              </w:rPr>
              <w:t xml:space="preserve"> «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Голубая важенка</w:t>
            </w:r>
            <w:r>
              <w:rPr>
                <w:rStyle w:val="Zag11"/>
                <w:rFonts w:eastAsia="@Arial Unicode MS"/>
              </w:rPr>
              <w:t>»</w:t>
            </w:r>
            <w:r>
              <w:rPr>
                <w:rStyle w:val="Zag11"/>
                <w:rFonts w:eastAsia="@Arial Unicode MS"/>
                <w:lang w:val="x-none"/>
              </w:rPr>
              <w:t xml:space="preserve"> – по выбору из сборника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7951B01D" w14:textId="1BA2705A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bCs/>
                <w:color w:val="000000"/>
                <w:lang w:val="fi-FI"/>
              </w:rPr>
              <w:t>Tatjana</w:t>
            </w:r>
            <w:r w:rsidRPr="00331A1F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  <w:lang w:val="fi-FI"/>
              </w:rPr>
              <w:t>Baranova</w:t>
            </w:r>
            <w:r w:rsidR="00DB630B" w:rsidRPr="00DB630B">
              <w:t xml:space="preserve"> «</w:t>
            </w:r>
            <w:r w:rsidR="00DB630B">
              <w:rPr>
                <w:bCs/>
                <w:color w:val="000000"/>
                <w:lang w:val="fi-FI"/>
              </w:rPr>
              <w:t>Runoker</w:t>
            </w:r>
            <w:r w:rsidR="00DB630B" w:rsidRPr="00331A1F">
              <w:rPr>
                <w:bCs/>
                <w:color w:val="000000"/>
              </w:rPr>
              <w:t>ä</w:t>
            </w:r>
            <w:r w:rsidR="00DB630B" w:rsidRPr="00DB630B">
              <w:rPr>
                <w:bCs/>
                <w:color w:val="000000"/>
              </w:rPr>
              <w:t>»,</w:t>
            </w:r>
            <w:r w:rsidRPr="00331A1F">
              <w:rPr>
                <w:bCs/>
                <w:color w:val="000000"/>
              </w:rPr>
              <w:t xml:space="preserve"> </w:t>
            </w:r>
            <w:r w:rsidR="00DB630B" w:rsidRPr="00DB630B">
              <w:rPr>
                <w:bCs/>
                <w:color w:val="000000"/>
              </w:rPr>
              <w:t>«</w:t>
            </w:r>
            <w:r w:rsidR="00DB630B">
              <w:rPr>
                <w:bCs/>
                <w:color w:val="000000"/>
                <w:lang w:val="fi-FI"/>
              </w:rPr>
              <w:t>Vier</w:t>
            </w:r>
            <w:r w:rsidR="00DB630B" w:rsidRPr="00331A1F">
              <w:rPr>
                <w:bCs/>
                <w:color w:val="000000"/>
              </w:rPr>
              <w:t>ö</w:t>
            </w:r>
            <w:r w:rsidR="00DB630B">
              <w:rPr>
                <w:bCs/>
                <w:color w:val="000000"/>
                <w:lang w:val="fi-FI"/>
              </w:rPr>
              <w:t>y</w:t>
            </w:r>
            <w:r w:rsidR="00DB630B" w:rsidRPr="00331A1F">
              <w:rPr>
                <w:bCs/>
                <w:color w:val="000000"/>
              </w:rPr>
              <w:t xml:space="preserve"> </w:t>
            </w:r>
            <w:r w:rsidR="00DB630B">
              <w:rPr>
                <w:bCs/>
                <w:color w:val="000000"/>
                <w:lang w:val="fi-FI"/>
              </w:rPr>
              <w:t>me</w:t>
            </w:r>
            <w:r w:rsidR="00DB630B" w:rsidRPr="00331A1F">
              <w:rPr>
                <w:bCs/>
                <w:color w:val="000000"/>
              </w:rPr>
              <w:t>čä</w:t>
            </w:r>
            <w:r w:rsidR="00DB630B">
              <w:rPr>
                <w:bCs/>
                <w:color w:val="000000"/>
                <w:lang w:val="fi-FI"/>
              </w:rPr>
              <w:t>s</w:t>
            </w:r>
            <w:r w:rsidR="00DB630B" w:rsidRPr="00331A1F">
              <w:rPr>
                <w:bCs/>
                <w:color w:val="000000"/>
              </w:rPr>
              <w:t xml:space="preserve"> </w:t>
            </w:r>
            <w:r w:rsidR="00DB630B">
              <w:rPr>
                <w:bCs/>
                <w:color w:val="000000"/>
                <w:lang w:val="fi-FI"/>
              </w:rPr>
              <w:t>ker</w:t>
            </w:r>
            <w:r w:rsidR="00DB630B" w:rsidRPr="00331A1F">
              <w:rPr>
                <w:bCs/>
                <w:color w:val="000000"/>
              </w:rPr>
              <w:t>ä</w:t>
            </w:r>
            <w:r w:rsidR="00DB630B">
              <w:rPr>
                <w:bCs/>
                <w:color w:val="000000"/>
              </w:rPr>
              <w:t>»</w:t>
            </w:r>
            <w:r w:rsidRPr="00331A1F">
              <w:rPr>
                <w:bCs/>
                <w:color w:val="000000"/>
              </w:rPr>
              <w:t xml:space="preserve"> </w:t>
            </w:r>
            <w:r w:rsidR="00DB630B">
              <w:rPr>
                <w:bCs/>
                <w:color w:val="000000"/>
              </w:rPr>
              <w:t>(Татьяна Баранова «Клубок стихов»,</w:t>
            </w:r>
            <w:r w:rsidRPr="00E55BA2">
              <w:rPr>
                <w:bCs/>
                <w:color w:val="000000"/>
              </w:rPr>
              <w:t xml:space="preserve"> </w:t>
            </w:r>
            <w:r w:rsidR="00DB630B">
              <w:rPr>
                <w:bCs/>
                <w:color w:val="000000"/>
              </w:rPr>
              <w:t>«Катится клубок по лесу»</w:t>
            </w:r>
            <w:r w:rsidRPr="00E55BA2">
              <w:rPr>
                <w:bCs/>
                <w:color w:val="000000"/>
              </w:rPr>
              <w:t>)</w:t>
            </w:r>
            <w:r w:rsidR="00DB630B">
              <w:rPr>
                <w:bCs/>
                <w:color w:val="000000"/>
              </w:rPr>
              <w:t>.</w:t>
            </w:r>
          </w:p>
          <w:p w14:paraId="4DDE3F4C" w14:textId="1FDFF0E1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lang w:val="fi-FI"/>
              </w:rPr>
              <w:t>Vas</w:t>
            </w:r>
            <w:r w:rsidRPr="00331A1F">
              <w:rPr>
                <w:rStyle w:val="Zag11"/>
                <w:rFonts w:eastAsia="@Arial Unicode MS"/>
              </w:rPr>
              <w:t>ʼ</w:t>
            </w:r>
            <w:r w:rsidR="00DB630B">
              <w:rPr>
                <w:lang w:val="fi-FI"/>
              </w:rPr>
              <w:t>a</w:t>
            </w:r>
            <w:r w:rsidR="00DB630B" w:rsidRPr="00331A1F">
              <w:t xml:space="preserve"> </w:t>
            </w:r>
            <w:r w:rsidR="00DB630B">
              <w:rPr>
                <w:lang w:val="fi-FI"/>
              </w:rPr>
              <w:t>Veikki</w:t>
            </w:r>
            <w:r w:rsidR="00DB630B">
              <w:t xml:space="preserve"> «</w:t>
            </w:r>
            <w:r w:rsidR="00DB630B">
              <w:rPr>
                <w:lang w:val="fi-FI"/>
              </w:rPr>
              <w:t>Madoine</w:t>
            </w:r>
            <w:r w:rsidR="00DB630B">
              <w:t>»,</w:t>
            </w:r>
            <w:r w:rsidRPr="00331A1F">
              <w:t xml:space="preserve"> </w:t>
            </w:r>
            <w:r w:rsidR="00DB630B">
              <w:t>«</w:t>
            </w:r>
            <w:r w:rsidR="00DB630B">
              <w:rPr>
                <w:lang w:val="fi-FI"/>
              </w:rPr>
              <w:t>Ki</w:t>
            </w:r>
            <w:r w:rsidR="00DB630B" w:rsidRPr="00331A1F">
              <w:t>ä</w:t>
            </w:r>
            <w:r w:rsidR="00DB630B">
              <w:rPr>
                <w:lang w:val="fi-FI"/>
              </w:rPr>
              <w:t>rb</w:t>
            </w:r>
            <w:r w:rsidR="00DB630B" w:rsidRPr="00331A1F">
              <w:t>ä</w:t>
            </w:r>
            <w:r w:rsidR="00DB630B">
              <w:rPr>
                <w:lang w:val="fi-FI"/>
              </w:rPr>
              <w:t>ine</w:t>
            </w:r>
            <w:r w:rsidR="00DB630B" w:rsidRPr="00331A1F">
              <w:t xml:space="preserve"> </w:t>
            </w:r>
            <w:r w:rsidR="00DB630B">
              <w:rPr>
                <w:lang w:val="fi-FI"/>
              </w:rPr>
              <w:t>da</w:t>
            </w:r>
            <w:r w:rsidR="00DB630B" w:rsidRPr="00331A1F">
              <w:t xml:space="preserve"> </w:t>
            </w:r>
            <w:r w:rsidR="00DB630B">
              <w:rPr>
                <w:lang w:val="fi-FI"/>
              </w:rPr>
              <w:t>h</w:t>
            </w:r>
            <w:r w:rsidR="00DB630B" w:rsidRPr="00331A1F">
              <w:t>ä</w:t>
            </w:r>
            <w:r w:rsidR="00DB630B">
              <w:rPr>
                <w:lang w:val="fi-FI"/>
              </w:rPr>
              <w:t>m</w:t>
            </w:r>
            <w:r w:rsidR="00DB630B" w:rsidRPr="00331A1F">
              <w:t>ä</w:t>
            </w:r>
            <w:r w:rsidR="00DB630B">
              <w:rPr>
                <w:lang w:val="fi-FI"/>
              </w:rPr>
              <w:t>h</w:t>
            </w:r>
            <w:r w:rsidR="00DB630B" w:rsidRPr="00331A1F">
              <w:t>ä</w:t>
            </w:r>
            <w:r w:rsidR="00DB630B">
              <w:rPr>
                <w:lang w:val="fi-FI"/>
              </w:rPr>
              <w:t>kki</w:t>
            </w:r>
            <w:r w:rsidR="00DB630B">
              <w:t>»</w:t>
            </w:r>
            <w:r w:rsidRPr="00331A1F">
              <w:t xml:space="preserve"> </w:t>
            </w:r>
            <w:r w:rsidR="00DB630B">
              <w:t>(Вася Вейкки «Червячок»,</w:t>
            </w:r>
            <w:r w:rsidRPr="00E55BA2">
              <w:t xml:space="preserve"> </w:t>
            </w:r>
            <w:r w:rsidR="00DB630B">
              <w:t>«</w:t>
            </w:r>
            <w:r w:rsidRPr="00E55BA2">
              <w:t>Муха и пау</w:t>
            </w:r>
            <w:r w:rsidR="00DB630B">
              <w:t>к»</w:t>
            </w:r>
            <w:r w:rsidRPr="00E55BA2">
              <w:t>)</w:t>
            </w:r>
            <w:r w:rsidR="00DB630B">
              <w:t>.</w:t>
            </w:r>
          </w:p>
          <w:p w14:paraId="171F405C" w14:textId="3A398282" w:rsidR="00634745" w:rsidRDefault="00DB630B" w:rsidP="00E55BA2">
            <w:pPr>
              <w:autoSpaceDE w:val="0"/>
              <w:autoSpaceDN w:val="0"/>
              <w:adjustRightInd w:val="0"/>
              <w:jc w:val="both"/>
            </w:pPr>
            <w:r>
              <w:rPr>
                <w:lang w:val="fi-FI"/>
              </w:rPr>
              <w:lastRenderedPageBreak/>
              <w:t>Zinaida</w:t>
            </w:r>
            <w:r w:rsidRPr="00331A1F">
              <w:t xml:space="preserve"> </w:t>
            </w:r>
            <w:r>
              <w:rPr>
                <w:lang w:val="fi-FI"/>
              </w:rPr>
              <w:t>Dubinina</w:t>
            </w:r>
            <w:r w:rsidRPr="00DB630B">
              <w:t xml:space="preserve"> «</w:t>
            </w:r>
            <w:r>
              <w:rPr>
                <w:lang w:val="fi-FI"/>
              </w:rPr>
              <w:t>Kui</w:t>
            </w:r>
            <w:r w:rsidRPr="00331A1F">
              <w:t xml:space="preserve"> </w:t>
            </w:r>
            <w:r>
              <w:rPr>
                <w:lang w:val="fi-FI"/>
              </w:rPr>
              <w:t>Vas</w:t>
            </w:r>
            <w:r w:rsidRPr="00331A1F">
              <w:t>ʼ</w:t>
            </w:r>
            <w:r>
              <w:rPr>
                <w:lang w:val="fi-FI"/>
              </w:rPr>
              <w:t>ka</w:t>
            </w:r>
            <w:r w:rsidRPr="00331A1F">
              <w:t xml:space="preserve"> </w:t>
            </w:r>
            <w:r>
              <w:rPr>
                <w:lang w:val="fi-FI"/>
              </w:rPr>
              <w:t>oli</w:t>
            </w:r>
            <w:r w:rsidRPr="00331A1F">
              <w:t xml:space="preserve"> </w:t>
            </w:r>
            <w:r>
              <w:rPr>
                <w:lang w:val="fi-FI"/>
              </w:rPr>
              <w:t>tigrannu</w:t>
            </w:r>
            <w:r w:rsidRPr="00DB630B">
              <w:t>»,</w:t>
            </w:r>
            <w:r w:rsidR="00634745" w:rsidRPr="00331A1F">
              <w:t xml:space="preserve"> </w:t>
            </w:r>
            <w:r w:rsidRPr="00DB630B">
              <w:t>«</w:t>
            </w:r>
            <w:r>
              <w:rPr>
                <w:lang w:val="fi-FI"/>
              </w:rPr>
              <w:t>Linduine</w:t>
            </w:r>
            <w:r w:rsidRPr="00331A1F">
              <w:t xml:space="preserve"> </w:t>
            </w:r>
            <w:r>
              <w:rPr>
                <w:lang w:val="fi-FI"/>
              </w:rPr>
              <w:t>da</w:t>
            </w:r>
            <w:r w:rsidRPr="00331A1F">
              <w:t xml:space="preserve"> </w:t>
            </w:r>
            <w:r>
              <w:rPr>
                <w:lang w:val="fi-FI"/>
              </w:rPr>
              <w:t>tytt</w:t>
            </w:r>
            <w:r w:rsidRPr="00331A1F">
              <w:t>ö</w:t>
            </w:r>
            <w:r>
              <w:rPr>
                <w:lang w:val="fi-FI"/>
              </w:rPr>
              <w:t>ine</w:t>
            </w:r>
            <w:r w:rsidRPr="00DB630B">
              <w:t>»,</w:t>
            </w:r>
            <w:r w:rsidR="00634745" w:rsidRPr="00331A1F">
              <w:t xml:space="preserve"> </w:t>
            </w:r>
            <w:r w:rsidRPr="00DB630B">
              <w:t>«</w:t>
            </w:r>
            <w:r>
              <w:rPr>
                <w:lang w:val="fi-FI"/>
              </w:rPr>
              <w:t>Lied</w:t>
            </w:r>
            <w:r w:rsidRPr="00331A1F">
              <w:t>ž</w:t>
            </w:r>
            <w:r>
              <w:rPr>
                <w:lang w:val="fi-FI"/>
              </w:rPr>
              <w:t>u</w:t>
            </w:r>
            <w:r>
              <w:t>»,</w:t>
            </w:r>
            <w:r w:rsidR="00634745" w:rsidRPr="00331A1F">
              <w:t xml:space="preserve"> </w:t>
            </w:r>
            <w:r>
              <w:t>«</w:t>
            </w:r>
            <w:r>
              <w:rPr>
                <w:lang w:val="fi-FI"/>
              </w:rPr>
              <w:t>Vara</w:t>
            </w:r>
            <w:r w:rsidRPr="00331A1F">
              <w:t>čč</w:t>
            </w:r>
            <w:r>
              <w:rPr>
                <w:lang w:val="fi-FI"/>
              </w:rPr>
              <w:t>u</w:t>
            </w:r>
            <w:r w:rsidRPr="00331A1F">
              <w:t xml:space="preserve"> </w:t>
            </w:r>
            <w:r>
              <w:rPr>
                <w:lang w:val="fi-FI"/>
              </w:rPr>
              <w:t>j</w:t>
            </w:r>
            <w:r w:rsidRPr="00331A1F">
              <w:t>ä</w:t>
            </w:r>
            <w:r>
              <w:rPr>
                <w:lang w:val="fi-FI"/>
              </w:rPr>
              <w:t>n</w:t>
            </w:r>
            <w:r w:rsidRPr="00331A1F">
              <w:t>ö</w:t>
            </w:r>
            <w:r>
              <w:rPr>
                <w:lang w:val="fi-FI"/>
              </w:rPr>
              <w:t>i</w:t>
            </w:r>
            <w:r>
              <w:t>»</w:t>
            </w:r>
            <w:r w:rsidR="00634745" w:rsidRPr="00331A1F">
              <w:t xml:space="preserve"> </w:t>
            </w:r>
            <w:r w:rsidR="008F7036">
              <w:t>(Зинаида Дубинина «Как Васька был тигром»,</w:t>
            </w:r>
            <w:r w:rsidR="00634745" w:rsidRPr="00E55BA2">
              <w:t xml:space="preserve"> </w:t>
            </w:r>
            <w:r w:rsidR="008F7036">
              <w:t>«</w:t>
            </w:r>
            <w:r w:rsidR="00634745" w:rsidRPr="00E55BA2">
              <w:t xml:space="preserve">Девочка и </w:t>
            </w:r>
            <w:r w:rsidR="008F7036">
              <w:t>птичка»,</w:t>
            </w:r>
            <w:r w:rsidR="00F66FB4">
              <w:t xml:space="preserve"> </w:t>
            </w:r>
            <w:r w:rsidR="008F7036">
              <w:t>«Качели»,</w:t>
            </w:r>
            <w:r w:rsidR="00F66FB4">
              <w:t xml:space="preserve"> </w:t>
            </w:r>
            <w:r w:rsidR="008F7036">
              <w:t>«Заяц-трусишка»</w:t>
            </w:r>
            <w:r w:rsidR="00F66FB4">
              <w:t>)</w:t>
            </w:r>
            <w:r w:rsidR="008F7036">
              <w:t>.</w:t>
            </w:r>
          </w:p>
          <w:p w14:paraId="601FD2A7" w14:textId="77777777" w:rsidR="0017237B" w:rsidRDefault="00F66FB4" w:rsidP="00E55BA2">
            <w:pPr>
              <w:autoSpaceDE w:val="0"/>
              <w:autoSpaceDN w:val="0"/>
              <w:adjustRightInd w:val="0"/>
              <w:jc w:val="both"/>
            </w:pPr>
            <w:r w:rsidRPr="00C70A16">
              <w:rPr>
                <w:u w:val="single"/>
              </w:rPr>
              <w:t>Литературоведческая пропедевтика</w:t>
            </w:r>
            <w:r w:rsidR="0017237B">
              <w:t>:</w:t>
            </w:r>
          </w:p>
          <w:p w14:paraId="622F1CB3" w14:textId="3FE13320" w:rsidR="00F66FB4" w:rsidRPr="00F66FB4" w:rsidRDefault="00F66FB4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  <w:r w:rsidRPr="00C70A16">
              <w:t xml:space="preserve">фольклор, сказка, </w:t>
            </w:r>
            <w:r w:rsidRPr="00C70A16">
              <w:rPr>
                <w:rStyle w:val="Zag11"/>
                <w:rFonts w:eastAsia="@Arial Unicode MS"/>
              </w:rPr>
              <w:t>художественное произведение, автор, поэт, стихотворен</w:t>
            </w:r>
            <w:r>
              <w:rPr>
                <w:rStyle w:val="Zag11"/>
                <w:rFonts w:eastAsia="@Arial Unicode MS"/>
              </w:rPr>
              <w:t>ие, заглавие, тема, ритм, рифма</w:t>
            </w:r>
          </w:p>
        </w:tc>
        <w:tc>
          <w:tcPr>
            <w:tcW w:w="1210" w:type="dxa"/>
            <w:gridSpan w:val="2"/>
          </w:tcPr>
          <w:p w14:paraId="22D63FA3" w14:textId="640F3E1B" w:rsidR="00634745" w:rsidRPr="00C70A16" w:rsidRDefault="00E55BA2" w:rsidP="00A278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835" w:type="dxa"/>
          </w:tcPr>
          <w:p w14:paraId="41286747" w14:textId="77777777" w:rsidR="0017237B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10540BB6" w14:textId="460ED560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C70A16">
              <w:rPr>
                <w:rFonts w:eastAsia="@Arial Unicode MS"/>
              </w:rPr>
              <w:t>просмотровое чтение, нахождение в тексте необходимой информации;</w:t>
            </w:r>
            <w:r w:rsidRPr="00C70A16">
              <w:rPr>
                <w:rStyle w:val="Zag11"/>
                <w:rFonts w:eastAsia="@Arial Unicode MS"/>
                <w:i/>
              </w:rPr>
              <w:t xml:space="preserve"> </w:t>
            </w:r>
            <w:r w:rsidRPr="00C70A16">
              <w:rPr>
                <w:rFonts w:eastAsia="@Arial Unicode MS"/>
              </w:rPr>
              <w:t>ответы на вопросы учителя по содержанию прочитанного текста.</w:t>
            </w:r>
          </w:p>
          <w:p w14:paraId="1B36A776" w14:textId="77777777" w:rsidR="0017237B" w:rsidRDefault="00634745" w:rsidP="00F66FB4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17237B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34043D1E" w14:textId="1AC31045" w:rsidR="00634745" w:rsidRPr="00F66FB4" w:rsidRDefault="00F66FB4" w:rsidP="00F66FB4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драматизация</w:t>
            </w:r>
          </w:p>
        </w:tc>
      </w:tr>
      <w:tr w:rsidR="00634745" w:rsidRPr="00C70A16" w14:paraId="073D4FB9" w14:textId="77777777" w:rsidTr="006B41C1">
        <w:tc>
          <w:tcPr>
            <w:tcW w:w="1507" w:type="dxa"/>
          </w:tcPr>
          <w:p w14:paraId="792404B7" w14:textId="77777777" w:rsidR="00F66FB4" w:rsidRDefault="00F66FB4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Škola</w:t>
            </w:r>
          </w:p>
          <w:p w14:paraId="6E41A4AF" w14:textId="75D5CEEC" w:rsidR="00634745" w:rsidRPr="00C70A16" w:rsidRDefault="00F66FB4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(Школа)</w:t>
            </w:r>
          </w:p>
        </w:tc>
        <w:tc>
          <w:tcPr>
            <w:tcW w:w="4271" w:type="dxa"/>
          </w:tcPr>
          <w:p w14:paraId="6757CB28" w14:textId="06752EA4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lang w:val="x-none"/>
              </w:rPr>
            </w:pPr>
            <w:r w:rsidRPr="00E55BA2">
              <w:rPr>
                <w:rStyle w:val="Zag11"/>
                <w:rFonts w:eastAsia="@Arial Unicode MS"/>
                <w:lang w:val="fi-FI"/>
              </w:rPr>
              <w:t>L</w:t>
            </w:r>
            <w:r w:rsidRPr="00E55BA2">
              <w:rPr>
                <w:rStyle w:val="Zag11"/>
                <w:rFonts w:eastAsia="@Arial Unicode MS"/>
                <w:lang w:val="x-none"/>
              </w:rPr>
              <w:t>ʼ</w:t>
            </w:r>
            <w:r w:rsidRPr="00E55BA2">
              <w:rPr>
                <w:rStyle w:val="Zag11"/>
                <w:rFonts w:eastAsia="@Arial Unicode MS"/>
                <w:lang w:val="fi-FI"/>
              </w:rPr>
              <w:t>ubov</w:t>
            </w:r>
            <w:r w:rsidRPr="00E55BA2">
              <w:rPr>
                <w:rStyle w:val="Zag11"/>
                <w:rFonts w:eastAsia="@Arial Unicode MS"/>
                <w:lang w:val="x-none"/>
              </w:rPr>
              <w:t xml:space="preserve">ʼ </w:t>
            </w:r>
            <w:r w:rsidRPr="00E55BA2">
              <w:rPr>
                <w:rStyle w:val="Zag11"/>
                <w:rFonts w:eastAsia="@Arial Unicode MS"/>
                <w:lang w:val="fi-FI"/>
              </w:rPr>
              <w:t>Tuttujeva</w:t>
            </w:r>
            <w:r w:rsidR="008F7036">
              <w:rPr>
                <w:rStyle w:val="Zag11"/>
                <w:rFonts w:eastAsia="@Arial Unicode MS"/>
              </w:rPr>
              <w:t xml:space="preserve"> «</w:t>
            </w:r>
            <w:r w:rsidRPr="00E55BA2">
              <w:rPr>
                <w:rStyle w:val="Zag11"/>
                <w:rFonts w:eastAsia="@Arial Unicode MS"/>
                <w:lang w:val="x-none"/>
              </w:rPr>
              <w:t>Š</w:t>
            </w:r>
            <w:r w:rsidRPr="00E55BA2">
              <w:rPr>
                <w:rStyle w:val="Zag11"/>
                <w:rFonts w:eastAsia="@Arial Unicode MS"/>
                <w:lang w:val="fi-FI"/>
              </w:rPr>
              <w:t>l</w:t>
            </w:r>
            <w:r w:rsidRPr="00E55BA2">
              <w:rPr>
                <w:rStyle w:val="Zag11"/>
                <w:rFonts w:eastAsia="@Arial Unicode MS"/>
                <w:lang w:val="x-none"/>
              </w:rPr>
              <w:t>ö</w:t>
            </w:r>
            <w:r w:rsidRPr="00E55BA2">
              <w:rPr>
                <w:rStyle w:val="Zag11"/>
                <w:rFonts w:eastAsia="@Arial Unicode MS"/>
                <w:lang w:val="fi-FI"/>
              </w:rPr>
              <w:t>ppi</w:t>
            </w:r>
            <w:r w:rsidR="008F7036">
              <w:rPr>
                <w:rStyle w:val="Zag11"/>
                <w:rFonts w:eastAsia="@Arial Unicode MS"/>
              </w:rPr>
              <w:t>»</w:t>
            </w:r>
            <w:r w:rsidR="008F7036">
              <w:rPr>
                <w:rStyle w:val="Zag11"/>
                <w:rFonts w:eastAsia="@Arial Unicode MS"/>
                <w:lang w:val="x-none"/>
              </w:rPr>
              <w:t xml:space="preserve"> (Любовь Туттуева</w:t>
            </w:r>
            <w:r w:rsidR="008F7036">
              <w:rPr>
                <w:rStyle w:val="Zag11"/>
                <w:rFonts w:eastAsia="@Arial Unicode MS"/>
              </w:rPr>
              <w:t xml:space="preserve"> «</w:t>
            </w:r>
            <w:r w:rsidR="008F7036">
              <w:rPr>
                <w:rStyle w:val="Zag11"/>
                <w:rFonts w:eastAsia="@Arial Unicode MS"/>
                <w:lang w:val="x-none"/>
              </w:rPr>
              <w:t>Лягушка</w:t>
            </w:r>
            <w:r w:rsidR="008F7036">
              <w:rPr>
                <w:rStyle w:val="Zag11"/>
                <w:rFonts w:eastAsia="@Arial Unicode MS"/>
              </w:rPr>
              <w:t>»</w:t>
            </w:r>
            <w:r w:rsidRPr="00E55BA2">
              <w:rPr>
                <w:rStyle w:val="Zag11"/>
                <w:rFonts w:eastAsia="@Arial Unicode MS"/>
                <w:lang w:val="x-none"/>
              </w:rPr>
              <w:t>)</w:t>
            </w:r>
          </w:p>
          <w:p w14:paraId="2E199892" w14:textId="56265B02" w:rsidR="00634745" w:rsidRPr="008F7036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bCs/>
                <w:color w:val="000000"/>
                <w:lang w:val="fi-FI"/>
              </w:rPr>
              <w:t>Ol</w:t>
            </w:r>
            <w:r w:rsidRPr="00E55BA2">
              <w:rPr>
                <w:bCs/>
                <w:color w:val="000000"/>
              </w:rPr>
              <w:t>ʼ</w:t>
            </w:r>
            <w:r w:rsidRPr="00E55BA2">
              <w:rPr>
                <w:bCs/>
                <w:color w:val="000000"/>
                <w:lang w:val="fi-FI"/>
              </w:rPr>
              <w:t>ga</w:t>
            </w:r>
            <w:r w:rsidRPr="00E55BA2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  <w:lang w:val="fi-FI"/>
              </w:rPr>
              <w:t>Smotrova</w:t>
            </w:r>
            <w:r w:rsidR="008F7036">
              <w:rPr>
                <w:bCs/>
                <w:color w:val="000000"/>
              </w:rPr>
              <w:t xml:space="preserve"> «</w:t>
            </w:r>
            <w:r w:rsidRPr="00E55BA2">
              <w:rPr>
                <w:bCs/>
                <w:color w:val="000000"/>
                <w:lang w:val="fi-FI"/>
              </w:rPr>
              <w:t>Kirjaimikko</w:t>
            </w:r>
            <w:r w:rsidR="008F7036">
              <w:rPr>
                <w:bCs/>
                <w:color w:val="000000"/>
              </w:rPr>
              <w:t>» (Ольга Смотрова «</w:t>
            </w:r>
            <w:r w:rsidRPr="00E55BA2">
              <w:rPr>
                <w:bCs/>
                <w:color w:val="000000"/>
              </w:rPr>
              <w:t>Алфавит</w:t>
            </w:r>
            <w:r w:rsidR="008F7036">
              <w:rPr>
                <w:bCs/>
                <w:color w:val="000000"/>
              </w:rPr>
              <w:t>»</w:t>
            </w:r>
            <w:r w:rsidRPr="00E47EB0">
              <w:rPr>
                <w:bCs/>
                <w:color w:val="000000"/>
                <w:lang w:val="en-US"/>
              </w:rPr>
              <w:t>)</w:t>
            </w:r>
            <w:r w:rsidR="008F7036">
              <w:rPr>
                <w:bCs/>
                <w:color w:val="000000"/>
              </w:rPr>
              <w:t>.</w:t>
            </w:r>
          </w:p>
          <w:p w14:paraId="26FEE71E" w14:textId="078BC8A4" w:rsidR="00634745" w:rsidRPr="008F7036" w:rsidRDefault="00634745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 w:rsidRPr="00E55BA2">
              <w:rPr>
                <w:rStyle w:val="Zag11"/>
                <w:rFonts w:eastAsia="@Arial Unicode MS"/>
                <w:lang w:val="fi-FI"/>
              </w:rPr>
              <w:t>Tamara</w:t>
            </w:r>
            <w:r w:rsidRPr="00E55BA2">
              <w:rPr>
                <w:rStyle w:val="Zag11"/>
                <w:rFonts w:eastAsia="@Arial Unicode MS"/>
                <w:lang w:val="x-none"/>
              </w:rPr>
              <w:t xml:space="preserve"> Šč</w:t>
            </w:r>
            <w:r w:rsidRPr="00E55BA2">
              <w:rPr>
                <w:rStyle w:val="Zag11"/>
                <w:rFonts w:eastAsia="@Arial Unicode MS"/>
                <w:lang w:val="fi-FI"/>
              </w:rPr>
              <w:t>erbakova</w:t>
            </w:r>
            <w:r w:rsidR="008F7036" w:rsidRPr="008F7036">
              <w:rPr>
                <w:rStyle w:val="Zag11"/>
                <w:rFonts w:eastAsia="@Arial Unicode MS"/>
              </w:rPr>
              <w:t xml:space="preserve"> «</w:t>
            </w:r>
            <w:r w:rsidRPr="00E55BA2">
              <w:rPr>
                <w:rStyle w:val="Zag11"/>
                <w:rFonts w:eastAsia="@Arial Unicode MS"/>
                <w:lang w:val="fi-FI"/>
              </w:rPr>
              <w:t>Sinine</w:t>
            </w:r>
            <w:r w:rsidRPr="00E55BA2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Pr="00E55BA2">
              <w:rPr>
                <w:rStyle w:val="Zag11"/>
                <w:rFonts w:eastAsia="@Arial Unicode MS"/>
                <w:lang w:val="fi-FI"/>
              </w:rPr>
              <w:t>pedraine</w:t>
            </w:r>
            <w:r w:rsidR="008F7036" w:rsidRPr="008F7036">
              <w:rPr>
                <w:rStyle w:val="Zag11"/>
                <w:rFonts w:eastAsia="@Arial Unicode MS"/>
              </w:rPr>
              <w:t>»</w:t>
            </w:r>
            <w:r w:rsidR="008F7036">
              <w:rPr>
                <w:rStyle w:val="Zag11"/>
                <w:rFonts w:eastAsia="@Arial Unicode MS"/>
                <w:lang w:val="x-none"/>
              </w:rPr>
              <w:t xml:space="preserve"> (Тамара Щербакова</w:t>
            </w:r>
            <w:r w:rsidR="008F7036">
              <w:rPr>
                <w:rStyle w:val="Zag11"/>
                <w:rFonts w:eastAsia="@Arial Unicode MS"/>
              </w:rPr>
              <w:t xml:space="preserve"> «</w:t>
            </w:r>
            <w:r w:rsidRPr="00E55BA2">
              <w:rPr>
                <w:rStyle w:val="Zag11"/>
                <w:rFonts w:eastAsia="@Arial Unicode MS"/>
                <w:lang w:val="x-none"/>
              </w:rPr>
              <w:t>Голубая важенка</w:t>
            </w:r>
            <w:r w:rsidR="008F7036">
              <w:rPr>
                <w:rStyle w:val="Zag11"/>
                <w:rFonts w:eastAsia="@Arial Unicode MS"/>
              </w:rPr>
              <w:t>»</w:t>
            </w:r>
            <w:r w:rsidR="008F7036">
              <w:rPr>
                <w:rStyle w:val="Zag11"/>
                <w:rFonts w:eastAsia="@Arial Unicode MS"/>
                <w:lang w:val="x-none"/>
              </w:rPr>
              <w:t xml:space="preserve"> – по выбору из сборника</w:t>
            </w:r>
            <w:r w:rsidRPr="00E55BA2">
              <w:rPr>
                <w:rStyle w:val="Zag11"/>
                <w:rFonts w:eastAsia="@Arial Unicode MS"/>
                <w:lang w:val="x-none"/>
              </w:rPr>
              <w:t>)</w:t>
            </w:r>
            <w:r w:rsidR="008F7036">
              <w:rPr>
                <w:rStyle w:val="Zag11"/>
                <w:rFonts w:eastAsia="@Arial Unicode MS"/>
              </w:rPr>
              <w:t>.</w:t>
            </w:r>
          </w:p>
          <w:p w14:paraId="1BF527B8" w14:textId="57ABBAFD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bCs/>
                <w:color w:val="000000"/>
                <w:lang w:val="fi-FI"/>
              </w:rPr>
              <w:t>Tatjana</w:t>
            </w:r>
            <w:r w:rsidRPr="00331A1F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  <w:lang w:val="fi-FI"/>
              </w:rPr>
              <w:t>Baranova</w:t>
            </w:r>
            <w:r w:rsidR="008F7036" w:rsidRPr="008F7036">
              <w:t xml:space="preserve"> «</w:t>
            </w:r>
            <w:r w:rsidR="008F7036">
              <w:rPr>
                <w:bCs/>
                <w:color w:val="000000"/>
                <w:lang w:val="fi-FI"/>
              </w:rPr>
              <w:t>Runoker</w:t>
            </w:r>
            <w:r w:rsidR="008F7036" w:rsidRPr="00331A1F">
              <w:rPr>
                <w:bCs/>
                <w:color w:val="000000"/>
              </w:rPr>
              <w:t>ä</w:t>
            </w:r>
            <w:r w:rsidR="008F7036" w:rsidRPr="008F7036">
              <w:rPr>
                <w:bCs/>
                <w:color w:val="000000"/>
              </w:rPr>
              <w:t>»,</w:t>
            </w:r>
            <w:r w:rsidRPr="00331A1F">
              <w:rPr>
                <w:bCs/>
                <w:color w:val="000000"/>
              </w:rPr>
              <w:t xml:space="preserve"> </w:t>
            </w:r>
            <w:r w:rsidR="008F7036" w:rsidRPr="008F7036">
              <w:rPr>
                <w:bCs/>
                <w:color w:val="000000"/>
              </w:rPr>
              <w:t>«</w:t>
            </w:r>
            <w:r w:rsidR="008F7036" w:rsidRPr="00331A1F">
              <w:rPr>
                <w:bCs/>
                <w:color w:val="000000"/>
              </w:rPr>
              <w:t>Š</w:t>
            </w:r>
            <w:r w:rsidR="008F7036">
              <w:rPr>
                <w:bCs/>
                <w:color w:val="000000"/>
                <w:lang w:val="fi-FI"/>
              </w:rPr>
              <w:t>li</w:t>
            </w:r>
            <w:r w:rsidR="008F7036" w:rsidRPr="00331A1F">
              <w:rPr>
                <w:bCs/>
                <w:color w:val="000000"/>
              </w:rPr>
              <w:t>ä</w:t>
            </w:r>
            <w:r w:rsidR="008F7036">
              <w:rPr>
                <w:bCs/>
                <w:color w:val="000000"/>
                <w:lang w:val="fi-FI"/>
              </w:rPr>
              <w:t>ppy</w:t>
            </w:r>
            <w:r w:rsidR="008F7036" w:rsidRPr="00331A1F">
              <w:rPr>
                <w:bCs/>
                <w:color w:val="000000"/>
              </w:rPr>
              <w:t xml:space="preserve"> </w:t>
            </w:r>
            <w:r w:rsidR="008F7036">
              <w:rPr>
                <w:bCs/>
                <w:color w:val="000000"/>
                <w:lang w:val="fi-FI"/>
              </w:rPr>
              <w:t>pi</w:t>
            </w:r>
            <w:r w:rsidR="008F7036" w:rsidRPr="00331A1F">
              <w:rPr>
                <w:bCs/>
                <w:color w:val="000000"/>
              </w:rPr>
              <w:t>ä</w:t>
            </w:r>
            <w:r w:rsidR="008F7036">
              <w:rPr>
                <w:bCs/>
                <w:color w:val="000000"/>
                <w:lang w:val="fi-FI"/>
              </w:rPr>
              <w:t>s</w:t>
            </w:r>
            <w:r w:rsidR="008F7036" w:rsidRPr="00331A1F">
              <w:rPr>
                <w:bCs/>
                <w:color w:val="000000"/>
              </w:rPr>
              <w:t xml:space="preserve">, </w:t>
            </w:r>
            <w:r w:rsidR="008F7036">
              <w:rPr>
                <w:bCs/>
                <w:color w:val="000000"/>
                <w:lang w:val="fi-FI"/>
              </w:rPr>
              <w:t>on</w:t>
            </w:r>
            <w:r w:rsidR="008F7036" w:rsidRPr="00331A1F">
              <w:rPr>
                <w:bCs/>
                <w:color w:val="000000"/>
              </w:rPr>
              <w:t xml:space="preserve"> </w:t>
            </w:r>
            <w:r w:rsidR="008F7036">
              <w:rPr>
                <w:bCs/>
                <w:color w:val="000000"/>
                <w:lang w:val="fi-FI"/>
              </w:rPr>
              <w:t>pitky</w:t>
            </w:r>
            <w:r w:rsidR="008F7036" w:rsidRPr="00331A1F">
              <w:rPr>
                <w:bCs/>
                <w:color w:val="000000"/>
              </w:rPr>
              <w:t xml:space="preserve"> </w:t>
            </w:r>
            <w:r w:rsidR="008F7036">
              <w:rPr>
                <w:bCs/>
                <w:color w:val="000000"/>
                <w:lang w:val="fi-FI"/>
              </w:rPr>
              <w:t>nen</w:t>
            </w:r>
            <w:r w:rsidR="008F7036" w:rsidRPr="00331A1F">
              <w:rPr>
                <w:bCs/>
                <w:color w:val="000000"/>
              </w:rPr>
              <w:t>ä</w:t>
            </w:r>
            <w:r w:rsidR="008F7036">
              <w:rPr>
                <w:bCs/>
                <w:color w:val="000000"/>
              </w:rPr>
              <w:t>»</w:t>
            </w:r>
            <w:r w:rsidRPr="00331A1F">
              <w:rPr>
                <w:bCs/>
                <w:color w:val="000000"/>
              </w:rPr>
              <w:t xml:space="preserve"> </w:t>
            </w:r>
            <w:r w:rsidR="008F7036">
              <w:rPr>
                <w:bCs/>
                <w:color w:val="000000"/>
              </w:rPr>
              <w:t>(Татьяна Баранова</w:t>
            </w:r>
            <w:r w:rsidRPr="00E55BA2">
              <w:rPr>
                <w:bCs/>
                <w:color w:val="000000"/>
              </w:rPr>
              <w:t xml:space="preserve"> </w:t>
            </w:r>
            <w:r w:rsidR="008F7036">
              <w:rPr>
                <w:bCs/>
                <w:color w:val="000000"/>
              </w:rPr>
              <w:t>«Клубок стихов»,</w:t>
            </w:r>
            <w:r w:rsidRPr="00E55BA2">
              <w:rPr>
                <w:bCs/>
                <w:color w:val="000000"/>
              </w:rPr>
              <w:t xml:space="preserve"> </w:t>
            </w:r>
            <w:r w:rsidR="008F7036">
              <w:rPr>
                <w:bCs/>
                <w:color w:val="000000"/>
              </w:rPr>
              <w:t>«В шляпе с длинным носом»</w:t>
            </w:r>
            <w:r w:rsidRPr="00E55BA2">
              <w:rPr>
                <w:bCs/>
                <w:color w:val="000000"/>
              </w:rPr>
              <w:t>)</w:t>
            </w:r>
            <w:r w:rsidR="008F7036">
              <w:rPr>
                <w:bCs/>
                <w:color w:val="000000"/>
              </w:rPr>
              <w:t>.</w:t>
            </w:r>
          </w:p>
          <w:p w14:paraId="3809E102" w14:textId="3821AC20" w:rsidR="00634745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bCs/>
                <w:color w:val="000000"/>
                <w:lang w:val="fi-FI"/>
              </w:rPr>
              <w:t>Zinaida</w:t>
            </w:r>
            <w:r w:rsidRPr="00E55BA2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  <w:lang w:val="fi-FI"/>
              </w:rPr>
              <w:t>Dubinina</w:t>
            </w:r>
            <w:r w:rsidR="008F7036">
              <w:rPr>
                <w:bCs/>
                <w:color w:val="000000"/>
              </w:rPr>
              <w:t xml:space="preserve"> «</w:t>
            </w:r>
            <w:r w:rsidRPr="00E55BA2">
              <w:rPr>
                <w:bCs/>
                <w:color w:val="000000"/>
                <w:lang w:val="fi-FI"/>
              </w:rPr>
              <w:t>Vessel</w:t>
            </w:r>
            <w:r w:rsidRPr="00E55BA2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  <w:lang w:val="fi-FI"/>
              </w:rPr>
              <w:t>kirjaimikko</w:t>
            </w:r>
            <w:r w:rsidR="008F7036">
              <w:rPr>
                <w:bCs/>
                <w:color w:val="000000"/>
              </w:rPr>
              <w:t>» (Зинаида Дубинина «Веселый алфавит»</w:t>
            </w:r>
            <w:r w:rsidRPr="00E55BA2">
              <w:rPr>
                <w:bCs/>
                <w:color w:val="000000"/>
              </w:rPr>
              <w:t>)</w:t>
            </w:r>
            <w:r w:rsidR="008F7036">
              <w:rPr>
                <w:bCs/>
                <w:color w:val="000000"/>
              </w:rPr>
              <w:t>.</w:t>
            </w:r>
          </w:p>
          <w:p w14:paraId="49669AE9" w14:textId="77777777" w:rsidR="0017237B" w:rsidRDefault="00F66FB4" w:rsidP="00F66FB4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="0017237B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27016BB4" w14:textId="0051C03A" w:rsidR="00F66FB4" w:rsidRPr="00F66FB4" w:rsidRDefault="00F66FB4" w:rsidP="00F66FB4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художественное произведение, автор, поэт, стихотворен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ие, заглавие, тема, ритм, рифма</w:t>
            </w:r>
          </w:p>
        </w:tc>
        <w:tc>
          <w:tcPr>
            <w:tcW w:w="1210" w:type="dxa"/>
            <w:gridSpan w:val="2"/>
          </w:tcPr>
          <w:p w14:paraId="7C8D9228" w14:textId="2DEA76DF" w:rsidR="00634745" w:rsidRPr="00C70A16" w:rsidRDefault="006B4EC0" w:rsidP="006B4E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14:paraId="533620B4" w14:textId="77777777" w:rsidR="0017237B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5E2D0A75" w14:textId="5E91763A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C70A16">
              <w:rPr>
                <w:rFonts w:eastAsia="@Arial Unicode MS"/>
              </w:rPr>
              <w:t>говорение (диалог),</w:t>
            </w:r>
            <w:r w:rsidRPr="00C70A16">
              <w:rPr>
                <w:rStyle w:val="Zag11"/>
                <w:rFonts w:eastAsia="@Arial Unicode MS"/>
              </w:rPr>
              <w:t xml:space="preserve"> </w:t>
            </w:r>
            <w:r w:rsidRPr="00C70A16">
              <w:rPr>
                <w:rFonts w:eastAsia="@Arial Unicode MS"/>
              </w:rPr>
              <w:t>ответы на вопросы учителя по содержанию прочитанного текста.</w:t>
            </w:r>
          </w:p>
          <w:p w14:paraId="12981BDE" w14:textId="77777777" w:rsidR="0017237B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17237B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1F4077B6" w14:textId="7071C59F" w:rsidR="00634745" w:rsidRPr="00C70A16" w:rsidRDefault="00F66FB4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драматизация</w:t>
            </w:r>
          </w:p>
        </w:tc>
      </w:tr>
      <w:tr w:rsidR="00634745" w:rsidRPr="00C70A16" w14:paraId="75AE8EFD" w14:textId="77777777" w:rsidTr="006B41C1">
        <w:tc>
          <w:tcPr>
            <w:tcW w:w="1507" w:type="dxa"/>
          </w:tcPr>
          <w:p w14:paraId="39FC72C0" w14:textId="77777777" w:rsidR="00F66FB4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0A16">
              <w:rPr>
                <w:bCs/>
                <w:color w:val="000000"/>
                <w:lang w:val="fi-FI"/>
              </w:rPr>
              <w:t>Karjal</w:t>
            </w:r>
            <w:r w:rsidR="00634745" w:rsidRPr="00C70A16">
              <w:rPr>
                <w:bCs/>
                <w:color w:val="000000"/>
              </w:rPr>
              <w:t xml:space="preserve">. </w:t>
            </w:r>
            <w:r w:rsidRPr="00C70A16">
              <w:rPr>
                <w:bCs/>
                <w:color w:val="000000"/>
                <w:lang w:val="fi-FI"/>
              </w:rPr>
              <w:t>Karjalazet</w:t>
            </w:r>
          </w:p>
          <w:p w14:paraId="56281993" w14:textId="24CAF510" w:rsidR="00634745" w:rsidRPr="00C70A16" w:rsidRDefault="00F66FB4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(Карелия. Карелы)</w:t>
            </w:r>
          </w:p>
        </w:tc>
        <w:tc>
          <w:tcPr>
            <w:tcW w:w="4271" w:type="dxa"/>
          </w:tcPr>
          <w:p w14:paraId="5B6A08C9" w14:textId="6E6EA14F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lang w:val="fi-FI"/>
              </w:rPr>
              <w:t>Jel</w:t>
            </w:r>
            <w:r w:rsidR="008F7036">
              <w:rPr>
                <w:lang w:val="fi-FI"/>
              </w:rPr>
              <w:t>ena</w:t>
            </w:r>
            <w:r w:rsidR="008F7036" w:rsidRPr="00331A1F">
              <w:t xml:space="preserve"> </w:t>
            </w:r>
            <w:r w:rsidR="008F7036">
              <w:rPr>
                <w:lang w:val="fi-FI"/>
              </w:rPr>
              <w:t>Harlamova</w:t>
            </w:r>
            <w:r w:rsidR="008F7036" w:rsidRPr="00331A1F">
              <w:t xml:space="preserve">, </w:t>
            </w:r>
            <w:r w:rsidR="008F7036">
              <w:rPr>
                <w:lang w:val="fi-FI"/>
              </w:rPr>
              <w:t>Zinaida</w:t>
            </w:r>
            <w:r w:rsidR="008F7036" w:rsidRPr="00331A1F">
              <w:t xml:space="preserve"> </w:t>
            </w:r>
            <w:r w:rsidR="008F7036">
              <w:rPr>
                <w:lang w:val="fi-FI"/>
              </w:rPr>
              <w:t>Dubinina</w:t>
            </w:r>
            <w:r w:rsidR="008F7036" w:rsidRPr="008F7036">
              <w:t xml:space="preserve"> «</w:t>
            </w:r>
            <w:r w:rsidR="008F7036">
              <w:rPr>
                <w:bCs/>
                <w:lang w:val="fi-FI"/>
              </w:rPr>
              <w:t>Fonariine</w:t>
            </w:r>
            <w:r w:rsidR="008F7036">
              <w:rPr>
                <w:bCs/>
              </w:rPr>
              <w:t>»</w:t>
            </w:r>
            <w:r w:rsidRPr="00331A1F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</w:rPr>
              <w:t>(Еле</w:t>
            </w:r>
            <w:r w:rsidR="008F7036">
              <w:rPr>
                <w:bCs/>
                <w:color w:val="000000"/>
              </w:rPr>
              <w:t>на Харламова, Зинаида Дубинина «Фонарик»</w:t>
            </w:r>
            <w:r w:rsidRPr="00E55BA2">
              <w:rPr>
                <w:bCs/>
                <w:color w:val="000000"/>
              </w:rPr>
              <w:t>)</w:t>
            </w:r>
            <w:r w:rsidR="008F7036">
              <w:rPr>
                <w:bCs/>
                <w:color w:val="000000"/>
              </w:rPr>
              <w:t>.</w:t>
            </w:r>
          </w:p>
          <w:p w14:paraId="0DDFEA3A" w14:textId="151E3C5D" w:rsidR="00634745" w:rsidRPr="00E55BA2" w:rsidRDefault="008F7036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Фольклор «</w:t>
            </w:r>
            <w:r w:rsidR="00634745" w:rsidRPr="00E55BA2">
              <w:rPr>
                <w:bCs/>
                <w:color w:val="000000"/>
                <w:lang w:val="fi-FI"/>
              </w:rPr>
              <w:t>L</w:t>
            </w:r>
            <w:r w:rsidR="00634745" w:rsidRPr="00E55BA2">
              <w:rPr>
                <w:bCs/>
                <w:color w:val="000000"/>
              </w:rPr>
              <w:t>ä</w:t>
            </w:r>
            <w:r w:rsidR="00634745" w:rsidRPr="00E55BA2">
              <w:rPr>
                <w:bCs/>
                <w:color w:val="000000"/>
                <w:lang w:val="fi-FI"/>
              </w:rPr>
              <w:t>hti</w:t>
            </w:r>
            <w:r w:rsidR="00634745" w:rsidRPr="00E55BA2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  <w:lang w:val="fi-FI"/>
              </w:rPr>
              <w:t>Tiittu</w:t>
            </w:r>
            <w:r w:rsidR="00634745" w:rsidRPr="00E55BA2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  <w:lang w:val="fi-FI"/>
              </w:rPr>
              <w:t>kalal</w:t>
            </w:r>
            <w:r>
              <w:rPr>
                <w:bCs/>
                <w:color w:val="000000"/>
              </w:rPr>
              <w:t>»</w:t>
            </w:r>
            <w:r w:rsidR="00634745" w:rsidRPr="00E55BA2"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</w:rPr>
              <w:t>«Пошёл Тит за рыбой»</w:t>
            </w:r>
            <w:r w:rsidR="00634745" w:rsidRPr="00E55BA2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6229796D" w14:textId="7EF4D74E" w:rsidR="00634745" w:rsidRPr="008F7036" w:rsidRDefault="008F7036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>
              <w:rPr>
                <w:rStyle w:val="Zag11"/>
                <w:rFonts w:eastAsia="@Arial Unicode MS"/>
                <w:lang w:val="x-none"/>
              </w:rPr>
              <w:t>Tamara Ščerbakov</w:t>
            </w:r>
            <w:r>
              <w:rPr>
                <w:rStyle w:val="Zag11"/>
                <w:rFonts w:eastAsia="@Arial Unicode MS"/>
              </w:rPr>
              <w:t>а «</w:t>
            </w:r>
            <w:r>
              <w:rPr>
                <w:rStyle w:val="Zag11"/>
                <w:rFonts w:eastAsia="@Arial Unicode MS"/>
                <w:lang w:val="x-none"/>
              </w:rPr>
              <w:t>Sinine pedraine</w:t>
            </w:r>
            <w:r>
              <w:rPr>
                <w:rStyle w:val="Zag11"/>
                <w:rFonts w:eastAsia="@Arial Unicode MS"/>
              </w:rPr>
              <w:t xml:space="preserve">» </w:t>
            </w:r>
            <w:r>
              <w:rPr>
                <w:rStyle w:val="Zag11"/>
                <w:rFonts w:eastAsia="@Arial Unicode MS"/>
                <w:lang w:val="x-none"/>
              </w:rPr>
              <w:t>(Тамара Щербакова</w:t>
            </w:r>
            <w:r>
              <w:rPr>
                <w:rStyle w:val="Zag11"/>
                <w:rFonts w:eastAsia="@Arial Unicode MS"/>
              </w:rPr>
              <w:t xml:space="preserve"> «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Голубая важенка</w:t>
            </w:r>
            <w:r>
              <w:rPr>
                <w:rStyle w:val="Zag11"/>
                <w:rFonts w:eastAsia="@Arial Unicode MS"/>
              </w:rPr>
              <w:t>»</w:t>
            </w:r>
            <w:r>
              <w:rPr>
                <w:rStyle w:val="Zag11"/>
                <w:rFonts w:eastAsia="@Arial Unicode MS"/>
                <w:lang w:val="x-none"/>
              </w:rPr>
              <w:t xml:space="preserve"> – по выбору из сборника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6C2439F0" w14:textId="69B7CD0D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bCs/>
                <w:color w:val="000000"/>
                <w:lang w:val="fi-FI"/>
              </w:rPr>
              <w:t>Tatjana</w:t>
            </w:r>
            <w:r w:rsidRPr="00E55BA2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  <w:lang w:val="fi-FI"/>
              </w:rPr>
              <w:t>Baranova</w:t>
            </w:r>
            <w:r w:rsidR="008F7036">
              <w:t xml:space="preserve"> «</w:t>
            </w:r>
            <w:r w:rsidRPr="00E55BA2">
              <w:rPr>
                <w:bCs/>
                <w:color w:val="000000"/>
                <w:lang w:val="fi-FI"/>
              </w:rPr>
              <w:t>Runoker</w:t>
            </w:r>
            <w:r w:rsidR="008F7036">
              <w:rPr>
                <w:bCs/>
                <w:color w:val="000000"/>
              </w:rPr>
              <w:t>ä» (Татьяна Баранова «Клубок стихов»</w:t>
            </w:r>
            <w:r w:rsidRPr="00E55BA2">
              <w:rPr>
                <w:bCs/>
                <w:color w:val="000000"/>
              </w:rPr>
              <w:t>)</w:t>
            </w:r>
            <w:r w:rsidR="008F7036">
              <w:rPr>
                <w:bCs/>
                <w:color w:val="000000"/>
              </w:rPr>
              <w:t>.</w:t>
            </w:r>
          </w:p>
          <w:p w14:paraId="44CFA93E" w14:textId="17DE8A00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lang w:val="fi-FI"/>
              </w:rPr>
              <w:t>Vladimir</w:t>
            </w:r>
            <w:r w:rsidRPr="00E55BA2">
              <w:t xml:space="preserve"> </w:t>
            </w:r>
            <w:r w:rsidRPr="00E55BA2">
              <w:rPr>
                <w:lang w:val="fi-FI"/>
              </w:rPr>
              <w:t>Brendojev</w:t>
            </w:r>
            <w:r w:rsidR="008F7036">
              <w:t xml:space="preserve"> «</w:t>
            </w:r>
            <w:r w:rsidRPr="00E55BA2">
              <w:rPr>
                <w:lang w:val="fi-FI"/>
              </w:rPr>
              <w:t>Baijutuspajo</w:t>
            </w:r>
            <w:r w:rsidR="008F7036">
              <w:t>» (Владимир Брендоев «Колыбельная»</w:t>
            </w:r>
            <w:r w:rsidRPr="00E55BA2">
              <w:t>)</w:t>
            </w:r>
            <w:r w:rsidR="008F7036">
              <w:t>.</w:t>
            </w:r>
          </w:p>
          <w:p w14:paraId="329F3964" w14:textId="47C9DBF4" w:rsidR="00634745" w:rsidRDefault="008F7036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Zinaida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Dubinina</w:t>
            </w:r>
            <w:r w:rsidRPr="008F7036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Koivahaine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vezirannas</w:t>
            </w:r>
            <w:r w:rsidRPr="008F7036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8F7036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  <w:lang w:val="fi-FI"/>
              </w:rPr>
              <w:t>Buabo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(</w:t>
            </w:r>
            <w:r w:rsidR="00634745" w:rsidRPr="00E55BA2">
              <w:rPr>
                <w:bCs/>
                <w:color w:val="000000"/>
              </w:rPr>
              <w:t>Зинаида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Дубинина</w:t>
            </w:r>
            <w:r>
              <w:rPr>
                <w:bCs/>
                <w:color w:val="000000"/>
              </w:rPr>
              <w:t xml:space="preserve"> «Березка на берегу»,</w:t>
            </w:r>
            <w:r w:rsidR="00634745" w:rsidRPr="00E55BA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«Бабушка»</w:t>
            </w:r>
            <w:r w:rsidR="00634745" w:rsidRPr="00E55BA2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4F2460D5" w14:textId="77777777" w:rsidR="0017237B" w:rsidRDefault="00F66FB4" w:rsidP="00F66FB4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="0017237B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6D9C8F81" w14:textId="41A3B6E7" w:rsidR="00F66FB4" w:rsidRPr="00F66FB4" w:rsidRDefault="00F66FB4" w:rsidP="00F66FB4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художественное произведение, автор, поэт, стихотворен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ие, заглавие, тема, ритм, рифма</w:t>
            </w:r>
          </w:p>
        </w:tc>
        <w:tc>
          <w:tcPr>
            <w:tcW w:w="1210" w:type="dxa"/>
            <w:gridSpan w:val="2"/>
          </w:tcPr>
          <w:p w14:paraId="1716FAEE" w14:textId="37CE6B46" w:rsidR="00634745" w:rsidRPr="00C70A16" w:rsidRDefault="00E55BA2" w:rsidP="00A278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14:paraId="7867B0E9" w14:textId="77777777" w:rsidR="008F703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67A5430B" w14:textId="3CFACA4A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C70A16">
              <w:rPr>
                <w:rFonts w:eastAsia="@Arial Unicode MS"/>
              </w:rPr>
              <w:t>говорение (монолог), короткий рассказ по рисункам.</w:t>
            </w:r>
          </w:p>
          <w:p w14:paraId="134B74C5" w14:textId="77777777" w:rsidR="0017237B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17237B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771EDA6D" w14:textId="50CB7338" w:rsidR="00634745" w:rsidRPr="00C70A16" w:rsidRDefault="008F7036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драматизация</w:t>
            </w:r>
          </w:p>
        </w:tc>
      </w:tr>
      <w:tr w:rsidR="00634745" w:rsidRPr="00C70A16" w14:paraId="72782593" w14:textId="77777777" w:rsidTr="006B41C1">
        <w:tc>
          <w:tcPr>
            <w:tcW w:w="9823" w:type="dxa"/>
            <w:gridSpan w:val="5"/>
          </w:tcPr>
          <w:p w14:paraId="318C67D5" w14:textId="59802D47" w:rsidR="00634745" w:rsidRPr="00A278B8" w:rsidRDefault="00A278B8" w:rsidP="00A278B8">
            <w:pPr>
              <w:tabs>
                <w:tab w:val="left" w:leader="dot" w:pos="62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 класс (34 часа)</w:t>
            </w:r>
          </w:p>
        </w:tc>
      </w:tr>
      <w:tr w:rsidR="00634745" w:rsidRPr="00C70A16" w14:paraId="6F609C22" w14:textId="77777777" w:rsidTr="00A278B8">
        <w:tc>
          <w:tcPr>
            <w:tcW w:w="1507" w:type="dxa"/>
            <w:vAlign w:val="center"/>
          </w:tcPr>
          <w:p w14:paraId="06467862" w14:textId="77777777" w:rsidR="00634745" w:rsidRPr="00A278B8" w:rsidRDefault="00634745" w:rsidP="00A278B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278B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630" w:type="dxa"/>
            <w:gridSpan w:val="2"/>
            <w:vAlign w:val="center"/>
          </w:tcPr>
          <w:p w14:paraId="5885045E" w14:textId="61FD23BC" w:rsidR="00634745" w:rsidRPr="00A278B8" w:rsidRDefault="00634745" w:rsidP="00A278B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278B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Содержание</w:t>
            </w:r>
            <w:r w:rsidR="00A278B8" w:rsidRPr="00A278B8">
              <w:rPr>
                <w:rStyle w:val="aff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3"/>
            </w:r>
          </w:p>
        </w:tc>
        <w:tc>
          <w:tcPr>
            <w:tcW w:w="851" w:type="dxa"/>
            <w:vAlign w:val="center"/>
          </w:tcPr>
          <w:p w14:paraId="02056FE8" w14:textId="5A083125" w:rsidR="00634745" w:rsidRPr="00A278B8" w:rsidRDefault="00634745" w:rsidP="00A278B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278B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</w:t>
            </w:r>
            <w:r w:rsidR="00A278B8" w:rsidRPr="00A278B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  <w:r w:rsidRPr="00A278B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во часов</w:t>
            </w:r>
          </w:p>
        </w:tc>
        <w:tc>
          <w:tcPr>
            <w:tcW w:w="2835" w:type="dxa"/>
            <w:vAlign w:val="center"/>
          </w:tcPr>
          <w:p w14:paraId="25A2BE05" w14:textId="77777777" w:rsidR="00634745" w:rsidRPr="00A278B8" w:rsidRDefault="00634745" w:rsidP="00A278B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278B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Характеристики основных видов деятельности обучающихся</w:t>
            </w:r>
          </w:p>
        </w:tc>
      </w:tr>
      <w:tr w:rsidR="00634745" w:rsidRPr="00C70A16" w14:paraId="036950CB" w14:textId="77777777" w:rsidTr="006B41C1">
        <w:tc>
          <w:tcPr>
            <w:tcW w:w="1507" w:type="dxa"/>
          </w:tcPr>
          <w:p w14:paraId="5BB74B16" w14:textId="77777777" w:rsidR="00F66FB4" w:rsidRDefault="0063474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0A16">
              <w:rPr>
                <w:bCs/>
                <w:color w:val="000000"/>
              </w:rPr>
              <w:t>Š</w:t>
            </w:r>
            <w:r w:rsidR="00F838A5" w:rsidRPr="00C70A16">
              <w:rPr>
                <w:bCs/>
                <w:color w:val="000000"/>
                <w:lang w:val="en-US"/>
              </w:rPr>
              <w:t>kolas</w:t>
            </w:r>
          </w:p>
          <w:p w14:paraId="6852BEC8" w14:textId="7516EAA4" w:rsidR="00634745" w:rsidRPr="00C70A16" w:rsidRDefault="00F66FB4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(В школе)</w:t>
            </w:r>
          </w:p>
        </w:tc>
        <w:tc>
          <w:tcPr>
            <w:tcW w:w="4630" w:type="dxa"/>
            <w:gridSpan w:val="2"/>
          </w:tcPr>
          <w:p w14:paraId="496DF75E" w14:textId="3A9CDC45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lang w:val="x-none"/>
              </w:rPr>
            </w:pPr>
            <w:r w:rsidRPr="00E55BA2">
              <w:rPr>
                <w:lang w:val="fi-FI"/>
              </w:rPr>
              <w:t>Ol</w:t>
            </w:r>
            <w:r w:rsidRPr="00331A1F">
              <w:rPr>
                <w:rStyle w:val="Zag11"/>
                <w:rFonts w:eastAsia="@Arial Unicode MS"/>
              </w:rPr>
              <w:t>ʼ</w:t>
            </w:r>
            <w:r w:rsidRPr="00E55BA2">
              <w:rPr>
                <w:lang w:val="fi-FI"/>
              </w:rPr>
              <w:t>ga</w:t>
            </w:r>
            <w:r w:rsidRPr="00331A1F">
              <w:t xml:space="preserve"> </w:t>
            </w:r>
            <w:r w:rsidRPr="00E55BA2">
              <w:rPr>
                <w:bCs/>
                <w:color w:val="000000"/>
                <w:lang w:val="fi-FI"/>
              </w:rPr>
              <w:t>Mi</w:t>
            </w:r>
            <w:r w:rsidRPr="00331A1F">
              <w:rPr>
                <w:bCs/>
                <w:color w:val="000000"/>
              </w:rPr>
              <w:t>š</w:t>
            </w:r>
            <w:r w:rsidRPr="00E55BA2">
              <w:rPr>
                <w:bCs/>
                <w:color w:val="000000"/>
                <w:lang w:val="fi-FI"/>
              </w:rPr>
              <w:t>ina</w:t>
            </w:r>
            <w:r w:rsidR="008F7036" w:rsidRPr="008F7036">
              <w:t xml:space="preserve"> «</w:t>
            </w:r>
            <w:r w:rsidR="008F7036">
              <w:rPr>
                <w:lang w:val="fi-FI"/>
              </w:rPr>
              <w:t>Ratoi</w:t>
            </w:r>
            <w:r w:rsidRPr="00331A1F">
              <w:t xml:space="preserve">: </w:t>
            </w:r>
            <w:r w:rsidRPr="00E55BA2">
              <w:rPr>
                <w:lang w:val="fi-FI"/>
              </w:rPr>
              <w:t>sanelendat</w:t>
            </w:r>
            <w:r w:rsidRPr="00331A1F">
              <w:t xml:space="preserve"> </w:t>
            </w:r>
            <w:r w:rsidRPr="00E55BA2">
              <w:rPr>
                <w:lang w:val="fi-FI"/>
              </w:rPr>
              <w:t>i</w:t>
            </w:r>
            <w:r w:rsidRPr="00331A1F">
              <w:t xml:space="preserve"> </w:t>
            </w:r>
            <w:r w:rsidRPr="00E55BA2">
              <w:rPr>
                <w:lang w:val="fi-FI"/>
              </w:rPr>
              <w:t>runot</w:t>
            </w:r>
            <w:r w:rsidRPr="00331A1F">
              <w:t xml:space="preserve"> </w:t>
            </w:r>
            <w:r w:rsidRPr="00E55BA2">
              <w:rPr>
                <w:lang w:val="fi-FI"/>
              </w:rPr>
              <w:t>lapsih</w:t>
            </w:r>
            <w:r w:rsidRPr="00331A1F">
              <w:t xml:space="preserve"> </w:t>
            </w:r>
            <w:r w:rsidRPr="00E55BA2">
              <w:rPr>
                <w:lang w:val="fi-FI"/>
              </w:rPr>
              <w:t>ni</w:t>
            </w:r>
            <w:r w:rsidRPr="00331A1F">
              <w:t>š</w:t>
            </w:r>
            <w:r w:rsidRPr="00E55BA2">
              <w:rPr>
                <w:lang w:val="fi-FI"/>
              </w:rPr>
              <w:t>koi</w:t>
            </w:r>
            <w:r w:rsidR="008F7036" w:rsidRPr="008F7036">
              <w:t>»</w:t>
            </w:r>
            <w:r w:rsidRPr="00331A1F">
              <w:t xml:space="preserve"> </w:t>
            </w:r>
            <w:r w:rsidRPr="008F7036">
              <w:t>(</w:t>
            </w:r>
            <w:r w:rsidRPr="00E55BA2">
              <w:t>Ольга</w:t>
            </w:r>
            <w:r w:rsidRPr="008F7036">
              <w:t xml:space="preserve"> </w:t>
            </w:r>
            <w:r w:rsidRPr="00E55BA2">
              <w:t>Мишина</w:t>
            </w:r>
            <w:r w:rsidR="008F7036">
              <w:t xml:space="preserve"> «Колесо</w:t>
            </w:r>
            <w:r w:rsidRPr="00E55BA2">
              <w:t>: рассказы и сти</w:t>
            </w:r>
            <w:r w:rsidR="008F7036">
              <w:t>хи для детей»</w:t>
            </w:r>
            <w:r w:rsidRPr="00E55BA2">
              <w:t>)</w:t>
            </w:r>
            <w:r w:rsidR="008F7036">
              <w:t>.</w:t>
            </w:r>
          </w:p>
          <w:p w14:paraId="1AB79C87" w14:textId="208C2533" w:rsidR="00634745" w:rsidRPr="008F7036" w:rsidRDefault="008F7036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  <w:r>
              <w:rPr>
                <w:rFonts w:eastAsia="@Arial Unicode MS"/>
                <w:lang w:val="fi-FI"/>
              </w:rPr>
              <w:t>Tatjana Baranova</w:t>
            </w:r>
            <w:r w:rsidRPr="008F7036">
              <w:rPr>
                <w:rFonts w:eastAsia="@Arial Unicode MS"/>
                <w:lang w:val="en-US"/>
              </w:rPr>
              <w:t xml:space="preserve"> «</w:t>
            </w:r>
            <w:r>
              <w:rPr>
                <w:rFonts w:eastAsia="@Arial Unicode MS"/>
                <w:lang w:val="fi-FI"/>
              </w:rPr>
              <w:t>Kaiken kezän päivityin</w:t>
            </w:r>
            <w:r>
              <w:rPr>
                <w:rFonts w:eastAsia="@Arial Unicode MS"/>
              </w:rPr>
              <w:t>»,</w:t>
            </w:r>
            <w:r w:rsidR="00634745" w:rsidRPr="00E55BA2">
              <w:rPr>
                <w:rFonts w:eastAsia="@Arial Unicode MS"/>
                <w:lang w:val="fi-FI"/>
              </w:rPr>
              <w:t xml:space="preserve"> </w:t>
            </w:r>
            <w:r>
              <w:rPr>
                <w:rFonts w:eastAsia="@Arial Unicode MS"/>
              </w:rPr>
              <w:t>«</w:t>
            </w:r>
            <w:r w:rsidR="00634745" w:rsidRPr="00E55BA2">
              <w:rPr>
                <w:rFonts w:eastAsia="@Arial Unicode MS"/>
                <w:lang w:val="fi-FI"/>
              </w:rPr>
              <w:t>Min</w:t>
            </w:r>
            <w:r w:rsidR="00634745" w:rsidRPr="00E55BA2">
              <w:rPr>
                <w:rFonts w:eastAsia="@Arial Unicode MS"/>
                <w:lang w:val="x-none"/>
              </w:rPr>
              <w:t xml:space="preserve">ä </w:t>
            </w:r>
            <w:r w:rsidR="00634745" w:rsidRPr="00E55BA2">
              <w:rPr>
                <w:rFonts w:eastAsia="@Arial Unicode MS"/>
                <w:lang w:val="fi-FI"/>
              </w:rPr>
              <w:t>kluassah</w:t>
            </w:r>
            <w:r w:rsidR="00634745" w:rsidRPr="00E55BA2">
              <w:rPr>
                <w:rFonts w:eastAsia="@Arial Unicode MS"/>
                <w:lang w:val="x-none"/>
              </w:rPr>
              <w:t xml:space="preserve"> </w:t>
            </w:r>
            <w:r w:rsidR="00634745" w:rsidRPr="00E55BA2">
              <w:rPr>
                <w:rFonts w:eastAsia="@Arial Unicode MS"/>
                <w:lang w:val="fi-FI"/>
              </w:rPr>
              <w:t>lenn</w:t>
            </w:r>
            <w:r w:rsidR="00634745" w:rsidRPr="00E55BA2">
              <w:rPr>
                <w:rFonts w:eastAsia="@Arial Unicode MS"/>
                <w:lang w:val="x-none"/>
              </w:rPr>
              <w:t>ä</w:t>
            </w:r>
            <w:r w:rsidR="00634745" w:rsidRPr="00E55BA2">
              <w:rPr>
                <w:rFonts w:eastAsia="@Arial Unicode MS"/>
                <w:lang w:val="fi-FI"/>
              </w:rPr>
              <w:t>n</w:t>
            </w:r>
            <w:r>
              <w:rPr>
                <w:rFonts w:eastAsia="@Arial Unicode MS"/>
              </w:rPr>
              <w:t>»</w:t>
            </w:r>
            <w:r>
              <w:rPr>
                <w:rFonts w:eastAsia="@Arial Unicode MS"/>
                <w:lang w:val="x-none"/>
              </w:rPr>
              <w:t xml:space="preserve"> (Татьяна Баранова</w:t>
            </w:r>
            <w:r>
              <w:rPr>
                <w:rFonts w:eastAsia="@Arial Unicode MS"/>
              </w:rPr>
              <w:t xml:space="preserve"> «</w:t>
            </w:r>
            <w:r>
              <w:rPr>
                <w:rFonts w:eastAsia="@Arial Unicode MS"/>
                <w:lang w:val="x-none"/>
              </w:rPr>
              <w:t>Все лето загорал</w:t>
            </w:r>
            <w:r>
              <w:rPr>
                <w:rFonts w:eastAsia="@Arial Unicode MS"/>
              </w:rPr>
              <w:t>»,</w:t>
            </w:r>
            <w:r w:rsidR="00634745" w:rsidRPr="00E55BA2">
              <w:rPr>
                <w:rFonts w:eastAsia="@Arial Unicode MS"/>
                <w:lang w:val="x-none"/>
              </w:rPr>
              <w:t xml:space="preserve"> </w:t>
            </w:r>
            <w:r>
              <w:rPr>
                <w:rFonts w:eastAsia="@Arial Unicode MS"/>
              </w:rPr>
              <w:t>«</w:t>
            </w:r>
            <w:r>
              <w:rPr>
                <w:rFonts w:eastAsia="@Arial Unicode MS"/>
                <w:lang w:val="x-none"/>
              </w:rPr>
              <w:t>Я лечу в класс</w:t>
            </w:r>
            <w:r>
              <w:rPr>
                <w:rFonts w:eastAsia="@Arial Unicode MS"/>
              </w:rPr>
              <w:t>»</w:t>
            </w:r>
            <w:r w:rsidR="00634745" w:rsidRPr="00E55BA2">
              <w:rPr>
                <w:rFonts w:eastAsia="@Arial Unicode MS"/>
                <w:lang w:val="x-none"/>
              </w:rPr>
              <w:t>)</w:t>
            </w:r>
            <w:r>
              <w:rPr>
                <w:rFonts w:eastAsia="@Arial Unicode MS"/>
              </w:rPr>
              <w:t>.</w:t>
            </w:r>
          </w:p>
          <w:p w14:paraId="10FCB68C" w14:textId="249362E7" w:rsidR="00634745" w:rsidRPr="00E55BA2" w:rsidRDefault="008F7036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val="fi-FI"/>
              </w:rPr>
              <w:t>Zinaida</w:t>
            </w:r>
            <w:r w:rsidRPr="00331A1F">
              <w:t xml:space="preserve"> </w:t>
            </w:r>
            <w:r>
              <w:rPr>
                <w:lang w:val="fi-FI"/>
              </w:rPr>
              <w:t>Dubinina</w:t>
            </w:r>
            <w:r w:rsidRPr="008F7036">
              <w:t xml:space="preserve"> «</w:t>
            </w:r>
            <w:r>
              <w:rPr>
                <w:lang w:val="fi-FI"/>
              </w:rPr>
              <w:t>Ruskei</w:t>
            </w:r>
            <w:r w:rsidRPr="00331A1F">
              <w:t xml:space="preserve"> </w:t>
            </w:r>
            <w:r>
              <w:rPr>
                <w:lang w:val="fi-FI"/>
              </w:rPr>
              <w:t>lehti</w:t>
            </w:r>
            <w:r w:rsidRPr="00331A1F">
              <w:t xml:space="preserve"> </w:t>
            </w:r>
            <w:r>
              <w:rPr>
                <w:lang w:val="fi-FI"/>
              </w:rPr>
              <w:t>huavas</w:t>
            </w:r>
            <w:r w:rsidRPr="00331A1F">
              <w:t xml:space="preserve"> </w:t>
            </w:r>
            <w:r>
              <w:rPr>
                <w:lang w:val="fi-FI"/>
              </w:rPr>
              <w:t>lend</w:t>
            </w:r>
            <w:r w:rsidRPr="00331A1F">
              <w:t>ä</w:t>
            </w:r>
            <w:r>
              <w:rPr>
                <w:lang w:val="fi-FI"/>
              </w:rPr>
              <w:t>y</w:t>
            </w:r>
            <w:r w:rsidRPr="008F7036">
              <w:t>»,</w:t>
            </w:r>
            <w:r w:rsidR="00634745" w:rsidRPr="00331A1F">
              <w:t xml:space="preserve"> </w:t>
            </w:r>
            <w:r w:rsidRPr="008F7036">
              <w:t>«</w:t>
            </w:r>
            <w:r>
              <w:rPr>
                <w:lang w:val="fi-FI"/>
              </w:rPr>
              <w:t>Sygyzyn</w:t>
            </w:r>
            <w:r w:rsidRPr="00331A1F">
              <w:t xml:space="preserve"> </w:t>
            </w:r>
            <w:r>
              <w:rPr>
                <w:lang w:val="fi-FI"/>
              </w:rPr>
              <w:t>muhahtus</w:t>
            </w:r>
            <w:r>
              <w:t>»,</w:t>
            </w:r>
            <w:r w:rsidR="00634745" w:rsidRPr="00331A1F">
              <w:t xml:space="preserve"> </w:t>
            </w:r>
            <w:r>
              <w:t>«</w:t>
            </w:r>
            <w:r>
              <w:rPr>
                <w:rFonts w:eastAsia="@Arial Unicode MS"/>
                <w:lang w:val="fi-FI"/>
              </w:rPr>
              <w:t>Syvyskuus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jo</w:t>
            </w:r>
            <w:r w:rsidRPr="00331A1F">
              <w:rPr>
                <w:rFonts w:eastAsia="@Arial Unicode MS"/>
              </w:rPr>
              <w:t xml:space="preserve"> š</w:t>
            </w:r>
            <w:r>
              <w:rPr>
                <w:rFonts w:eastAsia="@Arial Unicode MS"/>
                <w:lang w:val="fi-FI"/>
              </w:rPr>
              <w:t>kola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algau</w:t>
            </w:r>
            <w:r>
              <w:rPr>
                <w:rFonts w:eastAsia="@Arial Unicode MS"/>
              </w:rPr>
              <w:t>»</w:t>
            </w:r>
            <w:r w:rsidR="00634745" w:rsidRPr="00331A1F">
              <w:rPr>
                <w:rFonts w:eastAsia="@Arial Unicode MS"/>
              </w:rPr>
              <w:t xml:space="preserve"> </w:t>
            </w:r>
            <w:r>
              <w:t>(Зинаида Дубинина «</w:t>
            </w:r>
            <w:r w:rsidR="00634745" w:rsidRPr="00E55BA2">
              <w:rPr>
                <w:bCs/>
                <w:color w:val="000000"/>
              </w:rPr>
              <w:t>Опадает красны</w:t>
            </w:r>
            <w:r>
              <w:rPr>
                <w:bCs/>
                <w:color w:val="000000"/>
              </w:rPr>
              <w:t>й лист»,</w:t>
            </w:r>
            <w:r w:rsidR="00634745" w:rsidRPr="00E55BA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«Улыбка осени»,</w:t>
            </w:r>
            <w:r w:rsidR="00634745" w:rsidRPr="00E55BA2">
              <w:rPr>
                <w:rFonts w:eastAsia="@Arial Unicode MS"/>
                <w:lang w:val="x-none"/>
              </w:rPr>
              <w:t xml:space="preserve"> </w:t>
            </w:r>
            <w:r>
              <w:rPr>
                <w:rFonts w:eastAsia="@Arial Unicode MS"/>
              </w:rPr>
              <w:t>«</w:t>
            </w:r>
            <w:r>
              <w:rPr>
                <w:rFonts w:eastAsia="@Arial Unicode MS"/>
                <w:lang w:val="x-none"/>
              </w:rPr>
              <w:t>В сентябре начнется школа</w:t>
            </w:r>
            <w:r>
              <w:rPr>
                <w:rFonts w:eastAsia="@Arial Unicode MS"/>
              </w:rPr>
              <w:t>»</w:t>
            </w:r>
            <w:r w:rsidR="00634745" w:rsidRPr="00E55BA2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5683CAC4" w14:textId="6628A802" w:rsidR="00F66FB4" w:rsidRPr="00C70A16" w:rsidRDefault="00F66FB4" w:rsidP="00F66FB4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u w:val="single"/>
              </w:rPr>
            </w:pPr>
            <w:r w:rsidRPr="00C70A16">
              <w:rPr>
                <w:u w:val="single"/>
              </w:rPr>
              <w:t>Ли</w:t>
            </w:r>
            <w:r w:rsidR="0017237B">
              <w:rPr>
                <w:u w:val="single"/>
              </w:rPr>
              <w:t>тературоведческая пропедевтика:</w:t>
            </w:r>
          </w:p>
          <w:p w14:paraId="49F3C19F" w14:textId="7055E7DD" w:rsidR="00634745" w:rsidRPr="00F66FB4" w:rsidRDefault="00F66FB4" w:rsidP="00F66FB4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</w:t>
            </w: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ахождение в тексте, определение значения в художественной речи (с помощью учителя) средств выразительности: синонимов, антонимов, эпитетов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, сравнений, метафор, гипербол</w:t>
            </w:r>
          </w:p>
        </w:tc>
        <w:tc>
          <w:tcPr>
            <w:tcW w:w="851" w:type="dxa"/>
          </w:tcPr>
          <w:p w14:paraId="6CF05408" w14:textId="0752502E" w:rsidR="00634745" w:rsidRPr="00C70A16" w:rsidRDefault="00E55BA2" w:rsidP="00A278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14:paraId="5AD49C48" w14:textId="3B7BDDE9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297C6D38" w14:textId="049F5932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rStyle w:val="Zag11"/>
                <w:rFonts w:eastAsia="@Arial Unicode MS"/>
              </w:rPr>
              <w:t>аудирование (слушание), восприятие на слух звучащей речи (высказывание собеседника, чтение различных текстов), адекватное понимание содержания звучащей речи, умение отвечать на вопросы по содержанию услышанного произведения.</w:t>
            </w:r>
          </w:p>
          <w:p w14:paraId="5C6B4343" w14:textId="77777777" w:rsidR="0017237B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17237B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2D8932A9" w14:textId="1A003D94" w:rsidR="00634745" w:rsidRPr="00C70A16" w:rsidRDefault="00634745" w:rsidP="00FA1D0B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интерпретация текста литературного произведения в творческой деятельн</w:t>
            </w:r>
            <w:r w:rsidR="008F703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ости учащихся (чтение по ролям)</w:t>
            </w:r>
          </w:p>
        </w:tc>
      </w:tr>
      <w:tr w:rsidR="00634745" w:rsidRPr="00C70A16" w14:paraId="0D37B672" w14:textId="77777777" w:rsidTr="006B41C1">
        <w:tc>
          <w:tcPr>
            <w:tcW w:w="1507" w:type="dxa"/>
          </w:tcPr>
          <w:p w14:paraId="19F3FE8C" w14:textId="77777777" w:rsidR="00F66FB4" w:rsidRDefault="00F66FB4" w:rsidP="00F838A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fi-FI"/>
              </w:rPr>
              <w:t>Vuvvenaija</w:t>
            </w:r>
          </w:p>
          <w:p w14:paraId="7A4D3596" w14:textId="5DD909EA" w:rsidR="00634745" w:rsidRPr="00C70A16" w:rsidRDefault="00F66FB4" w:rsidP="00F838A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(Времена года)</w:t>
            </w:r>
          </w:p>
          <w:p w14:paraId="7F0DC462" w14:textId="77777777" w:rsidR="00634745" w:rsidRPr="00C70A16" w:rsidRDefault="0063474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630" w:type="dxa"/>
            <w:gridSpan w:val="2"/>
          </w:tcPr>
          <w:p w14:paraId="4E33DE69" w14:textId="594FE239" w:rsidR="00634745" w:rsidRPr="008F7036" w:rsidRDefault="008F7036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lang w:val="fi-FI"/>
              </w:rPr>
              <w:t>L</w:t>
            </w:r>
            <w:r w:rsidRPr="00331A1F">
              <w:rPr>
                <w:rStyle w:val="Zag11"/>
                <w:rFonts w:eastAsia="@Arial Unicode MS"/>
              </w:rPr>
              <w:t>ʼ</w:t>
            </w:r>
            <w:r>
              <w:rPr>
                <w:rStyle w:val="Zag11"/>
                <w:rFonts w:eastAsia="@Arial Unicode MS"/>
                <w:lang w:val="fi-FI"/>
              </w:rPr>
              <w:t>ubov</w:t>
            </w:r>
            <w:r w:rsidRPr="00331A1F">
              <w:rPr>
                <w:rStyle w:val="Zag11"/>
                <w:rFonts w:eastAsia="@Arial Unicode MS"/>
              </w:rPr>
              <w:t xml:space="preserve">ʼ </w:t>
            </w:r>
            <w:r>
              <w:rPr>
                <w:rStyle w:val="Zag11"/>
                <w:rFonts w:eastAsia="@Arial Unicode MS"/>
                <w:lang w:val="fi-FI"/>
              </w:rPr>
              <w:t>Tuttujeva</w:t>
            </w:r>
            <w:r>
              <w:rPr>
                <w:rStyle w:val="Zag11"/>
                <w:rFonts w:eastAsia="@Arial Unicode MS"/>
              </w:rPr>
              <w:t xml:space="preserve"> «</w:t>
            </w:r>
            <w:r>
              <w:rPr>
                <w:rStyle w:val="Zag11"/>
                <w:rFonts w:eastAsia="@Arial Unicode MS"/>
                <w:lang w:val="fi-FI"/>
              </w:rPr>
              <w:t>Syvystuuli</w:t>
            </w:r>
            <w:r>
              <w:rPr>
                <w:rStyle w:val="Zag11"/>
                <w:rFonts w:eastAsia="@Arial Unicode MS"/>
              </w:rPr>
              <w:t>»,</w:t>
            </w:r>
            <w:r w:rsidR="00634745"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</w:rPr>
              <w:t>«</w:t>
            </w:r>
            <w:r>
              <w:rPr>
                <w:rStyle w:val="Zag11"/>
                <w:rFonts w:eastAsia="@Arial Unicode MS"/>
                <w:lang w:val="fi-FI"/>
              </w:rPr>
              <w:t>Tuhu</w:t>
            </w:r>
            <w:r>
              <w:rPr>
                <w:rStyle w:val="Zag11"/>
                <w:rFonts w:eastAsia="@Arial Unicode MS"/>
              </w:rPr>
              <w:t>»</w:t>
            </w:r>
            <w:r w:rsidR="00634745" w:rsidRPr="00331A1F">
              <w:rPr>
                <w:rStyle w:val="Zag11"/>
                <w:rFonts w:eastAsia="@Arial Unicode MS"/>
              </w:rPr>
              <w:t xml:space="preserve"> (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Любовь</w:t>
            </w:r>
            <w:r w:rsidR="00634745" w:rsidRPr="00331A1F">
              <w:rPr>
                <w:rStyle w:val="Zag11"/>
                <w:rFonts w:eastAsia="@Arial Unicode MS"/>
              </w:rPr>
              <w:t xml:space="preserve"> 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Туттуева</w:t>
            </w:r>
            <w:r>
              <w:rPr>
                <w:rStyle w:val="Zag11"/>
                <w:rFonts w:eastAsia="@Arial Unicode MS"/>
              </w:rPr>
              <w:t xml:space="preserve"> «</w:t>
            </w:r>
            <w:r>
              <w:rPr>
                <w:rStyle w:val="Zag11"/>
                <w:rFonts w:eastAsia="@Arial Unicode MS"/>
                <w:lang w:val="x-none"/>
              </w:rPr>
              <w:t>Осенний ветер</w:t>
            </w:r>
            <w:r>
              <w:rPr>
                <w:rStyle w:val="Zag11"/>
                <w:rFonts w:eastAsia="@Arial Unicode MS"/>
              </w:rPr>
              <w:t>»,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 xml:space="preserve"> </w:t>
            </w:r>
            <w:r>
              <w:rPr>
                <w:rStyle w:val="Zag11"/>
                <w:rFonts w:eastAsia="@Arial Unicode MS"/>
              </w:rPr>
              <w:t>«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Мет</w:t>
            </w:r>
            <w:r>
              <w:rPr>
                <w:rStyle w:val="Zag11"/>
                <w:rFonts w:eastAsia="@Arial Unicode MS"/>
                <w:lang w:val="x-none"/>
              </w:rPr>
              <w:t>ель</w:t>
            </w:r>
            <w:r>
              <w:rPr>
                <w:rStyle w:val="Zag11"/>
                <w:rFonts w:eastAsia="@Arial Unicode MS"/>
              </w:rPr>
              <w:t>»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36E830E5" w14:textId="5E5F31A8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lang w:val="x-none"/>
              </w:rPr>
            </w:pPr>
            <w:r w:rsidRPr="00E55BA2">
              <w:rPr>
                <w:lang w:val="fi-FI"/>
              </w:rPr>
              <w:t>Ol</w:t>
            </w:r>
            <w:r w:rsidRPr="00331A1F">
              <w:rPr>
                <w:rStyle w:val="Zag11"/>
                <w:rFonts w:eastAsia="@Arial Unicode MS"/>
              </w:rPr>
              <w:t>ʼ</w:t>
            </w:r>
            <w:r w:rsidRPr="00E55BA2">
              <w:rPr>
                <w:lang w:val="fi-FI"/>
              </w:rPr>
              <w:t>ga</w:t>
            </w:r>
            <w:r w:rsidRPr="00E55BA2">
              <w:t xml:space="preserve"> </w:t>
            </w:r>
            <w:r w:rsidRPr="00E55BA2">
              <w:rPr>
                <w:bCs/>
                <w:color w:val="000000"/>
                <w:lang w:val="fi-FI"/>
              </w:rPr>
              <w:t>Mi</w:t>
            </w:r>
            <w:r w:rsidRPr="00E55BA2">
              <w:rPr>
                <w:bCs/>
                <w:color w:val="000000"/>
                <w:lang w:val="x-none"/>
              </w:rPr>
              <w:t>š</w:t>
            </w:r>
            <w:r w:rsidRPr="00E55BA2">
              <w:rPr>
                <w:bCs/>
                <w:color w:val="000000"/>
                <w:lang w:val="fi-FI"/>
              </w:rPr>
              <w:t>ina</w:t>
            </w:r>
            <w:r w:rsidR="008F7036">
              <w:t xml:space="preserve"> «</w:t>
            </w:r>
            <w:r w:rsidRPr="00E55BA2">
              <w:rPr>
                <w:lang w:val="fi-FI"/>
              </w:rPr>
              <w:t>Kev</w:t>
            </w:r>
            <w:r w:rsidRPr="00E55BA2">
              <w:t>ä</w:t>
            </w:r>
            <w:r w:rsidRPr="00E55BA2">
              <w:rPr>
                <w:lang w:val="fi-FI"/>
              </w:rPr>
              <w:t>t</w:t>
            </w:r>
            <w:r w:rsidR="008F7036">
              <w:t>» (Ольга Мишина «Весна»</w:t>
            </w:r>
            <w:r w:rsidRPr="00E55BA2">
              <w:t>)</w:t>
            </w:r>
            <w:r w:rsidR="008F7036">
              <w:t>.</w:t>
            </w:r>
          </w:p>
          <w:p w14:paraId="04A8975D" w14:textId="4D855554" w:rsidR="00634745" w:rsidRPr="008F7036" w:rsidRDefault="008F7036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  <w:r>
              <w:rPr>
                <w:bCs/>
                <w:color w:val="000000"/>
                <w:lang w:val="fi-FI"/>
              </w:rPr>
              <w:t>Tamara Ščerbakova</w:t>
            </w:r>
            <w:r w:rsidRPr="008F7036">
              <w:rPr>
                <w:bCs/>
                <w:color w:val="000000"/>
                <w:lang w:val="en-US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Mandžoiheiny da Jumalanlehmäine</w:t>
            </w:r>
            <w:r>
              <w:rPr>
                <w:bCs/>
                <w:color w:val="000000"/>
              </w:rPr>
              <w:t>»</w:t>
            </w:r>
            <w:r w:rsidR="00634745" w:rsidRPr="00E55BA2">
              <w:rPr>
                <w:bCs/>
                <w:color w:val="000000"/>
                <w:lang w:val="fi-FI"/>
              </w:rPr>
              <w:t xml:space="preserve"> </w:t>
            </w:r>
            <w:r>
              <w:rPr>
                <w:bCs/>
                <w:color w:val="000000"/>
                <w:lang w:val="x-none"/>
              </w:rPr>
              <w:t>(Тамара Щербакова</w:t>
            </w:r>
            <w:r w:rsidR="00634745" w:rsidRPr="00E55BA2">
              <w:rPr>
                <w:bCs/>
                <w:color w:val="000000"/>
                <w:lang w:val="x-none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  <w:lang w:val="x-none"/>
              </w:rPr>
              <w:t>Земляника и Божья коровка</w:t>
            </w:r>
            <w:r>
              <w:rPr>
                <w:bCs/>
                <w:color w:val="000000"/>
              </w:rPr>
              <w:t>»</w:t>
            </w:r>
            <w:r w:rsidR="00634745" w:rsidRPr="00E55BA2">
              <w:rPr>
                <w:bCs/>
                <w:color w:val="000000"/>
                <w:lang w:val="x-none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52C379EA" w14:textId="00BA2259" w:rsidR="00634745" w:rsidRPr="008F7036" w:rsidRDefault="008F7036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  <w:r>
              <w:rPr>
                <w:rFonts w:eastAsia="@Arial Unicode MS"/>
                <w:lang w:val="fi-FI"/>
              </w:rPr>
              <w:t>Tatjana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Baranova</w:t>
            </w:r>
            <w:r>
              <w:rPr>
                <w:rFonts w:eastAsia="@Arial Unicode MS"/>
              </w:rPr>
              <w:t xml:space="preserve"> «</w:t>
            </w:r>
            <w:r>
              <w:rPr>
                <w:rFonts w:eastAsia="@Arial Unicode MS"/>
                <w:lang w:val="fi-FI"/>
              </w:rPr>
              <w:t>Jyry</w:t>
            </w:r>
            <w:r>
              <w:rPr>
                <w:rFonts w:eastAsia="@Arial Unicode MS"/>
              </w:rPr>
              <w:t>»,</w:t>
            </w:r>
            <w:r w:rsidR="00634745"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</w:rPr>
              <w:t>«</w:t>
            </w:r>
            <w:r>
              <w:rPr>
                <w:rFonts w:eastAsia="@Arial Unicode MS"/>
                <w:lang w:val="fi-FI"/>
              </w:rPr>
              <w:t>Sinikellozii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lekuttau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tuuli</w:t>
            </w:r>
            <w:r>
              <w:rPr>
                <w:rFonts w:eastAsia="@Arial Unicode MS"/>
              </w:rPr>
              <w:t>»,</w:t>
            </w:r>
            <w:r w:rsidR="00634745"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</w:rPr>
              <w:t>«</w:t>
            </w:r>
            <w:r w:rsidR="00634745" w:rsidRPr="00E55BA2">
              <w:rPr>
                <w:rFonts w:eastAsia="@Arial Unicode MS"/>
                <w:lang w:val="fi-FI"/>
              </w:rPr>
              <w:t>Me</w:t>
            </w:r>
            <w:r w:rsidR="00634745" w:rsidRPr="00331A1F">
              <w:rPr>
                <w:rFonts w:eastAsia="@Arial Unicode MS"/>
              </w:rPr>
              <w:t>ččä</w:t>
            </w:r>
            <w:r w:rsidR="00634745" w:rsidRPr="00E55BA2">
              <w:rPr>
                <w:rFonts w:eastAsia="@Arial Unicode MS"/>
                <w:lang w:val="fi-FI"/>
              </w:rPr>
              <w:t>h</w:t>
            </w:r>
            <w:r w:rsidR="00634745" w:rsidRPr="00331A1F">
              <w:rPr>
                <w:rFonts w:eastAsia="@Arial Unicode MS"/>
              </w:rPr>
              <w:t xml:space="preserve"> </w:t>
            </w:r>
            <w:r w:rsidR="00634745" w:rsidRPr="00E55BA2">
              <w:rPr>
                <w:rFonts w:eastAsia="@Arial Unicode MS"/>
                <w:lang w:val="fi-FI"/>
              </w:rPr>
              <w:t>kez</w:t>
            </w:r>
            <w:r w:rsidR="00634745" w:rsidRPr="00331A1F">
              <w:rPr>
                <w:rFonts w:eastAsia="@Arial Unicode MS"/>
              </w:rPr>
              <w:t>ä</w:t>
            </w:r>
            <w:r w:rsidR="00634745" w:rsidRPr="00E55BA2">
              <w:rPr>
                <w:rFonts w:eastAsia="@Arial Unicode MS"/>
                <w:lang w:val="fi-FI"/>
              </w:rPr>
              <w:t>l</w:t>
            </w:r>
            <w:r w:rsidR="00634745" w:rsidRPr="00331A1F">
              <w:rPr>
                <w:rFonts w:eastAsia="@Arial Unicode MS"/>
              </w:rPr>
              <w:t xml:space="preserve"> </w:t>
            </w:r>
            <w:r w:rsidR="00634745" w:rsidRPr="00E55BA2">
              <w:rPr>
                <w:rFonts w:eastAsia="@Arial Unicode MS"/>
                <w:lang w:val="fi-FI"/>
              </w:rPr>
              <w:t>k</w:t>
            </w:r>
            <w:r w:rsidR="00634745" w:rsidRPr="00331A1F">
              <w:rPr>
                <w:rFonts w:eastAsia="@Arial Unicode MS"/>
              </w:rPr>
              <w:t>ä</w:t>
            </w:r>
            <w:r w:rsidR="00634745" w:rsidRPr="00E55BA2">
              <w:rPr>
                <w:rFonts w:eastAsia="@Arial Unicode MS"/>
                <w:lang w:val="fi-FI"/>
              </w:rPr>
              <w:t>vymm</w:t>
            </w:r>
            <w:r w:rsidR="00634745" w:rsidRPr="00331A1F">
              <w:rPr>
                <w:rFonts w:eastAsia="@Arial Unicode MS"/>
              </w:rPr>
              <w:t>ö</w:t>
            </w:r>
            <w:r>
              <w:rPr>
                <w:rFonts w:eastAsia="@Arial Unicode MS"/>
              </w:rPr>
              <w:t>»,</w:t>
            </w:r>
            <w:r w:rsidR="00634745"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</w:rPr>
              <w:t>«</w:t>
            </w:r>
            <w:r>
              <w:rPr>
                <w:rFonts w:eastAsia="@Arial Unicode MS"/>
                <w:lang w:val="fi-FI"/>
              </w:rPr>
              <w:t>Lehtet</w:t>
            </w:r>
            <w:r>
              <w:rPr>
                <w:rFonts w:eastAsia="@Arial Unicode MS"/>
              </w:rPr>
              <w:t>»,</w:t>
            </w:r>
            <w:r w:rsidR="00634745"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</w:rPr>
              <w:t>«</w:t>
            </w:r>
            <w:r>
              <w:rPr>
                <w:rFonts w:eastAsia="@Arial Unicode MS"/>
                <w:lang w:val="fi-FI"/>
              </w:rPr>
              <w:t>Sygyzy</w:t>
            </w:r>
            <w:r>
              <w:rPr>
                <w:rFonts w:eastAsia="@Arial Unicode MS"/>
              </w:rPr>
              <w:t>»</w:t>
            </w:r>
            <w:r w:rsidR="00BA3789" w:rsidRPr="00331A1F">
              <w:rPr>
                <w:rFonts w:eastAsia="@Arial Unicode MS"/>
              </w:rPr>
              <w:t xml:space="preserve"> </w:t>
            </w:r>
            <w:r w:rsidR="00634745" w:rsidRPr="00E55BA2">
              <w:rPr>
                <w:rFonts w:eastAsia="@Arial Unicode MS"/>
                <w:lang w:val="x-none"/>
              </w:rPr>
              <w:t>(Татьяна Барано</w:t>
            </w:r>
            <w:r>
              <w:rPr>
                <w:rFonts w:eastAsia="@Arial Unicode MS"/>
                <w:lang w:val="x-none"/>
              </w:rPr>
              <w:t>ва</w:t>
            </w:r>
            <w:r w:rsidR="00634745" w:rsidRPr="00E55BA2">
              <w:rPr>
                <w:rFonts w:eastAsia="@Arial Unicode MS"/>
                <w:lang w:val="x-none"/>
              </w:rPr>
              <w:t xml:space="preserve"> </w:t>
            </w:r>
            <w:r>
              <w:rPr>
                <w:rFonts w:eastAsia="@Arial Unicode MS"/>
              </w:rPr>
              <w:t>«</w:t>
            </w:r>
            <w:r>
              <w:rPr>
                <w:rFonts w:eastAsia="@Arial Unicode MS"/>
                <w:lang w:val="x-none"/>
              </w:rPr>
              <w:t>Гроза</w:t>
            </w:r>
            <w:r>
              <w:rPr>
                <w:rFonts w:eastAsia="@Arial Unicode MS"/>
              </w:rPr>
              <w:t>»,</w:t>
            </w:r>
            <w:r w:rsidR="00634745" w:rsidRPr="00E55BA2">
              <w:rPr>
                <w:rFonts w:eastAsia="@Arial Unicode MS"/>
                <w:lang w:val="x-none"/>
              </w:rPr>
              <w:t xml:space="preserve"> </w:t>
            </w:r>
            <w:r>
              <w:rPr>
                <w:rFonts w:eastAsia="@Arial Unicode MS"/>
              </w:rPr>
              <w:t>«</w:t>
            </w:r>
            <w:r>
              <w:rPr>
                <w:rFonts w:eastAsia="@Arial Unicode MS"/>
                <w:lang w:val="x-none"/>
              </w:rPr>
              <w:t>Колокольчики качает ветер</w:t>
            </w:r>
            <w:r>
              <w:rPr>
                <w:rFonts w:eastAsia="@Arial Unicode MS"/>
              </w:rPr>
              <w:t>»,</w:t>
            </w:r>
            <w:r w:rsidR="00634745" w:rsidRPr="00E55BA2">
              <w:rPr>
                <w:rFonts w:eastAsia="@Arial Unicode MS"/>
                <w:lang w:val="x-none"/>
              </w:rPr>
              <w:t xml:space="preserve"> </w:t>
            </w:r>
            <w:r>
              <w:rPr>
                <w:rFonts w:eastAsia="@Arial Unicode MS"/>
              </w:rPr>
              <w:t>«</w:t>
            </w:r>
            <w:r>
              <w:rPr>
                <w:rFonts w:eastAsia="@Arial Unicode MS"/>
                <w:lang w:val="x-none"/>
              </w:rPr>
              <w:t>Как мы летом ходим в лес</w:t>
            </w:r>
            <w:r>
              <w:rPr>
                <w:rFonts w:eastAsia="@Arial Unicode MS"/>
              </w:rPr>
              <w:t>»,</w:t>
            </w:r>
            <w:r w:rsidR="00634745" w:rsidRPr="00E55BA2">
              <w:rPr>
                <w:rFonts w:eastAsia="@Arial Unicode MS"/>
                <w:lang w:val="x-none"/>
              </w:rPr>
              <w:t xml:space="preserve"> </w:t>
            </w:r>
            <w:r>
              <w:rPr>
                <w:rFonts w:eastAsia="@Arial Unicode MS"/>
              </w:rPr>
              <w:t>«</w:t>
            </w:r>
            <w:r w:rsidR="00634745" w:rsidRPr="00E55BA2">
              <w:rPr>
                <w:rFonts w:eastAsia="@Arial Unicode MS"/>
                <w:lang w:val="x-none"/>
              </w:rPr>
              <w:t>Листья</w:t>
            </w:r>
            <w:r>
              <w:rPr>
                <w:rFonts w:eastAsia="@Arial Unicode MS"/>
              </w:rPr>
              <w:t>»,</w:t>
            </w:r>
            <w:r w:rsidR="00634745"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</w:rPr>
              <w:t>«</w:t>
            </w:r>
            <w:r w:rsidR="00634745" w:rsidRPr="00E55BA2">
              <w:rPr>
                <w:rFonts w:eastAsia="@Arial Unicode MS"/>
                <w:lang w:val="x-none"/>
              </w:rPr>
              <w:t>Осень</w:t>
            </w:r>
            <w:r>
              <w:rPr>
                <w:rFonts w:eastAsia="@Arial Unicode MS"/>
              </w:rPr>
              <w:t>»</w:t>
            </w:r>
            <w:r w:rsidR="00634745" w:rsidRPr="00331A1F">
              <w:rPr>
                <w:rFonts w:eastAsia="@Arial Unicode MS"/>
              </w:rPr>
              <w:t>)</w:t>
            </w:r>
            <w:r>
              <w:rPr>
                <w:rFonts w:eastAsia="@Arial Unicode MS"/>
              </w:rPr>
              <w:t>.</w:t>
            </w:r>
          </w:p>
          <w:p w14:paraId="3028E984" w14:textId="5560850C" w:rsidR="00634745" w:rsidRPr="008F7036" w:rsidRDefault="00634745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  <w:r w:rsidRPr="00E55BA2">
              <w:rPr>
                <w:rFonts w:eastAsia="@Arial Unicode MS"/>
                <w:lang w:val="fi-FI"/>
              </w:rPr>
              <w:t>Vladimir</w:t>
            </w:r>
            <w:r w:rsidRPr="00E55BA2">
              <w:rPr>
                <w:rFonts w:eastAsia="@Arial Unicode MS"/>
                <w:lang w:val="x-none"/>
              </w:rPr>
              <w:t xml:space="preserve"> </w:t>
            </w:r>
            <w:r w:rsidRPr="00E55BA2">
              <w:rPr>
                <w:rFonts w:eastAsia="@Arial Unicode MS"/>
                <w:lang w:val="fi-FI"/>
              </w:rPr>
              <w:t>Brendojev</w:t>
            </w:r>
            <w:r w:rsidR="008F7036" w:rsidRPr="008F7036">
              <w:rPr>
                <w:rFonts w:eastAsia="@Arial Unicode MS"/>
              </w:rPr>
              <w:t xml:space="preserve"> «</w:t>
            </w:r>
            <w:r w:rsidRPr="00E55BA2">
              <w:rPr>
                <w:rFonts w:eastAsia="@Arial Unicode MS"/>
                <w:lang w:val="fi-FI"/>
              </w:rPr>
              <w:t>K</w:t>
            </w:r>
            <w:r w:rsidRPr="00E55BA2">
              <w:rPr>
                <w:rFonts w:eastAsia="@Arial Unicode MS"/>
                <w:lang w:val="x-none"/>
              </w:rPr>
              <w:t>ä</w:t>
            </w:r>
            <w:r w:rsidRPr="00E55BA2">
              <w:rPr>
                <w:rFonts w:eastAsia="@Arial Unicode MS"/>
                <w:lang w:val="fi-FI"/>
              </w:rPr>
              <w:t>g</w:t>
            </w:r>
            <w:r w:rsidRPr="00E55BA2">
              <w:rPr>
                <w:rFonts w:eastAsia="@Arial Unicode MS"/>
                <w:lang w:val="x-none"/>
              </w:rPr>
              <w:t>ö</w:t>
            </w:r>
            <w:r w:rsidRPr="00E55BA2">
              <w:rPr>
                <w:rFonts w:eastAsia="@Arial Unicode MS"/>
                <w:lang w:val="fi-FI"/>
              </w:rPr>
              <w:t>ine</w:t>
            </w:r>
            <w:r w:rsidR="008F7036" w:rsidRPr="008F7036">
              <w:rPr>
                <w:rFonts w:eastAsia="@Arial Unicode MS"/>
              </w:rPr>
              <w:t>»,</w:t>
            </w:r>
            <w:r w:rsidRPr="00E55BA2">
              <w:rPr>
                <w:rFonts w:eastAsia="@Arial Unicode MS"/>
                <w:lang w:val="x-none"/>
              </w:rPr>
              <w:t xml:space="preserve"> </w:t>
            </w:r>
            <w:r w:rsidR="008F7036" w:rsidRPr="008F7036">
              <w:rPr>
                <w:rFonts w:eastAsia="@Arial Unicode MS"/>
              </w:rPr>
              <w:t>«</w:t>
            </w:r>
            <w:r w:rsidRPr="00E55BA2">
              <w:rPr>
                <w:rFonts w:eastAsia="@Arial Unicode MS"/>
                <w:lang w:val="fi-FI"/>
              </w:rPr>
              <w:t>Ogrodal</w:t>
            </w:r>
            <w:r w:rsidR="008F7036" w:rsidRPr="008F7036">
              <w:rPr>
                <w:rFonts w:eastAsia="@Arial Unicode MS"/>
              </w:rPr>
              <w:t>»,</w:t>
            </w:r>
            <w:r w:rsidRPr="00E55BA2">
              <w:rPr>
                <w:rFonts w:eastAsia="@Arial Unicode MS"/>
                <w:lang w:val="x-none"/>
              </w:rPr>
              <w:t xml:space="preserve"> </w:t>
            </w:r>
            <w:r w:rsidR="008F7036" w:rsidRPr="008F7036">
              <w:rPr>
                <w:rFonts w:eastAsia="@Arial Unicode MS"/>
              </w:rPr>
              <w:t>«</w:t>
            </w:r>
            <w:r w:rsidRPr="00E55BA2">
              <w:rPr>
                <w:rFonts w:eastAsia="@Arial Unicode MS"/>
                <w:lang w:val="fi-FI"/>
              </w:rPr>
              <w:t>Eulo</w:t>
            </w:r>
            <w:r w:rsidRPr="00E55BA2">
              <w:rPr>
                <w:rFonts w:eastAsia="@Arial Unicode MS"/>
                <w:lang w:val="x-none"/>
              </w:rPr>
              <w:t xml:space="preserve"> </w:t>
            </w:r>
            <w:r w:rsidRPr="00E55BA2">
              <w:rPr>
                <w:rFonts w:eastAsia="@Arial Unicode MS"/>
                <w:lang w:val="fi-FI"/>
              </w:rPr>
              <w:t>pahua</w:t>
            </w:r>
            <w:r w:rsidRPr="00E55BA2">
              <w:rPr>
                <w:rFonts w:eastAsia="@Arial Unicode MS"/>
                <w:lang w:val="x-none"/>
              </w:rPr>
              <w:t xml:space="preserve"> </w:t>
            </w:r>
            <w:r w:rsidRPr="00E55BA2">
              <w:rPr>
                <w:rFonts w:eastAsia="@Arial Unicode MS"/>
                <w:lang w:val="fi-FI"/>
              </w:rPr>
              <w:t>aigua</w:t>
            </w:r>
            <w:r w:rsidR="008F7036">
              <w:rPr>
                <w:rFonts w:eastAsia="@Arial Unicode MS"/>
              </w:rPr>
              <w:t>»</w:t>
            </w:r>
            <w:r w:rsidR="008F7036">
              <w:rPr>
                <w:rFonts w:eastAsia="@Arial Unicode MS"/>
                <w:lang w:val="x-none"/>
              </w:rPr>
              <w:t xml:space="preserve"> (Владимир Брендоев</w:t>
            </w:r>
            <w:r w:rsidR="008F7036">
              <w:rPr>
                <w:rFonts w:eastAsia="@Arial Unicode MS"/>
              </w:rPr>
              <w:t xml:space="preserve"> «</w:t>
            </w:r>
            <w:r w:rsidR="008F7036">
              <w:rPr>
                <w:rFonts w:eastAsia="@Arial Unicode MS"/>
                <w:lang w:val="x-none"/>
              </w:rPr>
              <w:t>Кукушечка</w:t>
            </w:r>
            <w:r w:rsidR="008F7036">
              <w:rPr>
                <w:rFonts w:eastAsia="@Arial Unicode MS"/>
              </w:rPr>
              <w:t>»,</w:t>
            </w:r>
            <w:r w:rsidRPr="00E55BA2">
              <w:rPr>
                <w:rFonts w:eastAsia="@Arial Unicode MS"/>
                <w:lang w:val="x-none"/>
              </w:rPr>
              <w:t xml:space="preserve"> </w:t>
            </w:r>
            <w:r w:rsidR="008F7036">
              <w:rPr>
                <w:rFonts w:eastAsia="@Arial Unicode MS"/>
              </w:rPr>
              <w:t>«</w:t>
            </w:r>
            <w:r w:rsidR="008F7036">
              <w:rPr>
                <w:rFonts w:eastAsia="@Arial Unicode MS"/>
                <w:lang w:val="x-none"/>
              </w:rPr>
              <w:t>На огороде</w:t>
            </w:r>
            <w:r w:rsidR="008F7036">
              <w:rPr>
                <w:rFonts w:eastAsia="@Arial Unicode MS"/>
              </w:rPr>
              <w:t>»,</w:t>
            </w:r>
            <w:r w:rsidRPr="00E55BA2">
              <w:rPr>
                <w:rFonts w:eastAsia="@Arial Unicode MS"/>
                <w:lang w:val="x-none"/>
              </w:rPr>
              <w:t xml:space="preserve"> </w:t>
            </w:r>
            <w:r w:rsidR="008F7036">
              <w:rPr>
                <w:rFonts w:eastAsia="@Arial Unicode MS"/>
              </w:rPr>
              <w:t>«</w:t>
            </w:r>
            <w:r w:rsidR="008F7036">
              <w:rPr>
                <w:rFonts w:eastAsia="@Arial Unicode MS"/>
                <w:lang w:val="x-none"/>
              </w:rPr>
              <w:t>Нет плохого времени года</w:t>
            </w:r>
            <w:r w:rsidR="008F7036">
              <w:rPr>
                <w:rFonts w:eastAsia="@Arial Unicode MS"/>
              </w:rPr>
              <w:t>»</w:t>
            </w:r>
            <w:r w:rsidRPr="00E55BA2">
              <w:rPr>
                <w:rFonts w:eastAsia="@Arial Unicode MS"/>
                <w:lang w:val="x-none"/>
              </w:rPr>
              <w:t>)</w:t>
            </w:r>
            <w:r w:rsidR="008F7036">
              <w:rPr>
                <w:rFonts w:eastAsia="@Arial Unicode MS"/>
              </w:rPr>
              <w:t>.</w:t>
            </w:r>
          </w:p>
          <w:p w14:paraId="2C9328D3" w14:textId="72746BBF" w:rsidR="00634745" w:rsidRPr="00DC255C" w:rsidRDefault="00DC255C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  <w:r>
              <w:rPr>
                <w:rFonts w:eastAsia="@Arial Unicode MS"/>
                <w:lang w:val="fi-FI"/>
              </w:rPr>
              <w:t>Zinaida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Dubinina</w:t>
            </w:r>
            <w:r w:rsidRPr="00DC255C">
              <w:rPr>
                <w:rFonts w:eastAsia="@Arial Unicode MS"/>
              </w:rPr>
              <w:t xml:space="preserve"> «</w:t>
            </w:r>
            <w:r>
              <w:rPr>
                <w:rFonts w:eastAsia="@Arial Unicode MS"/>
                <w:lang w:val="fi-FI"/>
              </w:rPr>
              <w:t>Kuut</w:t>
            </w:r>
            <w:r w:rsidRPr="00DC255C">
              <w:rPr>
                <w:rFonts w:eastAsia="@Arial Unicode MS"/>
              </w:rPr>
              <w:t>»,</w:t>
            </w:r>
            <w:r w:rsidR="00634745" w:rsidRPr="00331A1F">
              <w:rPr>
                <w:rFonts w:eastAsia="@Arial Unicode MS"/>
              </w:rPr>
              <w:t xml:space="preserve"> </w:t>
            </w:r>
            <w:r w:rsidRPr="00DC255C">
              <w:rPr>
                <w:rFonts w:eastAsia="@Arial Unicode MS"/>
              </w:rPr>
              <w:t>«</w:t>
            </w:r>
            <w:r>
              <w:rPr>
                <w:rFonts w:eastAsia="@Arial Unicode MS"/>
                <w:lang w:val="fi-FI"/>
              </w:rPr>
              <w:t>Pilvet</w:t>
            </w:r>
            <w:r w:rsidRPr="00DC255C">
              <w:rPr>
                <w:rFonts w:eastAsia="@Arial Unicode MS"/>
              </w:rPr>
              <w:t>»,</w:t>
            </w:r>
            <w:r w:rsidR="00634745" w:rsidRPr="00331A1F">
              <w:rPr>
                <w:rFonts w:eastAsia="@Arial Unicode MS"/>
              </w:rPr>
              <w:t xml:space="preserve"> </w:t>
            </w:r>
            <w:r w:rsidRPr="00DC255C">
              <w:rPr>
                <w:rFonts w:eastAsia="@Arial Unicode MS"/>
              </w:rPr>
              <w:t>«</w:t>
            </w:r>
            <w:r>
              <w:rPr>
                <w:rFonts w:eastAsia="@Arial Unicode MS"/>
                <w:lang w:val="fi-FI"/>
              </w:rPr>
              <w:t>Sygyzy</w:t>
            </w:r>
            <w:r w:rsidRPr="00DC255C">
              <w:rPr>
                <w:rFonts w:eastAsia="@Arial Unicode MS"/>
              </w:rPr>
              <w:t>»,</w:t>
            </w:r>
            <w:r w:rsidR="00634745" w:rsidRPr="00331A1F">
              <w:rPr>
                <w:rFonts w:eastAsia="@Arial Unicode MS"/>
              </w:rPr>
              <w:t xml:space="preserve"> </w:t>
            </w:r>
            <w:r w:rsidRPr="00DC255C">
              <w:rPr>
                <w:rFonts w:eastAsia="@Arial Unicode MS"/>
              </w:rPr>
              <w:t>«</w:t>
            </w:r>
            <w:r>
              <w:rPr>
                <w:rFonts w:eastAsia="@Arial Unicode MS"/>
                <w:lang w:val="fi-FI"/>
              </w:rPr>
              <w:t>Kurret</w:t>
            </w:r>
            <w:r w:rsidRPr="00DC255C">
              <w:rPr>
                <w:rFonts w:eastAsia="@Arial Unicode MS"/>
              </w:rPr>
              <w:t>»,</w:t>
            </w:r>
            <w:r w:rsidR="00634745" w:rsidRPr="00331A1F">
              <w:rPr>
                <w:rFonts w:eastAsia="@Arial Unicode MS"/>
              </w:rPr>
              <w:t xml:space="preserve"> </w:t>
            </w:r>
            <w:r w:rsidRPr="00DC255C">
              <w:rPr>
                <w:rFonts w:eastAsia="@Arial Unicode MS"/>
              </w:rPr>
              <w:t>«</w:t>
            </w:r>
            <w:r>
              <w:rPr>
                <w:rFonts w:eastAsia="@Arial Unicode MS"/>
                <w:lang w:val="fi-FI"/>
              </w:rPr>
              <w:t>My</w:t>
            </w:r>
            <w:r w:rsidRPr="00331A1F">
              <w:rPr>
                <w:rFonts w:eastAsia="@Arial Unicode MS"/>
              </w:rPr>
              <w:t>ö</w:t>
            </w:r>
            <w:r>
              <w:rPr>
                <w:rFonts w:eastAsia="@Arial Unicode MS"/>
                <w:lang w:val="fi-FI"/>
              </w:rPr>
              <w:t>h</w:t>
            </w:r>
            <w:r w:rsidRPr="00331A1F">
              <w:rPr>
                <w:rFonts w:eastAsia="@Arial Unicode MS"/>
              </w:rPr>
              <w:t>ä</w:t>
            </w:r>
            <w:r>
              <w:rPr>
                <w:rFonts w:eastAsia="@Arial Unicode MS"/>
                <w:lang w:val="fi-FI"/>
              </w:rPr>
              <w:t>ine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sygyzy</w:t>
            </w:r>
            <w:r>
              <w:rPr>
                <w:rFonts w:eastAsia="@Arial Unicode MS"/>
              </w:rPr>
              <w:t>»,</w:t>
            </w:r>
            <w:r w:rsidR="00634745"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</w:rPr>
              <w:t>«</w:t>
            </w:r>
            <w:r w:rsidR="00634745" w:rsidRPr="00E55BA2">
              <w:rPr>
                <w:rFonts w:eastAsia="@Arial Unicode MS"/>
                <w:lang w:val="fi-FI"/>
              </w:rPr>
              <w:t>Sygyzy</w:t>
            </w:r>
            <w:r w:rsidR="00634745" w:rsidRPr="00E55BA2">
              <w:rPr>
                <w:rFonts w:eastAsia="@Arial Unicode MS"/>
                <w:lang w:val="x-none"/>
              </w:rPr>
              <w:t xml:space="preserve"> </w:t>
            </w:r>
            <w:r w:rsidR="00634745" w:rsidRPr="00E55BA2">
              <w:rPr>
                <w:rFonts w:eastAsia="@Arial Unicode MS"/>
                <w:lang w:val="fi-FI"/>
              </w:rPr>
              <w:t>me</w:t>
            </w:r>
            <w:r w:rsidR="00634745" w:rsidRPr="00E55BA2">
              <w:rPr>
                <w:rFonts w:eastAsia="@Arial Unicode MS"/>
                <w:lang w:val="x-none"/>
              </w:rPr>
              <w:t>čä</w:t>
            </w:r>
            <w:r w:rsidR="00634745" w:rsidRPr="00E55BA2">
              <w:rPr>
                <w:rFonts w:eastAsia="@Arial Unicode MS"/>
                <w:lang w:val="fi-FI"/>
              </w:rPr>
              <w:t>s</w:t>
            </w:r>
            <w:r>
              <w:rPr>
                <w:rFonts w:eastAsia="@Arial Unicode MS"/>
              </w:rPr>
              <w:t>»</w:t>
            </w:r>
            <w:r>
              <w:rPr>
                <w:rFonts w:eastAsia="@Arial Unicode MS"/>
                <w:lang w:val="x-none"/>
              </w:rPr>
              <w:t xml:space="preserve"> (Зинаида Дубинина</w:t>
            </w:r>
            <w:r>
              <w:rPr>
                <w:rFonts w:eastAsia="@Arial Unicode MS"/>
              </w:rPr>
              <w:t xml:space="preserve"> «</w:t>
            </w:r>
            <w:r>
              <w:rPr>
                <w:rFonts w:eastAsia="@Arial Unicode MS"/>
                <w:lang w:val="x-none"/>
              </w:rPr>
              <w:t>Месяцы</w:t>
            </w:r>
            <w:r>
              <w:rPr>
                <w:rFonts w:eastAsia="@Arial Unicode MS"/>
              </w:rPr>
              <w:t>»,</w:t>
            </w:r>
            <w:r w:rsidR="00634745" w:rsidRPr="00E55BA2">
              <w:rPr>
                <w:rFonts w:eastAsia="@Arial Unicode MS"/>
                <w:lang w:val="x-none"/>
              </w:rPr>
              <w:t xml:space="preserve"> </w:t>
            </w:r>
            <w:r>
              <w:rPr>
                <w:rFonts w:eastAsia="@Arial Unicode MS"/>
              </w:rPr>
              <w:t>«</w:t>
            </w:r>
            <w:r>
              <w:rPr>
                <w:rFonts w:eastAsia="@Arial Unicode MS"/>
                <w:lang w:val="x-none"/>
              </w:rPr>
              <w:t>Облака</w:t>
            </w:r>
            <w:r>
              <w:rPr>
                <w:rFonts w:eastAsia="@Arial Unicode MS"/>
              </w:rPr>
              <w:t>»,</w:t>
            </w:r>
            <w:r w:rsidR="00634745" w:rsidRPr="00E55BA2">
              <w:rPr>
                <w:rFonts w:eastAsia="@Arial Unicode MS"/>
                <w:lang w:val="x-none"/>
              </w:rPr>
              <w:t xml:space="preserve"> </w:t>
            </w:r>
            <w:r>
              <w:rPr>
                <w:rFonts w:eastAsia="@Arial Unicode MS"/>
              </w:rPr>
              <w:t>«</w:t>
            </w:r>
            <w:r>
              <w:rPr>
                <w:rFonts w:eastAsia="@Arial Unicode MS"/>
                <w:lang w:val="x-none"/>
              </w:rPr>
              <w:t>Осень</w:t>
            </w:r>
            <w:r>
              <w:rPr>
                <w:rFonts w:eastAsia="@Arial Unicode MS"/>
              </w:rPr>
              <w:t>»,</w:t>
            </w:r>
            <w:r w:rsidR="00634745" w:rsidRPr="00E55BA2">
              <w:rPr>
                <w:rFonts w:eastAsia="@Arial Unicode MS"/>
                <w:lang w:val="x-none"/>
              </w:rPr>
              <w:t xml:space="preserve"> </w:t>
            </w:r>
            <w:r>
              <w:rPr>
                <w:rFonts w:eastAsia="@Arial Unicode MS"/>
              </w:rPr>
              <w:lastRenderedPageBreak/>
              <w:t>«</w:t>
            </w:r>
            <w:r>
              <w:rPr>
                <w:rFonts w:eastAsia="@Arial Unicode MS"/>
                <w:lang w:val="x-none"/>
              </w:rPr>
              <w:t>Журавли</w:t>
            </w:r>
            <w:r>
              <w:rPr>
                <w:rFonts w:eastAsia="@Arial Unicode MS"/>
              </w:rPr>
              <w:t>»,</w:t>
            </w:r>
            <w:r w:rsidR="00634745" w:rsidRPr="00E55BA2">
              <w:rPr>
                <w:rFonts w:eastAsia="@Arial Unicode MS"/>
                <w:lang w:val="x-none"/>
              </w:rPr>
              <w:t xml:space="preserve"> </w:t>
            </w:r>
            <w:r>
              <w:rPr>
                <w:rFonts w:eastAsia="@Arial Unicode MS"/>
              </w:rPr>
              <w:t>«</w:t>
            </w:r>
            <w:r>
              <w:rPr>
                <w:rFonts w:eastAsia="@Arial Unicode MS"/>
                <w:lang w:val="x-none"/>
              </w:rPr>
              <w:t>Поздняя осень</w:t>
            </w:r>
            <w:r>
              <w:rPr>
                <w:rFonts w:eastAsia="@Arial Unicode MS"/>
              </w:rPr>
              <w:t>»,</w:t>
            </w:r>
            <w:r w:rsidR="00634745" w:rsidRPr="00E55BA2">
              <w:rPr>
                <w:rFonts w:eastAsia="@Arial Unicode MS"/>
                <w:lang w:val="x-none"/>
              </w:rPr>
              <w:t xml:space="preserve"> </w:t>
            </w:r>
            <w:r>
              <w:rPr>
                <w:rFonts w:eastAsia="@Arial Unicode MS"/>
              </w:rPr>
              <w:t>«</w:t>
            </w:r>
            <w:r>
              <w:rPr>
                <w:rFonts w:eastAsia="@Arial Unicode MS"/>
                <w:lang w:val="x-none"/>
              </w:rPr>
              <w:t>Осень в лесу</w:t>
            </w:r>
            <w:r>
              <w:rPr>
                <w:rFonts w:eastAsia="@Arial Unicode MS"/>
              </w:rPr>
              <w:t>»</w:t>
            </w:r>
            <w:r w:rsidR="00634745" w:rsidRPr="00E55BA2">
              <w:rPr>
                <w:rFonts w:eastAsia="@Arial Unicode MS"/>
                <w:lang w:val="x-none"/>
              </w:rPr>
              <w:t>)</w:t>
            </w:r>
            <w:r>
              <w:rPr>
                <w:rFonts w:eastAsia="@Arial Unicode MS"/>
              </w:rPr>
              <w:t>.</w:t>
            </w:r>
          </w:p>
          <w:p w14:paraId="70E5F3BD" w14:textId="4B8B40E1" w:rsidR="00F66FB4" w:rsidRPr="00C70A16" w:rsidRDefault="00F66FB4" w:rsidP="00F66FB4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="00DC255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2491DF26" w14:textId="1F500208" w:rsidR="00634745" w:rsidRPr="00A278B8" w:rsidRDefault="00F66FB4" w:rsidP="00A278B8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ориентировка в литературных понятиях: художественное произведение, художественный образ, искусство слова, автор (рассказчик), сюжет, тема;</w:t>
            </w:r>
            <w:r w:rsidR="00A278B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A278B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герой произведения (его портрет, речь, поступки, мысли), отношение автора к герою</w:t>
            </w:r>
          </w:p>
        </w:tc>
        <w:tc>
          <w:tcPr>
            <w:tcW w:w="851" w:type="dxa"/>
          </w:tcPr>
          <w:p w14:paraId="0B2A8D00" w14:textId="5673419E" w:rsidR="00634745" w:rsidRPr="00C70A16" w:rsidRDefault="00E55BA2" w:rsidP="00E55B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3</w:t>
            </w:r>
          </w:p>
        </w:tc>
        <w:tc>
          <w:tcPr>
            <w:tcW w:w="2835" w:type="dxa"/>
          </w:tcPr>
          <w:p w14:paraId="7A6FE475" w14:textId="1647213F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319C43D5" w14:textId="5B1D6430" w:rsidR="00634745" w:rsidRPr="008F7036" w:rsidRDefault="00634745" w:rsidP="009C589F">
            <w:pPr>
              <w:pStyle w:val="afff"/>
              <w:numPr>
                <w:ilvl w:val="0"/>
                <w:numId w:val="7"/>
              </w:numPr>
              <w:tabs>
                <w:tab w:val="left" w:leader="dot" w:pos="52"/>
              </w:tabs>
              <w:spacing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8F7036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чтение про себя (выборочное чтение);</w:t>
            </w:r>
          </w:p>
          <w:p w14:paraId="52E30870" w14:textId="0255468B" w:rsidR="00634745" w:rsidRPr="008F7036" w:rsidRDefault="00634745" w:rsidP="009C589F">
            <w:pPr>
              <w:pStyle w:val="afff"/>
              <w:numPr>
                <w:ilvl w:val="0"/>
                <w:numId w:val="7"/>
              </w:numPr>
              <w:tabs>
                <w:tab w:val="left" w:leader="dot" w:pos="52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F703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работа с разными видами текста, практическое освоение умения отличать текст от набора предложений.</w:t>
            </w:r>
          </w:p>
          <w:p w14:paraId="132F0D10" w14:textId="77777777" w:rsidR="0017237B" w:rsidRDefault="00634745" w:rsidP="00A278B8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17237B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393DA6E0" w14:textId="0F14E39A" w:rsidR="00634745" w:rsidRPr="00C70A16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интерпретация текста литературного произведения в творческой деятель</w:t>
            </w:r>
            <w:r w:rsidR="00F66FB4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ности учащихся (инсценирование)</w:t>
            </w:r>
          </w:p>
        </w:tc>
      </w:tr>
      <w:tr w:rsidR="00634745" w:rsidRPr="00C70A16" w14:paraId="78D64018" w14:textId="77777777" w:rsidTr="006B41C1">
        <w:tc>
          <w:tcPr>
            <w:tcW w:w="1507" w:type="dxa"/>
          </w:tcPr>
          <w:p w14:paraId="38FFEC14" w14:textId="77777777" w:rsidR="00F66FB4" w:rsidRPr="006B41C1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6B41C1">
              <w:rPr>
                <w:bCs/>
                <w:iCs/>
                <w:color w:val="000000"/>
                <w:lang w:val="fi-FI"/>
              </w:rPr>
              <w:t>El</w:t>
            </w:r>
            <w:r w:rsidRPr="006B41C1">
              <w:rPr>
                <w:bCs/>
                <w:iCs/>
                <w:color w:val="000000"/>
              </w:rPr>
              <w:t>ä</w:t>
            </w:r>
            <w:r w:rsidRPr="006B41C1">
              <w:rPr>
                <w:bCs/>
                <w:iCs/>
                <w:color w:val="000000"/>
                <w:lang w:val="fi-FI"/>
              </w:rPr>
              <w:t>tit</w:t>
            </w:r>
          </w:p>
          <w:p w14:paraId="2D5EE970" w14:textId="0AFCE614" w:rsidR="00634745" w:rsidRPr="00C70A16" w:rsidRDefault="00F66FB4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41C1">
              <w:rPr>
                <w:bCs/>
                <w:iCs/>
                <w:color w:val="000000"/>
              </w:rPr>
              <w:t>(Животные</w:t>
            </w:r>
            <w:r>
              <w:rPr>
                <w:bCs/>
                <w:iCs/>
                <w:color w:val="000000"/>
              </w:rPr>
              <w:t>)</w:t>
            </w:r>
          </w:p>
        </w:tc>
        <w:tc>
          <w:tcPr>
            <w:tcW w:w="4630" w:type="dxa"/>
            <w:gridSpan w:val="2"/>
          </w:tcPr>
          <w:p w14:paraId="2D2E461B" w14:textId="6F25087D" w:rsidR="00634745" w:rsidRPr="00331A1F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bCs/>
                <w:color w:val="000000"/>
                <w:lang w:val="fi-FI"/>
              </w:rPr>
              <w:t>Marija</w:t>
            </w:r>
            <w:r w:rsidRPr="00331A1F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  <w:lang w:val="fi-FI"/>
              </w:rPr>
              <w:t>L</w:t>
            </w:r>
            <w:r w:rsidRPr="00331A1F">
              <w:rPr>
                <w:rStyle w:val="Zag11"/>
                <w:rFonts w:eastAsia="@Arial Unicode MS"/>
              </w:rPr>
              <w:t>ʼ</w:t>
            </w:r>
            <w:r w:rsidRPr="00E55BA2">
              <w:rPr>
                <w:bCs/>
                <w:color w:val="000000"/>
                <w:lang w:val="fi-FI"/>
              </w:rPr>
              <w:t>ovkina</w:t>
            </w:r>
            <w:r w:rsidR="006B41C1">
              <w:t xml:space="preserve"> «</w:t>
            </w:r>
            <w:r w:rsidR="006B41C1">
              <w:rPr>
                <w:bCs/>
                <w:color w:val="000000"/>
                <w:lang w:val="fi-FI"/>
              </w:rPr>
              <w:t>Kisin</w:t>
            </w:r>
            <w:r w:rsidR="006B41C1" w:rsidRPr="00331A1F">
              <w:rPr>
                <w:bCs/>
                <w:color w:val="000000"/>
              </w:rPr>
              <w:t xml:space="preserve"> </w:t>
            </w:r>
            <w:r w:rsidR="006B41C1">
              <w:rPr>
                <w:bCs/>
                <w:color w:val="000000"/>
                <w:lang w:val="fi-FI"/>
              </w:rPr>
              <w:t>elaigu</w:t>
            </w:r>
            <w:r w:rsidR="006B41C1">
              <w:rPr>
                <w:bCs/>
                <w:color w:val="000000"/>
              </w:rPr>
              <w:t>»</w:t>
            </w:r>
            <w:r w:rsidRPr="00331A1F">
              <w:rPr>
                <w:bCs/>
                <w:color w:val="000000"/>
              </w:rPr>
              <w:t xml:space="preserve"> (</w:t>
            </w:r>
            <w:r w:rsidRPr="00E55BA2">
              <w:rPr>
                <w:bCs/>
                <w:color w:val="000000"/>
                <w:lang w:val="x-none"/>
              </w:rPr>
              <w:t>Мария</w:t>
            </w:r>
            <w:r w:rsidRPr="00331A1F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  <w:lang w:val="x-none"/>
              </w:rPr>
              <w:t>Лёвкина</w:t>
            </w:r>
            <w:r w:rsidR="006B41C1">
              <w:rPr>
                <w:bCs/>
                <w:color w:val="000000"/>
              </w:rPr>
              <w:t xml:space="preserve"> «</w:t>
            </w:r>
            <w:r w:rsidR="006B41C1">
              <w:rPr>
                <w:bCs/>
                <w:color w:val="000000"/>
                <w:lang w:val="x-none"/>
              </w:rPr>
              <w:t>Кошачья жизнь</w:t>
            </w:r>
            <w:r w:rsidR="006B41C1">
              <w:rPr>
                <w:bCs/>
                <w:color w:val="000000"/>
              </w:rPr>
              <w:t>».</w:t>
            </w:r>
            <w:r w:rsidRPr="00E55BA2">
              <w:rPr>
                <w:bCs/>
                <w:color w:val="000000"/>
                <w:lang w:val="x-none"/>
              </w:rPr>
              <w:t>)</w:t>
            </w:r>
          </w:p>
          <w:p w14:paraId="63443A2C" w14:textId="7DF25245" w:rsidR="00634745" w:rsidRPr="00331A1F" w:rsidRDefault="006B41C1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val="fi-FI"/>
              </w:rPr>
              <w:t>Ol</w:t>
            </w:r>
            <w:r w:rsidRPr="00331A1F">
              <w:t>ʼ</w:t>
            </w:r>
            <w:r>
              <w:rPr>
                <w:lang w:val="fi-FI"/>
              </w:rPr>
              <w:t>ga</w:t>
            </w:r>
            <w:r w:rsidRPr="00331A1F">
              <w:t xml:space="preserve"> </w:t>
            </w:r>
            <w:r>
              <w:rPr>
                <w:lang w:val="fi-FI"/>
              </w:rPr>
              <w:t>Mi</w:t>
            </w:r>
            <w:r w:rsidRPr="00331A1F">
              <w:t>š</w:t>
            </w:r>
            <w:r>
              <w:rPr>
                <w:lang w:val="fi-FI"/>
              </w:rPr>
              <w:t>ina</w:t>
            </w:r>
            <w:r w:rsidRPr="00331A1F">
              <w:t xml:space="preserve"> «</w:t>
            </w:r>
            <w:r>
              <w:rPr>
                <w:lang w:val="fi-FI"/>
              </w:rPr>
              <w:t>Ka</w:t>
            </w:r>
            <w:r w:rsidRPr="00331A1F">
              <w:t>ž</w:t>
            </w:r>
            <w:r>
              <w:rPr>
                <w:lang w:val="fi-FI"/>
              </w:rPr>
              <w:t>in</w:t>
            </w:r>
            <w:r w:rsidRPr="00331A1F">
              <w:t xml:space="preserve"> </w:t>
            </w:r>
            <w:r>
              <w:rPr>
                <w:lang w:val="fi-FI"/>
              </w:rPr>
              <w:t>paras</w:t>
            </w:r>
            <w:r w:rsidRPr="00331A1F">
              <w:t xml:space="preserve"> </w:t>
            </w:r>
            <w:r>
              <w:rPr>
                <w:lang w:val="fi-FI"/>
              </w:rPr>
              <w:t>fil</w:t>
            </w:r>
            <w:r w:rsidRPr="00331A1F">
              <w:t>ʼ</w:t>
            </w:r>
            <w:r>
              <w:rPr>
                <w:lang w:val="fi-FI"/>
              </w:rPr>
              <w:t>mu</w:t>
            </w:r>
            <w:r w:rsidRPr="00331A1F">
              <w:t>»,</w:t>
            </w:r>
            <w:r w:rsidR="00634745" w:rsidRPr="00331A1F">
              <w:t xml:space="preserve"> </w:t>
            </w:r>
            <w:r w:rsidRPr="00331A1F">
              <w:t>«</w:t>
            </w:r>
            <w:r>
              <w:rPr>
                <w:lang w:val="fi-FI"/>
              </w:rPr>
              <w:t>Ka</w:t>
            </w:r>
            <w:r w:rsidRPr="00331A1F">
              <w:t>ž</w:t>
            </w:r>
            <w:r>
              <w:rPr>
                <w:lang w:val="fi-FI"/>
              </w:rPr>
              <w:t>it</w:t>
            </w:r>
            <w:r w:rsidRPr="00331A1F">
              <w:t xml:space="preserve"> </w:t>
            </w:r>
            <w:r>
              <w:rPr>
                <w:lang w:val="fi-FI"/>
              </w:rPr>
              <w:t>ajellah</w:t>
            </w:r>
            <w:r w:rsidRPr="00331A1F">
              <w:t xml:space="preserve"> </w:t>
            </w:r>
            <w:r>
              <w:rPr>
                <w:lang w:val="fi-FI"/>
              </w:rPr>
              <w:t>kom</w:t>
            </w:r>
            <w:r w:rsidRPr="00331A1F">
              <w:t>š</w:t>
            </w:r>
            <w:r>
              <w:rPr>
                <w:lang w:val="fi-FI"/>
              </w:rPr>
              <w:t>is</w:t>
            </w:r>
            <w:r w:rsidRPr="00331A1F">
              <w:t>»</w:t>
            </w:r>
            <w:r w:rsidR="00634745" w:rsidRPr="00331A1F">
              <w:t xml:space="preserve"> (</w:t>
            </w:r>
            <w:r w:rsidR="00634745" w:rsidRPr="00E55BA2">
              <w:t>Ольга</w:t>
            </w:r>
            <w:r w:rsidR="00634745" w:rsidRPr="00331A1F">
              <w:t xml:space="preserve"> </w:t>
            </w:r>
            <w:r w:rsidR="00634745" w:rsidRPr="00E55BA2">
              <w:t>Мишина</w:t>
            </w:r>
            <w:r w:rsidRPr="00331A1F">
              <w:t xml:space="preserve"> «</w:t>
            </w:r>
            <w:r w:rsidR="00634745" w:rsidRPr="00E55BA2">
              <w:rPr>
                <w:bCs/>
                <w:color w:val="000000"/>
              </w:rPr>
              <w:t>Лучший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фильм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для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кошки</w:t>
            </w:r>
            <w:r w:rsidRPr="00331A1F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331A1F">
              <w:rPr>
                <w:bCs/>
                <w:color w:val="000000"/>
              </w:rPr>
              <w:t>«</w:t>
            </w:r>
            <w:r w:rsidR="00634745" w:rsidRPr="00E55BA2">
              <w:t>Кошки</w:t>
            </w:r>
            <w:r w:rsidR="00634745" w:rsidRPr="00331A1F">
              <w:t xml:space="preserve"> </w:t>
            </w:r>
            <w:r w:rsidR="00634745" w:rsidRPr="00E55BA2">
              <w:t>в</w:t>
            </w:r>
            <w:r w:rsidR="00634745" w:rsidRPr="00331A1F">
              <w:t xml:space="preserve"> </w:t>
            </w:r>
            <w:r w:rsidR="00634745" w:rsidRPr="00E55BA2">
              <w:t>лукошке</w:t>
            </w:r>
            <w:r w:rsidRPr="00331A1F">
              <w:t>»</w:t>
            </w:r>
            <w:r w:rsidR="00634745" w:rsidRPr="00331A1F">
              <w:t>)</w:t>
            </w:r>
            <w:r w:rsidRPr="00331A1F">
              <w:t>.</w:t>
            </w:r>
          </w:p>
          <w:p w14:paraId="4B7884F2" w14:textId="7AE55EFE" w:rsidR="00634745" w:rsidRPr="00331A1F" w:rsidRDefault="006B41C1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Tamara</w:t>
            </w:r>
            <w:r w:rsidRPr="00331A1F">
              <w:rPr>
                <w:bCs/>
                <w:color w:val="000000"/>
              </w:rPr>
              <w:t xml:space="preserve"> Šč</w:t>
            </w:r>
            <w:r>
              <w:rPr>
                <w:bCs/>
                <w:color w:val="000000"/>
                <w:lang w:val="fi-FI"/>
              </w:rPr>
              <w:t>erbakova</w:t>
            </w:r>
            <w:r w:rsidRPr="00331A1F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Lambahan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kaksozet</w:t>
            </w:r>
            <w:r w:rsidRPr="00331A1F">
              <w:rPr>
                <w:bCs/>
                <w:color w:val="000000"/>
              </w:rPr>
              <w:t>»</w:t>
            </w:r>
            <w:r w:rsidR="00634745" w:rsidRPr="00331A1F">
              <w:t xml:space="preserve"> (</w:t>
            </w:r>
            <w:r w:rsidR="00634745" w:rsidRPr="00E55BA2">
              <w:t>Тамара</w:t>
            </w:r>
            <w:r w:rsidR="00634745" w:rsidRPr="00331A1F">
              <w:t xml:space="preserve"> </w:t>
            </w:r>
            <w:r w:rsidR="00634745" w:rsidRPr="00E55BA2">
              <w:t>Щербакова</w:t>
            </w:r>
            <w:r w:rsidRPr="00331A1F">
              <w:t xml:space="preserve"> «</w:t>
            </w:r>
            <w:r w:rsidR="00634745" w:rsidRPr="00E55BA2">
              <w:rPr>
                <w:bCs/>
                <w:color w:val="000000"/>
              </w:rPr>
              <w:t>Близнецы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овцы</w:t>
            </w:r>
            <w:r w:rsidRPr="00331A1F"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>)</w:t>
            </w:r>
            <w:r w:rsidRPr="00331A1F">
              <w:rPr>
                <w:bCs/>
                <w:color w:val="000000"/>
              </w:rPr>
              <w:t>.</w:t>
            </w:r>
          </w:p>
          <w:p w14:paraId="69912562" w14:textId="46C76DDF" w:rsidR="00634745" w:rsidRPr="006B41C1" w:rsidRDefault="006B41C1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  <w:r>
              <w:rPr>
                <w:rFonts w:eastAsia="@Arial Unicode MS"/>
                <w:lang w:val="fi-FI"/>
              </w:rPr>
              <w:t>Tatjana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Baranova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Ki</w:t>
            </w:r>
            <w:r w:rsidRPr="00331A1F">
              <w:rPr>
                <w:rFonts w:eastAsia="@Arial Unicode MS"/>
              </w:rPr>
              <w:t>ž</w:t>
            </w:r>
            <w:r>
              <w:rPr>
                <w:rFonts w:eastAsia="@Arial Unicode MS"/>
                <w:lang w:val="fi-FI"/>
              </w:rPr>
              <w:t>a</w:t>
            </w:r>
            <w:r w:rsidRPr="00331A1F">
              <w:rPr>
                <w:rFonts w:eastAsia="@Arial Unicode MS"/>
              </w:rPr>
              <w:t xml:space="preserve"> «</w:t>
            </w:r>
            <w:r>
              <w:rPr>
                <w:rFonts w:eastAsia="@Arial Unicode MS"/>
                <w:lang w:val="fi-FI"/>
              </w:rPr>
              <w:t>Kisit</w:t>
            </w:r>
            <w:r w:rsidRPr="00331A1F">
              <w:rPr>
                <w:rFonts w:eastAsia="@Arial Unicode MS"/>
              </w:rPr>
              <w:t>»</w:t>
            </w:r>
            <w:r w:rsidR="00634745" w:rsidRPr="00331A1F">
              <w:rPr>
                <w:rFonts w:eastAsia="@Arial Unicode MS"/>
              </w:rPr>
              <w:t xml:space="preserve"> (</w:t>
            </w:r>
            <w:r w:rsidR="00634745" w:rsidRPr="00E55BA2">
              <w:rPr>
                <w:rFonts w:eastAsia="@Arial Unicode MS"/>
                <w:lang w:val="x-none"/>
              </w:rPr>
              <w:t>Татьяна</w:t>
            </w:r>
            <w:r w:rsidR="00634745" w:rsidRPr="00331A1F">
              <w:rPr>
                <w:rFonts w:eastAsia="@Arial Unicode MS"/>
              </w:rPr>
              <w:t xml:space="preserve"> </w:t>
            </w:r>
            <w:r w:rsidR="00634745" w:rsidRPr="00E55BA2">
              <w:rPr>
                <w:rFonts w:eastAsia="@Arial Unicode MS"/>
                <w:lang w:val="x-none"/>
              </w:rPr>
              <w:t>Баранова</w:t>
            </w:r>
            <w:r>
              <w:rPr>
                <w:rFonts w:eastAsia="@Arial Unicode MS"/>
              </w:rPr>
              <w:t xml:space="preserve"> «</w:t>
            </w:r>
            <w:r>
              <w:rPr>
                <w:rFonts w:eastAsia="@Arial Unicode MS"/>
                <w:lang w:val="x-none"/>
              </w:rPr>
              <w:t>Играем в котят</w:t>
            </w:r>
            <w:r>
              <w:rPr>
                <w:rFonts w:eastAsia="@Arial Unicode MS"/>
              </w:rPr>
              <w:t>»</w:t>
            </w:r>
            <w:r w:rsidR="00634745" w:rsidRPr="00E55BA2">
              <w:rPr>
                <w:rFonts w:eastAsia="@Arial Unicode MS"/>
                <w:lang w:val="x-none"/>
              </w:rPr>
              <w:t>)</w:t>
            </w:r>
            <w:r>
              <w:rPr>
                <w:rFonts w:eastAsia="@Arial Unicode MS"/>
              </w:rPr>
              <w:t>.</w:t>
            </w:r>
          </w:p>
          <w:p w14:paraId="005408E8" w14:textId="5B96B64E" w:rsidR="00634745" w:rsidRPr="006B41C1" w:rsidRDefault="006B41C1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  <w:r>
              <w:rPr>
                <w:rFonts w:eastAsia="@Arial Unicode MS"/>
                <w:lang w:val="en-US"/>
              </w:rPr>
              <w:t>Vladimir</w:t>
            </w:r>
            <w:r w:rsidRPr="006B41C1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en-US"/>
              </w:rPr>
              <w:t>Brendojev</w:t>
            </w:r>
            <w:r w:rsidRPr="006B41C1">
              <w:rPr>
                <w:rFonts w:eastAsia="@Arial Unicode MS"/>
              </w:rPr>
              <w:t xml:space="preserve"> «</w:t>
            </w:r>
            <w:r>
              <w:rPr>
                <w:rFonts w:eastAsia="@Arial Unicode MS"/>
                <w:lang w:val="en-US"/>
              </w:rPr>
              <w:t>Kenbo</w:t>
            </w:r>
            <w:r w:rsidRPr="006B41C1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en-US"/>
              </w:rPr>
              <w:t>ne</w:t>
            </w:r>
            <w:r w:rsidRPr="006B41C1">
              <w:rPr>
                <w:rFonts w:eastAsia="@Arial Unicode MS"/>
              </w:rPr>
              <w:t>č</w:t>
            </w:r>
            <w:r>
              <w:rPr>
                <w:rFonts w:eastAsia="@Arial Unicode MS"/>
                <w:lang w:val="en-US"/>
              </w:rPr>
              <w:t>e</w:t>
            </w:r>
            <w:r w:rsidRPr="006B41C1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en-US"/>
              </w:rPr>
              <w:t>nurmel</w:t>
            </w:r>
            <w:r w:rsidRPr="006B41C1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en-US"/>
              </w:rPr>
              <w:t>kublau</w:t>
            </w:r>
            <w:r>
              <w:rPr>
                <w:rFonts w:eastAsia="@Arial Unicode MS"/>
              </w:rPr>
              <w:t>»</w:t>
            </w:r>
            <w:r w:rsidR="00634745" w:rsidRPr="006B41C1">
              <w:rPr>
                <w:rFonts w:eastAsia="@Arial Unicode MS"/>
              </w:rPr>
              <w:t xml:space="preserve"> </w:t>
            </w:r>
            <w:r w:rsidR="00634745" w:rsidRPr="00E55BA2">
              <w:rPr>
                <w:rFonts w:eastAsia="@Arial Unicode MS"/>
                <w:lang w:val="x-none"/>
              </w:rPr>
              <w:t>(Владимир Бренд</w:t>
            </w:r>
            <w:r>
              <w:rPr>
                <w:rFonts w:eastAsia="@Arial Unicode MS"/>
                <w:lang w:val="x-none"/>
              </w:rPr>
              <w:t>оев</w:t>
            </w:r>
            <w:r>
              <w:rPr>
                <w:rFonts w:eastAsia="@Arial Unicode MS"/>
              </w:rPr>
              <w:t xml:space="preserve"> «</w:t>
            </w:r>
            <w:r>
              <w:rPr>
                <w:rFonts w:eastAsia="@Arial Unicode MS"/>
                <w:lang w:val="x-none"/>
              </w:rPr>
              <w:t>Это кто там на лугу</w:t>
            </w:r>
            <w:r>
              <w:rPr>
                <w:rFonts w:eastAsia="@Arial Unicode MS"/>
              </w:rPr>
              <w:t>»</w:t>
            </w:r>
            <w:r w:rsidR="00634745" w:rsidRPr="00E55BA2">
              <w:rPr>
                <w:rFonts w:eastAsia="@Arial Unicode MS"/>
                <w:lang w:val="x-none"/>
              </w:rPr>
              <w:t>)</w:t>
            </w:r>
            <w:r>
              <w:rPr>
                <w:rFonts w:eastAsia="@Arial Unicode MS"/>
              </w:rPr>
              <w:t>.</w:t>
            </w:r>
          </w:p>
          <w:p w14:paraId="32E659C4" w14:textId="30383F68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lang w:val="en-US"/>
              </w:rPr>
              <w:t>Zinaida</w:t>
            </w:r>
            <w:r w:rsidRPr="00E55BA2">
              <w:t xml:space="preserve"> </w:t>
            </w:r>
            <w:r w:rsidRPr="00E55BA2">
              <w:rPr>
                <w:lang w:val="en-US"/>
              </w:rPr>
              <w:t>Dubinina</w:t>
            </w:r>
            <w:r w:rsidR="006B41C1">
              <w:t xml:space="preserve"> «</w:t>
            </w:r>
            <w:r w:rsidRPr="00E55BA2">
              <w:rPr>
                <w:lang w:val="en-US"/>
              </w:rPr>
              <w:t>Pienet</w:t>
            </w:r>
            <w:r w:rsidRPr="00E55BA2">
              <w:t xml:space="preserve"> </w:t>
            </w:r>
            <w:r w:rsidRPr="00E55BA2">
              <w:rPr>
                <w:lang w:val="en-US"/>
              </w:rPr>
              <w:t>me</w:t>
            </w:r>
            <w:r w:rsidRPr="00E55BA2">
              <w:t>čč</w:t>
            </w:r>
            <w:r w:rsidRPr="00E55BA2">
              <w:rPr>
                <w:lang w:val="en-US"/>
              </w:rPr>
              <w:t>yrahvas</w:t>
            </w:r>
            <w:r w:rsidR="006B41C1">
              <w:t>» (Зинаида Дубинина «</w:t>
            </w:r>
            <w:r w:rsidR="006B41C1">
              <w:rPr>
                <w:bCs/>
                <w:color w:val="000000"/>
              </w:rPr>
              <w:t>Маленькие лесные жители»</w:t>
            </w:r>
            <w:r w:rsidRPr="00E55BA2">
              <w:rPr>
                <w:bCs/>
                <w:color w:val="000000"/>
              </w:rPr>
              <w:t>)</w:t>
            </w:r>
            <w:r w:rsidR="006B41C1">
              <w:rPr>
                <w:bCs/>
                <w:color w:val="000000"/>
              </w:rPr>
              <w:t>.</w:t>
            </w:r>
          </w:p>
          <w:p w14:paraId="4389635B" w14:textId="0E6DCA45" w:rsidR="00F66FB4" w:rsidRPr="00C70A16" w:rsidRDefault="00F66FB4" w:rsidP="00F66FB4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4A0E717F" w14:textId="3C9AA1A1" w:rsidR="00634745" w:rsidRPr="00F66FB4" w:rsidRDefault="00A278B8" w:rsidP="00F66FB4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</w:t>
            </w:r>
            <w:r w:rsidR="00F66FB4"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риентировка в литературных понятиях: герой произведения (его портрет, речь, поступки, м</w:t>
            </w:r>
            <w:r w:rsidR="00F66FB4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ысли), отношение автора к герою</w:t>
            </w:r>
          </w:p>
        </w:tc>
        <w:tc>
          <w:tcPr>
            <w:tcW w:w="851" w:type="dxa"/>
          </w:tcPr>
          <w:p w14:paraId="2724ED54" w14:textId="5CC88856" w:rsidR="00634745" w:rsidRPr="00C70A16" w:rsidRDefault="00E55BA2" w:rsidP="00E55BA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</w:p>
          <w:p w14:paraId="4EB18156" w14:textId="77777777" w:rsidR="00634745" w:rsidRPr="00C70A16" w:rsidRDefault="00634745" w:rsidP="00FA1D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14:paraId="0ABBA792" w14:textId="4D22D8DD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5C185205" w14:textId="02EBCF93" w:rsidR="00634745" w:rsidRPr="00F66FB4" w:rsidRDefault="00634745" w:rsidP="009C589F">
            <w:pPr>
              <w:pStyle w:val="afff"/>
              <w:numPr>
                <w:ilvl w:val="0"/>
                <w:numId w:val="3"/>
              </w:numPr>
              <w:tabs>
                <w:tab w:val="left" w:leader="dot" w:pos="52"/>
              </w:tabs>
              <w:spacing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F66FB4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библиографическая культура (книга учебная, художественная, справочная);</w:t>
            </w:r>
          </w:p>
          <w:p w14:paraId="2C0F7CAF" w14:textId="23DF4BE6" w:rsidR="00634745" w:rsidRPr="00F66FB4" w:rsidRDefault="00634745" w:rsidP="009C589F">
            <w:pPr>
              <w:pStyle w:val="afff"/>
              <w:numPr>
                <w:ilvl w:val="0"/>
                <w:numId w:val="3"/>
              </w:numPr>
              <w:tabs>
                <w:tab w:val="left" w:leader="dot" w:pos="52"/>
              </w:tabs>
              <w:spacing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F66FB4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работа с текстом художественного произведения, понимание нравственного содержания прочитанного, осознание мотивации поведения героев, анализ поступков героев с точки зрения норм морали.</w:t>
            </w:r>
          </w:p>
          <w:p w14:paraId="2AB985E3" w14:textId="77777777" w:rsidR="0017237B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="0017237B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095E119C" w14:textId="2A52195A" w:rsidR="00634745" w:rsidRPr="00C70A16" w:rsidRDefault="00634745" w:rsidP="00FA1D0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интерпретация текста литературного произведения в творческой деятель</w:t>
            </w:r>
            <w:r w:rsidR="00F66FB4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ности учащихся (инсценирование)</w:t>
            </w:r>
          </w:p>
        </w:tc>
      </w:tr>
      <w:tr w:rsidR="00634745" w:rsidRPr="00C70A16" w14:paraId="46E8D352" w14:textId="77777777" w:rsidTr="006B41C1">
        <w:tc>
          <w:tcPr>
            <w:tcW w:w="1507" w:type="dxa"/>
          </w:tcPr>
          <w:p w14:paraId="7F6BA916" w14:textId="77777777" w:rsidR="006F23B3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C70A16">
              <w:rPr>
                <w:bCs/>
                <w:iCs/>
                <w:color w:val="000000"/>
                <w:lang w:val="fi-FI"/>
              </w:rPr>
              <w:t>Ammatit</w:t>
            </w:r>
          </w:p>
          <w:p w14:paraId="4E65E249" w14:textId="36788743" w:rsidR="00634745" w:rsidRPr="00C70A16" w:rsidRDefault="006F23B3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(Профессии)</w:t>
            </w:r>
          </w:p>
        </w:tc>
        <w:tc>
          <w:tcPr>
            <w:tcW w:w="4630" w:type="dxa"/>
            <w:gridSpan w:val="2"/>
          </w:tcPr>
          <w:p w14:paraId="35A6F73E" w14:textId="470B93ED" w:rsidR="00634745" w:rsidRPr="006B41C1" w:rsidRDefault="00634745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 w:rsidRPr="00E55BA2">
              <w:rPr>
                <w:rStyle w:val="Zag11"/>
                <w:lang w:val="fi-FI"/>
              </w:rPr>
              <w:t>Kindahan</w:t>
            </w:r>
            <w:r w:rsidRPr="00E55BA2">
              <w:rPr>
                <w:rStyle w:val="Zag11"/>
                <w:color w:val="FF0000"/>
              </w:rPr>
              <w:t xml:space="preserve"> </w:t>
            </w:r>
            <w:r w:rsidRPr="00E55BA2">
              <w:rPr>
                <w:rStyle w:val="Zag11"/>
                <w:lang w:val="fi-FI"/>
              </w:rPr>
              <w:t>suarnu</w:t>
            </w:r>
            <w:r w:rsidR="006B41C1">
              <w:rPr>
                <w:rStyle w:val="Zag11"/>
              </w:rPr>
              <w:t xml:space="preserve"> «</w:t>
            </w:r>
            <w:r w:rsidR="006B41C1" w:rsidRPr="00E55BA2">
              <w:rPr>
                <w:rStyle w:val="Zag11"/>
                <w:lang w:val="fi-FI"/>
              </w:rPr>
              <w:t>La</w:t>
            </w:r>
            <w:r w:rsidR="006B41C1" w:rsidRPr="00E55BA2">
              <w:rPr>
                <w:rStyle w:val="Zag11"/>
              </w:rPr>
              <w:t>š</w:t>
            </w:r>
            <w:r w:rsidR="006B41C1" w:rsidRPr="00E55BA2">
              <w:rPr>
                <w:rStyle w:val="Zag11"/>
                <w:lang w:val="fi-FI"/>
              </w:rPr>
              <w:t>ku</w:t>
            </w:r>
            <w:r w:rsidR="006B41C1" w:rsidRPr="00E55BA2">
              <w:rPr>
                <w:rStyle w:val="Zag11"/>
              </w:rPr>
              <w:t xml:space="preserve"> </w:t>
            </w:r>
            <w:r w:rsidR="006B41C1" w:rsidRPr="00E55BA2">
              <w:rPr>
                <w:rStyle w:val="Zag11"/>
                <w:lang w:val="fi-FI"/>
              </w:rPr>
              <w:t>tyt</w:t>
            </w:r>
            <w:r w:rsidR="006B41C1" w:rsidRPr="00E55BA2">
              <w:rPr>
                <w:rStyle w:val="Zag11"/>
              </w:rPr>
              <w:t>ä</w:t>
            </w:r>
            <w:r w:rsidR="006B41C1" w:rsidRPr="00E55BA2">
              <w:rPr>
                <w:rStyle w:val="Zag11"/>
                <w:lang w:val="fi-FI"/>
              </w:rPr>
              <w:t>r</w:t>
            </w:r>
            <w:r w:rsidR="006B41C1">
              <w:rPr>
                <w:rStyle w:val="Zag11"/>
              </w:rPr>
              <w:t>»</w:t>
            </w:r>
            <w:r w:rsidRPr="00E55BA2">
              <w:rPr>
                <w:rStyle w:val="Zag11"/>
              </w:rPr>
              <w:t xml:space="preserve"> (</w:t>
            </w:r>
            <w:r w:rsidR="006B41C1">
              <w:rPr>
                <w:rStyle w:val="Zag11"/>
                <w:lang w:val="x-none"/>
              </w:rPr>
              <w:t>Киндасовская сказка</w:t>
            </w:r>
            <w:r w:rsidR="006B41C1">
              <w:rPr>
                <w:rStyle w:val="Zag11"/>
              </w:rPr>
              <w:t xml:space="preserve"> «</w:t>
            </w:r>
            <w:r w:rsidR="006B41C1" w:rsidRPr="00E55BA2">
              <w:rPr>
                <w:rStyle w:val="Zag11"/>
                <w:lang w:val="x-none"/>
              </w:rPr>
              <w:t>Л</w:t>
            </w:r>
            <w:r w:rsidR="006B41C1">
              <w:rPr>
                <w:rStyle w:val="Zag11"/>
                <w:lang w:val="x-none"/>
              </w:rPr>
              <w:t>енивая дочь</w:t>
            </w:r>
            <w:r w:rsidR="006B41C1">
              <w:rPr>
                <w:rStyle w:val="Zag11"/>
              </w:rPr>
              <w:t>»</w:t>
            </w:r>
            <w:r w:rsidRPr="00E55BA2">
              <w:rPr>
                <w:rStyle w:val="Zag11"/>
                <w:lang w:val="x-none"/>
              </w:rPr>
              <w:t>)</w:t>
            </w:r>
            <w:r w:rsidR="006B41C1">
              <w:rPr>
                <w:rStyle w:val="Zag11"/>
              </w:rPr>
              <w:t>.</w:t>
            </w:r>
          </w:p>
          <w:p w14:paraId="6167CE80" w14:textId="3F1AB36B" w:rsidR="00634745" w:rsidRPr="006B41C1" w:rsidRDefault="006B41C1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  <w:r>
              <w:rPr>
                <w:rFonts w:eastAsia="@Arial Unicode MS"/>
              </w:rPr>
              <w:t>Кумулятивные сказки «</w:t>
            </w:r>
            <w:r w:rsidR="00634745" w:rsidRPr="00E55BA2">
              <w:rPr>
                <w:rFonts w:eastAsia="@Arial Unicode MS"/>
                <w:lang w:val="fi-FI"/>
              </w:rPr>
              <w:t>L</w:t>
            </w:r>
            <w:r w:rsidR="00634745" w:rsidRPr="00E55BA2">
              <w:rPr>
                <w:rFonts w:eastAsia="@Arial Unicode MS"/>
                <w:lang w:val="x-none"/>
              </w:rPr>
              <w:t>ä</w:t>
            </w:r>
            <w:r w:rsidR="00634745" w:rsidRPr="00E55BA2">
              <w:rPr>
                <w:rFonts w:eastAsia="@Arial Unicode MS"/>
                <w:lang w:val="fi-FI"/>
              </w:rPr>
              <w:t>htin</w:t>
            </w:r>
            <w:r w:rsidR="00634745" w:rsidRPr="00E55BA2">
              <w:rPr>
                <w:rFonts w:eastAsia="@Arial Unicode MS"/>
                <w:lang w:val="x-none"/>
              </w:rPr>
              <w:t xml:space="preserve"> </w:t>
            </w:r>
            <w:r w:rsidR="00634745" w:rsidRPr="00E55BA2">
              <w:rPr>
                <w:rFonts w:eastAsia="@Arial Unicode MS"/>
                <w:lang w:val="fi-FI"/>
              </w:rPr>
              <w:t>min</w:t>
            </w:r>
            <w:r w:rsidR="00634745" w:rsidRPr="00E55BA2">
              <w:rPr>
                <w:rFonts w:eastAsia="@Arial Unicode MS"/>
                <w:lang w:val="x-none"/>
              </w:rPr>
              <w:t xml:space="preserve">ä </w:t>
            </w:r>
            <w:r w:rsidR="00634745" w:rsidRPr="00E55BA2">
              <w:rPr>
                <w:rFonts w:eastAsia="@Arial Unicode MS"/>
                <w:lang w:val="fi-FI"/>
              </w:rPr>
              <w:t>L</w:t>
            </w:r>
            <w:r w:rsidR="00634745" w:rsidRPr="00E55BA2">
              <w:rPr>
                <w:rFonts w:eastAsia="@Arial Unicode MS"/>
                <w:lang w:val="x-none"/>
              </w:rPr>
              <w:t>ä</w:t>
            </w:r>
            <w:r w:rsidR="00634745" w:rsidRPr="00E55BA2">
              <w:rPr>
                <w:rFonts w:eastAsia="@Arial Unicode MS"/>
                <w:lang w:val="fi-FI"/>
              </w:rPr>
              <w:t>k</w:t>
            </w:r>
            <w:r w:rsidR="00634745" w:rsidRPr="00E55BA2">
              <w:rPr>
                <w:rFonts w:eastAsia="@Arial Unicode MS"/>
                <w:lang w:val="x-none"/>
              </w:rPr>
              <w:t>ö</w:t>
            </w:r>
            <w:r w:rsidR="00634745" w:rsidRPr="00E55BA2">
              <w:rPr>
                <w:rFonts w:eastAsia="@Arial Unicode MS"/>
                <w:lang w:val="fi-FI"/>
              </w:rPr>
              <w:t>il</w:t>
            </w:r>
            <w:r w:rsidR="00634745" w:rsidRPr="00E55BA2">
              <w:rPr>
                <w:rFonts w:eastAsia="@Arial Unicode MS"/>
                <w:lang w:val="x-none"/>
              </w:rPr>
              <w:t>ä</w:t>
            </w:r>
            <w:r w:rsidR="00634745" w:rsidRPr="00E55BA2">
              <w:rPr>
                <w:rFonts w:eastAsia="@Arial Unicode MS"/>
                <w:lang w:val="fi-FI"/>
              </w:rPr>
              <w:t>h</w:t>
            </w:r>
            <w:r>
              <w:rPr>
                <w:rFonts w:eastAsia="@Arial Unicode MS"/>
              </w:rPr>
              <w:t>»</w:t>
            </w:r>
            <w:r w:rsidR="00634745" w:rsidRPr="00E55BA2">
              <w:rPr>
                <w:rFonts w:eastAsia="@Arial Unicode MS"/>
                <w:lang w:val="x-none"/>
              </w:rPr>
              <w:t xml:space="preserve"> (</w:t>
            </w:r>
            <w:r>
              <w:rPr>
                <w:rFonts w:eastAsia="@Arial Unicode MS"/>
              </w:rPr>
              <w:t>«</w:t>
            </w:r>
            <w:r>
              <w:rPr>
                <w:rFonts w:eastAsia="@Arial Unicode MS"/>
                <w:lang w:val="x-none"/>
              </w:rPr>
              <w:t>Ехал я в Лякёйля</w:t>
            </w:r>
            <w:r>
              <w:rPr>
                <w:rFonts w:eastAsia="@Arial Unicode MS"/>
              </w:rPr>
              <w:t>»</w:t>
            </w:r>
            <w:r w:rsidR="00634745" w:rsidRPr="00E55BA2">
              <w:rPr>
                <w:rFonts w:eastAsia="@Arial Unicode MS"/>
                <w:lang w:val="x-none"/>
              </w:rPr>
              <w:t>)</w:t>
            </w:r>
            <w:r>
              <w:rPr>
                <w:rFonts w:eastAsia="@Arial Unicode MS"/>
              </w:rPr>
              <w:t>.</w:t>
            </w:r>
          </w:p>
          <w:p w14:paraId="666A018E" w14:textId="2D71F89A" w:rsidR="00634745" w:rsidRPr="00E55BA2" w:rsidRDefault="006B41C1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>
              <w:rPr>
                <w:rStyle w:val="Zag11"/>
                <w:lang w:val="fi-FI"/>
              </w:rPr>
              <w:t>Marija Brendojeva</w:t>
            </w:r>
            <w:r w:rsidRPr="00331A1F">
              <w:rPr>
                <w:rStyle w:val="Zag11"/>
                <w:lang w:val="fi-FI"/>
              </w:rPr>
              <w:t xml:space="preserve"> «</w:t>
            </w:r>
            <w:r w:rsidR="00634745" w:rsidRPr="00E55BA2">
              <w:rPr>
                <w:rStyle w:val="Zag11"/>
                <w:lang w:val="fi-FI"/>
              </w:rPr>
              <w:t>Kenekse sinä roittos kazvahuu?</w:t>
            </w:r>
            <w:r w:rsidRPr="00331A1F">
              <w:rPr>
                <w:rStyle w:val="Zag11"/>
                <w:lang w:val="fi-FI"/>
              </w:rPr>
              <w:t>»</w:t>
            </w:r>
            <w:r w:rsidR="00634745" w:rsidRPr="00E55BA2">
              <w:rPr>
                <w:rStyle w:val="Zag11"/>
                <w:lang w:val="fi-FI"/>
              </w:rPr>
              <w:t xml:space="preserve"> </w:t>
            </w:r>
            <w:r>
              <w:rPr>
                <w:rStyle w:val="Zag11"/>
                <w:lang w:val="x-none"/>
              </w:rPr>
              <w:t>(Мария Брендоева</w:t>
            </w:r>
            <w:r>
              <w:rPr>
                <w:rStyle w:val="Zag11"/>
              </w:rPr>
              <w:t xml:space="preserve"> «</w:t>
            </w:r>
            <w:r w:rsidR="00634745" w:rsidRPr="00E55BA2">
              <w:rPr>
                <w:rStyle w:val="Zag11"/>
              </w:rPr>
              <w:t>Кем ты станешь?</w:t>
            </w:r>
            <w:r>
              <w:rPr>
                <w:rStyle w:val="Zag11"/>
              </w:rPr>
              <w:t>»</w:t>
            </w:r>
            <w:r w:rsidR="00634745" w:rsidRPr="00E55BA2">
              <w:rPr>
                <w:rStyle w:val="Zag11"/>
              </w:rPr>
              <w:t>)</w:t>
            </w:r>
            <w:r>
              <w:rPr>
                <w:rStyle w:val="Zag11"/>
              </w:rPr>
              <w:t>.</w:t>
            </w:r>
          </w:p>
          <w:p w14:paraId="0BCA847F" w14:textId="6E445511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lang w:val="x-none"/>
              </w:rPr>
            </w:pPr>
            <w:r w:rsidRPr="00E55BA2">
              <w:rPr>
                <w:lang w:val="fi-FI"/>
              </w:rPr>
              <w:t>Ol</w:t>
            </w:r>
            <w:r w:rsidRPr="00331A1F">
              <w:rPr>
                <w:rStyle w:val="Zag11"/>
                <w:rFonts w:eastAsia="@Arial Unicode MS"/>
              </w:rPr>
              <w:t>ʼ</w:t>
            </w:r>
            <w:r w:rsidRPr="00E55BA2">
              <w:rPr>
                <w:lang w:val="fi-FI"/>
              </w:rPr>
              <w:t>ga</w:t>
            </w:r>
            <w:r w:rsidRPr="00331A1F">
              <w:t xml:space="preserve"> </w:t>
            </w:r>
            <w:r w:rsidRPr="00E55BA2">
              <w:rPr>
                <w:bCs/>
                <w:color w:val="000000"/>
                <w:lang w:val="fi-FI"/>
              </w:rPr>
              <w:t>Mi</w:t>
            </w:r>
            <w:r w:rsidRPr="00331A1F">
              <w:rPr>
                <w:bCs/>
                <w:color w:val="000000"/>
              </w:rPr>
              <w:t>š</w:t>
            </w:r>
            <w:r w:rsidRPr="00E55BA2">
              <w:rPr>
                <w:bCs/>
                <w:color w:val="000000"/>
                <w:lang w:val="fi-FI"/>
              </w:rPr>
              <w:t>ina</w:t>
            </w:r>
            <w:r w:rsidR="006B41C1" w:rsidRPr="006B41C1">
              <w:t xml:space="preserve"> «</w:t>
            </w:r>
            <w:r w:rsidR="006B41C1">
              <w:rPr>
                <w:lang w:val="fi-FI"/>
              </w:rPr>
              <w:t>Ratoi</w:t>
            </w:r>
            <w:r w:rsidRPr="00331A1F">
              <w:t xml:space="preserve">: </w:t>
            </w:r>
            <w:r w:rsidRPr="00E55BA2">
              <w:rPr>
                <w:lang w:val="fi-FI"/>
              </w:rPr>
              <w:t>s</w:t>
            </w:r>
            <w:r w:rsidR="006B41C1">
              <w:rPr>
                <w:lang w:val="fi-FI"/>
              </w:rPr>
              <w:t>anelendat</w:t>
            </w:r>
            <w:r w:rsidR="006B41C1" w:rsidRPr="00331A1F">
              <w:t xml:space="preserve"> </w:t>
            </w:r>
            <w:r w:rsidR="006B41C1">
              <w:rPr>
                <w:lang w:val="fi-FI"/>
              </w:rPr>
              <w:t>i</w:t>
            </w:r>
            <w:r w:rsidR="006B41C1" w:rsidRPr="00331A1F">
              <w:t xml:space="preserve"> </w:t>
            </w:r>
            <w:r w:rsidR="006B41C1">
              <w:rPr>
                <w:lang w:val="fi-FI"/>
              </w:rPr>
              <w:t>runot</w:t>
            </w:r>
            <w:r w:rsidR="006B41C1" w:rsidRPr="00331A1F">
              <w:t xml:space="preserve"> </w:t>
            </w:r>
            <w:r w:rsidR="006B41C1">
              <w:rPr>
                <w:lang w:val="fi-FI"/>
              </w:rPr>
              <w:t>lapsih</w:t>
            </w:r>
            <w:r w:rsidR="006B41C1" w:rsidRPr="00331A1F">
              <w:t xml:space="preserve"> </w:t>
            </w:r>
            <w:r w:rsidR="006B41C1">
              <w:rPr>
                <w:lang w:val="fi-FI"/>
              </w:rPr>
              <w:t>ni</w:t>
            </w:r>
            <w:r w:rsidR="006B41C1" w:rsidRPr="00331A1F">
              <w:t>š</w:t>
            </w:r>
            <w:r w:rsidR="006B41C1">
              <w:rPr>
                <w:lang w:val="fi-FI"/>
              </w:rPr>
              <w:t>koi</w:t>
            </w:r>
            <w:r w:rsidR="006B41C1" w:rsidRPr="006B41C1">
              <w:t>»</w:t>
            </w:r>
            <w:r w:rsidRPr="00331A1F">
              <w:t xml:space="preserve"> </w:t>
            </w:r>
            <w:r w:rsidR="006F23B3" w:rsidRPr="006B41C1">
              <w:t>(</w:t>
            </w:r>
            <w:r w:rsidR="006F23B3">
              <w:t>Ольга</w:t>
            </w:r>
            <w:r w:rsidR="006F23B3" w:rsidRPr="006B41C1">
              <w:t xml:space="preserve"> </w:t>
            </w:r>
            <w:r w:rsidR="006F23B3">
              <w:t>Мишина</w:t>
            </w:r>
            <w:r w:rsidR="006B41C1">
              <w:t xml:space="preserve"> «</w:t>
            </w:r>
            <w:r w:rsidR="006F23B3">
              <w:t>Колесо</w:t>
            </w:r>
            <w:r w:rsidR="006B41C1">
              <w:t>: рассказы и стихи для детей»</w:t>
            </w:r>
            <w:r w:rsidRPr="00E55BA2">
              <w:t>)</w:t>
            </w:r>
            <w:r w:rsidR="006B41C1">
              <w:t>.</w:t>
            </w:r>
          </w:p>
          <w:p w14:paraId="7349C2CB" w14:textId="5C3BDC50" w:rsidR="00634745" w:rsidRPr="006B41C1" w:rsidRDefault="006B41C1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>
              <w:rPr>
                <w:rStyle w:val="Zag11"/>
              </w:rPr>
              <w:t>Фольклор «</w:t>
            </w:r>
            <w:r w:rsidR="00634745" w:rsidRPr="00E55BA2">
              <w:rPr>
                <w:rStyle w:val="Zag11"/>
                <w:lang w:val="fi-FI"/>
              </w:rPr>
              <w:t>Reboi</w:t>
            </w:r>
            <w:r w:rsidR="00634745" w:rsidRPr="00E55BA2">
              <w:rPr>
                <w:rStyle w:val="Zag11"/>
                <w:lang w:val="x-none"/>
              </w:rPr>
              <w:t xml:space="preserve"> </w:t>
            </w:r>
            <w:r w:rsidR="00634745" w:rsidRPr="00E55BA2">
              <w:rPr>
                <w:rStyle w:val="Zag11"/>
                <w:lang w:val="fi-FI"/>
              </w:rPr>
              <w:t>riihty</w:t>
            </w:r>
            <w:r w:rsidR="00634745" w:rsidRPr="00E55BA2">
              <w:rPr>
                <w:rStyle w:val="Zag11"/>
                <w:lang w:val="x-none"/>
              </w:rPr>
              <w:t xml:space="preserve"> </w:t>
            </w:r>
            <w:r w:rsidR="00634745" w:rsidRPr="00E55BA2">
              <w:rPr>
                <w:rStyle w:val="Zag11"/>
                <w:lang w:val="fi-FI"/>
              </w:rPr>
              <w:t>rik</w:t>
            </w:r>
            <w:r w:rsidR="00634745" w:rsidRPr="00E55BA2">
              <w:rPr>
                <w:rStyle w:val="Zag11"/>
                <w:lang w:val="x-none"/>
              </w:rPr>
              <w:t>š</w:t>
            </w:r>
            <w:r w:rsidR="00634745" w:rsidRPr="00E55BA2">
              <w:rPr>
                <w:rStyle w:val="Zag11"/>
                <w:lang w:val="fi-FI"/>
              </w:rPr>
              <w:t>uttau</w:t>
            </w:r>
            <w:r>
              <w:rPr>
                <w:rStyle w:val="Zag11"/>
              </w:rPr>
              <w:t>»</w:t>
            </w:r>
            <w:r>
              <w:rPr>
                <w:rStyle w:val="Zag11"/>
                <w:lang w:val="x-none"/>
              </w:rPr>
              <w:t xml:space="preserve"> (</w:t>
            </w:r>
            <w:r>
              <w:rPr>
                <w:rStyle w:val="Zag11"/>
              </w:rPr>
              <w:t>«</w:t>
            </w:r>
            <w:r>
              <w:rPr>
                <w:rStyle w:val="Zag11"/>
                <w:lang w:val="x-none"/>
              </w:rPr>
              <w:t>Лиса в риге</w:t>
            </w:r>
            <w:r>
              <w:rPr>
                <w:rStyle w:val="Zag11"/>
              </w:rPr>
              <w:t>»</w:t>
            </w:r>
            <w:r w:rsidR="00634745" w:rsidRPr="00E55BA2">
              <w:rPr>
                <w:rStyle w:val="Zag11"/>
                <w:lang w:val="x-none"/>
              </w:rPr>
              <w:t>)</w:t>
            </w:r>
            <w:r>
              <w:rPr>
                <w:rStyle w:val="Zag11"/>
              </w:rPr>
              <w:t>.</w:t>
            </w:r>
          </w:p>
          <w:p w14:paraId="2BC8B466" w14:textId="6BA0BB15" w:rsidR="00634745" w:rsidRPr="006B41C1" w:rsidRDefault="006B41C1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  <w:r>
              <w:rPr>
                <w:rFonts w:eastAsia="@Arial Unicode MS"/>
                <w:lang w:val="fi-FI"/>
              </w:rPr>
              <w:t>Tatjana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Baranova</w:t>
            </w:r>
            <w:r>
              <w:rPr>
                <w:rFonts w:eastAsia="@Arial Unicode MS"/>
              </w:rPr>
              <w:t xml:space="preserve"> «</w:t>
            </w:r>
            <w:r>
              <w:rPr>
                <w:rFonts w:eastAsia="@Arial Unicode MS"/>
                <w:lang w:val="fi-FI"/>
              </w:rPr>
              <w:t>V</w:t>
            </w:r>
            <w:r w:rsidRPr="00331A1F">
              <w:rPr>
                <w:rFonts w:eastAsia="@Arial Unicode MS"/>
              </w:rPr>
              <w:t>ä</w:t>
            </w:r>
            <w:r>
              <w:rPr>
                <w:rFonts w:eastAsia="@Arial Unicode MS"/>
                <w:lang w:val="fi-FI"/>
              </w:rPr>
              <w:t>zyny</w:t>
            </w:r>
            <w:r w:rsidRPr="00331A1F">
              <w:rPr>
                <w:rFonts w:eastAsia="@Arial Unicode MS"/>
              </w:rPr>
              <w:t>ö</w:t>
            </w:r>
            <w:r>
              <w:rPr>
                <w:rFonts w:eastAsia="@Arial Unicode MS"/>
                <w:lang w:val="fi-FI"/>
              </w:rPr>
              <w:t>nny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tuli</w:t>
            </w:r>
            <w:r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fi-FI"/>
              </w:rPr>
              <w:t>tuatto</w:t>
            </w:r>
            <w:r>
              <w:rPr>
                <w:rFonts w:eastAsia="@Arial Unicode MS"/>
              </w:rPr>
              <w:t>»</w:t>
            </w:r>
            <w:r w:rsidR="00634745" w:rsidRPr="00331A1F">
              <w:rPr>
                <w:rFonts w:eastAsia="@Arial Unicode MS"/>
              </w:rPr>
              <w:t xml:space="preserve"> </w:t>
            </w:r>
            <w:r>
              <w:rPr>
                <w:rFonts w:eastAsia="@Arial Unicode MS"/>
                <w:lang w:val="x-none"/>
              </w:rPr>
              <w:t>(Татьяна Баранова</w:t>
            </w:r>
            <w:r>
              <w:rPr>
                <w:rFonts w:eastAsia="@Arial Unicode MS"/>
              </w:rPr>
              <w:t xml:space="preserve"> «</w:t>
            </w:r>
            <w:r w:rsidR="00634745" w:rsidRPr="00E55BA2">
              <w:rPr>
                <w:rFonts w:eastAsia="@Arial Unicode MS"/>
                <w:lang w:val="x-none"/>
              </w:rPr>
              <w:t>Папа пр</w:t>
            </w:r>
            <w:r w:rsidR="00634745" w:rsidRPr="00E55BA2">
              <w:rPr>
                <w:rFonts w:eastAsia="@Arial Unicode MS"/>
              </w:rPr>
              <w:t>ишел</w:t>
            </w:r>
            <w:r w:rsidR="00634745" w:rsidRPr="00E55BA2">
              <w:rPr>
                <w:rFonts w:eastAsia="@Arial Unicode MS"/>
                <w:lang w:val="x-none"/>
              </w:rPr>
              <w:t xml:space="preserve"> с работы</w:t>
            </w:r>
            <w:r w:rsidR="00634745" w:rsidRPr="00E55BA2">
              <w:rPr>
                <w:rFonts w:eastAsia="@Arial Unicode MS"/>
              </w:rPr>
              <w:t xml:space="preserve"> усталый</w:t>
            </w:r>
            <w:r>
              <w:rPr>
                <w:rFonts w:eastAsia="@Arial Unicode MS"/>
              </w:rPr>
              <w:t>»</w:t>
            </w:r>
            <w:r w:rsidR="00634745" w:rsidRPr="00E55BA2">
              <w:rPr>
                <w:rFonts w:eastAsia="@Arial Unicode MS"/>
                <w:lang w:val="x-none"/>
              </w:rPr>
              <w:t>)</w:t>
            </w:r>
            <w:r>
              <w:rPr>
                <w:rFonts w:eastAsia="@Arial Unicode MS"/>
              </w:rPr>
              <w:t>.</w:t>
            </w:r>
          </w:p>
          <w:p w14:paraId="6A36AC45" w14:textId="6C99BA7A" w:rsidR="006F23B3" w:rsidRPr="00C70A16" w:rsidRDefault="006F23B3" w:rsidP="006F23B3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A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lastRenderedPageBreak/>
              <w:t>Литературоведческая пропедевтика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1EDC624A" w14:textId="477CD2F8" w:rsidR="006F23B3" w:rsidRPr="006F23B3" w:rsidRDefault="006F23B3" w:rsidP="009C589F">
            <w:pPr>
              <w:pStyle w:val="a3"/>
              <w:numPr>
                <w:ilvl w:val="0"/>
                <w:numId w:val="4"/>
              </w:numPr>
              <w:tabs>
                <w:tab w:val="left" w:pos="336"/>
              </w:tabs>
              <w:spacing w:line="240" w:lineRule="auto"/>
              <w:ind w:left="53" w:hanging="5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6F23B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фольклор и авторские художественные произведения (различение);</w:t>
            </w:r>
          </w:p>
          <w:p w14:paraId="1C3DF06B" w14:textId="07B383FB" w:rsidR="006F23B3" w:rsidRPr="006F23B3" w:rsidRDefault="006F23B3" w:rsidP="009C589F">
            <w:pPr>
              <w:pStyle w:val="a3"/>
              <w:numPr>
                <w:ilvl w:val="0"/>
                <w:numId w:val="4"/>
              </w:numPr>
              <w:tabs>
                <w:tab w:val="left" w:pos="336"/>
              </w:tabs>
              <w:spacing w:line="240" w:lineRule="auto"/>
              <w:ind w:left="53" w:hanging="5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6F23B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жанровое разнообразие произведений, малые фольклорные формы (пословицы и поговорки);</w:t>
            </w:r>
          </w:p>
          <w:p w14:paraId="6FC2CA99" w14:textId="123BDEDB" w:rsidR="006F23B3" w:rsidRPr="006F23B3" w:rsidRDefault="006F23B3" w:rsidP="009C589F">
            <w:pPr>
              <w:pStyle w:val="afff"/>
              <w:numPr>
                <w:ilvl w:val="0"/>
                <w:numId w:val="4"/>
              </w:numPr>
              <w:tabs>
                <w:tab w:val="left" w:pos="336"/>
                <w:tab w:val="left" w:leader="dot" w:pos="624"/>
              </w:tabs>
              <w:ind w:left="53" w:hanging="53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6F23B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узнавание, различени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е, определение основного смысла</w:t>
            </w:r>
          </w:p>
        </w:tc>
        <w:tc>
          <w:tcPr>
            <w:tcW w:w="851" w:type="dxa"/>
          </w:tcPr>
          <w:p w14:paraId="1EE33C4E" w14:textId="520523D2" w:rsidR="00634745" w:rsidRPr="00C70A16" w:rsidRDefault="006F23B3" w:rsidP="006F23B3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3</w:t>
            </w:r>
          </w:p>
          <w:p w14:paraId="0E8D4565" w14:textId="77777777" w:rsidR="00634745" w:rsidRPr="00C70A16" w:rsidRDefault="00634745" w:rsidP="00FA1D0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835" w:type="dxa"/>
          </w:tcPr>
          <w:p w14:paraId="5CABEAFD" w14:textId="2A3C174B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4A62C7B2" w14:textId="169209E0" w:rsidR="00634745" w:rsidRPr="00C70A16" w:rsidRDefault="006F23B3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Г</w:t>
            </w:r>
            <w:r w:rsidR="00634745" w:rsidRPr="00C70A16">
              <w:rPr>
                <w:rStyle w:val="Zag11"/>
                <w:rFonts w:eastAsia="@Arial Unicode MS"/>
              </w:rPr>
              <w:t>оворение (культура речевого общения), осознание диалога как вида речи, особенности диалогического общения, высказывание своей точки зрения по обсуждаемому произведению.</w:t>
            </w:r>
          </w:p>
          <w:p w14:paraId="656F51CA" w14:textId="77777777" w:rsidR="0017237B" w:rsidRDefault="00634745" w:rsidP="00FA1D0B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Творческая деятельность обучающихся</w:t>
            </w:r>
            <w:r w:rsidRPr="00C70A16">
              <w:t>:</w:t>
            </w:r>
          </w:p>
          <w:p w14:paraId="5CDDE00A" w14:textId="7AA19669" w:rsidR="00634745" w:rsidRPr="00C70A16" w:rsidRDefault="00634745" w:rsidP="00FA1D0B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lastRenderedPageBreak/>
              <w:t>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э</w:t>
            </w:r>
            <w:r w:rsidR="006F23B3">
              <w:rPr>
                <w:rStyle w:val="Zag11"/>
                <w:rFonts w:eastAsia="@Arial Unicode MS"/>
              </w:rPr>
              <w:t>тапности в выполнении действий)</w:t>
            </w:r>
          </w:p>
        </w:tc>
      </w:tr>
      <w:tr w:rsidR="00634745" w:rsidRPr="00C70A16" w14:paraId="5236370B" w14:textId="77777777" w:rsidTr="006B41C1">
        <w:tc>
          <w:tcPr>
            <w:tcW w:w="1507" w:type="dxa"/>
          </w:tcPr>
          <w:p w14:paraId="38209CE8" w14:textId="77777777" w:rsidR="006F23B3" w:rsidRDefault="006F23B3" w:rsidP="00F838A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fi-FI"/>
              </w:rPr>
              <w:t>Pruazniekk</w:t>
            </w:r>
          </w:p>
          <w:p w14:paraId="6CFFDC02" w14:textId="4F29229F" w:rsidR="00634745" w:rsidRPr="00C70A16" w:rsidRDefault="006F23B3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(Праздник)</w:t>
            </w:r>
          </w:p>
        </w:tc>
        <w:tc>
          <w:tcPr>
            <w:tcW w:w="4630" w:type="dxa"/>
            <w:gridSpan w:val="2"/>
          </w:tcPr>
          <w:p w14:paraId="2EA83628" w14:textId="5004D63F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lang w:val="x-none"/>
              </w:rPr>
            </w:pPr>
            <w:r w:rsidRPr="00E55BA2">
              <w:rPr>
                <w:lang w:val="fi-FI"/>
              </w:rPr>
              <w:t>Ol</w:t>
            </w:r>
            <w:r w:rsidRPr="00331A1F">
              <w:rPr>
                <w:rStyle w:val="Zag11"/>
                <w:rFonts w:eastAsia="@Arial Unicode MS"/>
              </w:rPr>
              <w:t>ʼ</w:t>
            </w:r>
            <w:r w:rsidRPr="00E55BA2">
              <w:rPr>
                <w:lang w:val="fi-FI"/>
              </w:rPr>
              <w:t>ga</w:t>
            </w:r>
            <w:r w:rsidRPr="00331A1F">
              <w:t xml:space="preserve"> </w:t>
            </w:r>
            <w:r w:rsidRPr="00E55BA2">
              <w:rPr>
                <w:bCs/>
                <w:color w:val="000000"/>
                <w:lang w:val="fi-FI"/>
              </w:rPr>
              <w:t>Mi</w:t>
            </w:r>
            <w:r w:rsidRPr="00331A1F">
              <w:rPr>
                <w:bCs/>
                <w:color w:val="000000"/>
              </w:rPr>
              <w:t>š</w:t>
            </w:r>
            <w:r w:rsidRPr="00E55BA2">
              <w:rPr>
                <w:bCs/>
                <w:color w:val="000000"/>
                <w:lang w:val="fi-FI"/>
              </w:rPr>
              <w:t>ina</w:t>
            </w:r>
            <w:r w:rsidR="006B41C1" w:rsidRPr="006B41C1">
              <w:t xml:space="preserve"> «</w:t>
            </w:r>
            <w:r w:rsidR="006B41C1">
              <w:rPr>
                <w:lang w:val="fi-FI"/>
              </w:rPr>
              <w:t>Ratoi</w:t>
            </w:r>
            <w:r w:rsidRPr="00331A1F">
              <w:t xml:space="preserve">: </w:t>
            </w:r>
            <w:r w:rsidRPr="00E55BA2">
              <w:rPr>
                <w:lang w:val="fi-FI"/>
              </w:rPr>
              <w:t>sanelendat</w:t>
            </w:r>
            <w:r w:rsidRPr="00331A1F">
              <w:t xml:space="preserve"> </w:t>
            </w:r>
            <w:r w:rsidRPr="00E55BA2">
              <w:rPr>
                <w:lang w:val="fi-FI"/>
              </w:rPr>
              <w:t>i</w:t>
            </w:r>
            <w:r w:rsidRPr="00331A1F">
              <w:t xml:space="preserve"> </w:t>
            </w:r>
            <w:r w:rsidRPr="00E55BA2">
              <w:rPr>
                <w:lang w:val="fi-FI"/>
              </w:rPr>
              <w:t>runot</w:t>
            </w:r>
            <w:r w:rsidRPr="00331A1F">
              <w:t xml:space="preserve"> </w:t>
            </w:r>
            <w:r w:rsidRPr="00E55BA2">
              <w:rPr>
                <w:lang w:val="fi-FI"/>
              </w:rPr>
              <w:t>lapsih</w:t>
            </w:r>
            <w:r w:rsidRPr="00331A1F">
              <w:t xml:space="preserve"> </w:t>
            </w:r>
            <w:r w:rsidRPr="00E55BA2">
              <w:rPr>
                <w:lang w:val="fi-FI"/>
              </w:rPr>
              <w:t>ni</w:t>
            </w:r>
            <w:r w:rsidRPr="00331A1F">
              <w:t>š</w:t>
            </w:r>
            <w:r w:rsidRPr="00E55BA2">
              <w:rPr>
                <w:lang w:val="fi-FI"/>
              </w:rPr>
              <w:t>koi</w:t>
            </w:r>
            <w:r w:rsidR="006B41C1" w:rsidRPr="006B41C1">
              <w:t>»</w:t>
            </w:r>
            <w:r w:rsidRPr="00331A1F">
              <w:t xml:space="preserve"> </w:t>
            </w:r>
            <w:r w:rsidR="00E55BA2" w:rsidRPr="006B41C1">
              <w:t>(</w:t>
            </w:r>
            <w:r w:rsidR="00E55BA2">
              <w:t>Ольга</w:t>
            </w:r>
            <w:r w:rsidR="00E55BA2" w:rsidRPr="006B41C1">
              <w:t xml:space="preserve"> </w:t>
            </w:r>
            <w:r w:rsidR="00E55BA2">
              <w:t>Мишина</w:t>
            </w:r>
            <w:r w:rsidR="006B41C1">
              <w:t xml:space="preserve"> «</w:t>
            </w:r>
            <w:r w:rsidR="00E55BA2">
              <w:t>Колесо</w:t>
            </w:r>
            <w:r w:rsidR="006B41C1">
              <w:t>: рассказы и стихи для детей»</w:t>
            </w:r>
            <w:r w:rsidRPr="00E55BA2">
              <w:t>)</w:t>
            </w:r>
            <w:r w:rsidR="006B41C1">
              <w:t>.</w:t>
            </w:r>
          </w:p>
          <w:p w14:paraId="06327912" w14:textId="218E0945" w:rsidR="00634745" w:rsidRPr="006B41C1" w:rsidRDefault="00634745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  <w:r w:rsidRPr="00E55BA2">
              <w:rPr>
                <w:rFonts w:eastAsia="@Arial Unicode MS"/>
                <w:lang w:val="fi-FI"/>
              </w:rPr>
              <w:t>Tatjana</w:t>
            </w:r>
            <w:r w:rsidRPr="00E55BA2">
              <w:rPr>
                <w:rFonts w:eastAsia="@Arial Unicode MS"/>
                <w:lang w:val="x-none"/>
              </w:rPr>
              <w:t xml:space="preserve"> </w:t>
            </w:r>
            <w:r w:rsidRPr="00E55BA2">
              <w:rPr>
                <w:rFonts w:eastAsia="@Arial Unicode MS"/>
                <w:lang w:val="fi-FI"/>
              </w:rPr>
              <w:t>Baranova</w:t>
            </w:r>
            <w:r w:rsidR="006B41C1">
              <w:rPr>
                <w:rFonts w:eastAsia="@Arial Unicode MS"/>
              </w:rPr>
              <w:t xml:space="preserve"> «</w:t>
            </w:r>
            <w:r w:rsidRPr="00E55BA2">
              <w:rPr>
                <w:rFonts w:eastAsia="@Arial Unicode MS"/>
                <w:lang w:val="fi-FI"/>
              </w:rPr>
              <w:t>Talvip</w:t>
            </w:r>
            <w:r w:rsidRPr="00E55BA2">
              <w:rPr>
                <w:rFonts w:eastAsia="@Arial Unicode MS"/>
                <w:lang w:val="x-none"/>
              </w:rPr>
              <w:t>ä</w:t>
            </w:r>
            <w:r w:rsidRPr="00E55BA2">
              <w:rPr>
                <w:rFonts w:eastAsia="@Arial Unicode MS"/>
                <w:lang w:val="fi-FI"/>
              </w:rPr>
              <w:t>ivy</w:t>
            </w:r>
            <w:r w:rsidRPr="00E55BA2">
              <w:rPr>
                <w:rFonts w:eastAsia="@Arial Unicode MS"/>
                <w:lang w:val="x-none"/>
              </w:rPr>
              <w:t xml:space="preserve"> </w:t>
            </w:r>
            <w:r w:rsidRPr="00E55BA2">
              <w:rPr>
                <w:rFonts w:eastAsia="@Arial Unicode MS"/>
                <w:lang w:val="fi-FI"/>
              </w:rPr>
              <w:t>nouzou</w:t>
            </w:r>
            <w:r w:rsidR="006B41C1">
              <w:rPr>
                <w:rFonts w:eastAsia="@Arial Unicode MS"/>
              </w:rPr>
              <w:t>»</w:t>
            </w:r>
            <w:r w:rsidR="006B41C1">
              <w:rPr>
                <w:rFonts w:eastAsia="@Arial Unicode MS"/>
                <w:lang w:val="x-none"/>
              </w:rPr>
              <w:t xml:space="preserve"> (Татьяна Баранова</w:t>
            </w:r>
            <w:r w:rsidR="006B41C1">
              <w:rPr>
                <w:rFonts w:eastAsia="@Arial Unicode MS"/>
              </w:rPr>
              <w:t xml:space="preserve"> «</w:t>
            </w:r>
            <w:r w:rsidR="006B41C1">
              <w:rPr>
                <w:rFonts w:eastAsia="@Arial Unicode MS"/>
                <w:lang w:val="x-none"/>
              </w:rPr>
              <w:t>Встает зимнее солнышко</w:t>
            </w:r>
            <w:r w:rsidR="006B41C1">
              <w:rPr>
                <w:rFonts w:eastAsia="@Arial Unicode MS"/>
              </w:rPr>
              <w:t>»</w:t>
            </w:r>
            <w:r w:rsidRPr="00E55BA2">
              <w:rPr>
                <w:rFonts w:eastAsia="@Arial Unicode MS"/>
                <w:lang w:val="x-none"/>
              </w:rPr>
              <w:t>)</w:t>
            </w:r>
            <w:r w:rsidR="006B41C1">
              <w:rPr>
                <w:rFonts w:eastAsia="@Arial Unicode MS"/>
              </w:rPr>
              <w:t>.</w:t>
            </w:r>
          </w:p>
          <w:p w14:paraId="595B6787" w14:textId="3ACCABCA" w:rsidR="00634745" w:rsidRPr="006B41C1" w:rsidRDefault="006B41C1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  <w:r>
              <w:rPr>
                <w:lang w:val="fi-FI"/>
              </w:rPr>
              <w:t>Zinaida</w:t>
            </w:r>
            <w:r w:rsidRPr="00331A1F">
              <w:t xml:space="preserve"> </w:t>
            </w:r>
            <w:r>
              <w:rPr>
                <w:lang w:val="fi-FI"/>
              </w:rPr>
              <w:t>Dubinina</w:t>
            </w:r>
            <w:r w:rsidRPr="006B41C1">
              <w:t xml:space="preserve"> «</w:t>
            </w:r>
            <w:r>
              <w:rPr>
                <w:lang w:val="fi-FI"/>
              </w:rPr>
              <w:t>Tan</w:t>
            </w:r>
            <w:r w:rsidRPr="00331A1F">
              <w:t>ʼ</w:t>
            </w:r>
            <w:r>
              <w:rPr>
                <w:lang w:val="fi-FI"/>
              </w:rPr>
              <w:t>oi</w:t>
            </w:r>
            <w:r w:rsidRPr="00331A1F">
              <w:t xml:space="preserve"> </w:t>
            </w:r>
            <w:r>
              <w:rPr>
                <w:lang w:val="fi-FI"/>
              </w:rPr>
              <w:t>da</w:t>
            </w:r>
            <w:r w:rsidRPr="00331A1F">
              <w:t xml:space="preserve"> </w:t>
            </w:r>
            <w:r>
              <w:rPr>
                <w:lang w:val="fi-FI"/>
              </w:rPr>
              <w:t>Man</w:t>
            </w:r>
            <w:r w:rsidRPr="00331A1F">
              <w:t>ʼ</w:t>
            </w:r>
            <w:r>
              <w:rPr>
                <w:lang w:val="fi-FI"/>
              </w:rPr>
              <w:t>oi</w:t>
            </w:r>
            <w:r w:rsidRPr="006B41C1">
              <w:t>»,</w:t>
            </w:r>
            <w:r w:rsidR="00634745" w:rsidRPr="00331A1F">
              <w:t xml:space="preserve"> </w:t>
            </w:r>
            <w:r w:rsidRPr="006B41C1">
              <w:t>«</w:t>
            </w:r>
            <w:r>
              <w:rPr>
                <w:lang w:val="fi-FI"/>
              </w:rPr>
              <w:t>Luve</w:t>
            </w:r>
            <w:r w:rsidRPr="00331A1F">
              <w:t xml:space="preserve">, </w:t>
            </w:r>
            <w:r>
              <w:rPr>
                <w:lang w:val="fi-FI"/>
              </w:rPr>
              <w:t>mama</w:t>
            </w:r>
            <w:r w:rsidRPr="006B41C1">
              <w:t>»,</w:t>
            </w:r>
            <w:r w:rsidR="00634745" w:rsidRPr="00331A1F">
              <w:t xml:space="preserve"> </w:t>
            </w:r>
            <w:r w:rsidRPr="006B41C1">
              <w:t>«</w:t>
            </w:r>
            <w:r>
              <w:rPr>
                <w:lang w:val="fi-FI"/>
              </w:rPr>
              <w:t>Mama</w:t>
            </w:r>
            <w:r w:rsidRPr="00331A1F">
              <w:t xml:space="preserve"> </w:t>
            </w:r>
            <w:r>
              <w:rPr>
                <w:lang w:val="fi-FI"/>
              </w:rPr>
              <w:t>pastau</w:t>
            </w:r>
            <w:r w:rsidRPr="00331A1F">
              <w:t xml:space="preserve"> </w:t>
            </w:r>
            <w:r>
              <w:rPr>
                <w:lang w:val="fi-FI"/>
              </w:rPr>
              <w:t>piiruadu</w:t>
            </w:r>
            <w:r w:rsidRPr="006B41C1">
              <w:t>»,</w:t>
            </w:r>
            <w:r w:rsidR="00634745" w:rsidRPr="00331A1F">
              <w:t xml:space="preserve"> </w:t>
            </w:r>
            <w:r w:rsidRPr="006B41C1">
              <w:t>«</w:t>
            </w:r>
            <w:r w:rsidR="00634745" w:rsidRPr="00E55BA2">
              <w:rPr>
                <w:lang w:val="fi-FI"/>
              </w:rPr>
              <w:t>Virboih</w:t>
            </w:r>
            <w:r>
              <w:t>»</w:t>
            </w:r>
            <w:r w:rsidR="00634745" w:rsidRPr="00331A1F">
              <w:t xml:space="preserve"> (</w:t>
            </w:r>
            <w:r w:rsidR="00634745" w:rsidRPr="00E55BA2">
              <w:t>Зинаида</w:t>
            </w:r>
            <w:r w:rsidR="00634745" w:rsidRPr="00331A1F">
              <w:t xml:space="preserve"> </w:t>
            </w:r>
            <w:r w:rsidR="00634745" w:rsidRPr="00E55BA2">
              <w:t>Дубинина</w:t>
            </w:r>
            <w:r w:rsidR="00634745" w:rsidRPr="00E55BA2">
              <w:rPr>
                <w:rFonts w:eastAsia="@Arial Unicode MS"/>
                <w:lang w:val="x-none"/>
              </w:rPr>
              <w:t xml:space="preserve"> </w:t>
            </w:r>
            <w:r>
              <w:rPr>
                <w:rFonts w:eastAsia="@Arial Unicode MS"/>
              </w:rPr>
              <w:t>«</w:t>
            </w:r>
            <w:r>
              <w:rPr>
                <w:rFonts w:eastAsia="@Arial Unicode MS"/>
                <w:lang w:val="x-none"/>
              </w:rPr>
              <w:t>Таня и Маня</w:t>
            </w:r>
            <w:r>
              <w:rPr>
                <w:rFonts w:eastAsia="@Arial Unicode MS"/>
              </w:rPr>
              <w:t>»,</w:t>
            </w:r>
            <w:r w:rsidR="00634745" w:rsidRPr="00E55BA2">
              <w:rPr>
                <w:rFonts w:eastAsia="@Arial Unicode MS"/>
                <w:lang w:val="x-none"/>
              </w:rPr>
              <w:t xml:space="preserve"> </w:t>
            </w:r>
            <w:r>
              <w:rPr>
                <w:rFonts w:eastAsia="@Arial Unicode MS"/>
              </w:rPr>
              <w:t>«</w:t>
            </w:r>
            <w:r>
              <w:rPr>
                <w:rFonts w:eastAsia="@Arial Unicode MS"/>
                <w:lang w:val="x-none"/>
              </w:rPr>
              <w:t>Почитай нам, мама</w:t>
            </w:r>
            <w:r>
              <w:rPr>
                <w:rFonts w:eastAsia="@Arial Unicode MS"/>
              </w:rPr>
              <w:t>»,</w:t>
            </w:r>
            <w:r w:rsidR="00634745" w:rsidRPr="00E55BA2">
              <w:rPr>
                <w:rFonts w:eastAsia="@Arial Unicode MS"/>
                <w:lang w:val="x-none"/>
              </w:rPr>
              <w:t xml:space="preserve"> </w:t>
            </w:r>
            <w:r>
              <w:rPr>
                <w:rFonts w:eastAsia="@Arial Unicode MS"/>
              </w:rPr>
              <w:t>«</w:t>
            </w:r>
            <w:r>
              <w:rPr>
                <w:rFonts w:eastAsia="@Arial Unicode MS"/>
                <w:lang w:val="x-none"/>
              </w:rPr>
              <w:t>Мама печет пирог</w:t>
            </w:r>
            <w:r>
              <w:rPr>
                <w:rFonts w:eastAsia="@Arial Unicode MS"/>
              </w:rPr>
              <w:t>»,</w:t>
            </w:r>
            <w:r w:rsidR="00634745" w:rsidRPr="00E55BA2">
              <w:t xml:space="preserve"> </w:t>
            </w:r>
            <w:r>
              <w:t>«За вербой»</w:t>
            </w:r>
            <w:r w:rsidR="00634745" w:rsidRPr="00E55BA2">
              <w:rPr>
                <w:rFonts w:eastAsia="@Arial Unicode MS"/>
                <w:lang w:val="x-none"/>
              </w:rPr>
              <w:t>)</w:t>
            </w:r>
            <w:r>
              <w:rPr>
                <w:rFonts w:eastAsia="@Arial Unicode MS"/>
              </w:rPr>
              <w:t>.</w:t>
            </w:r>
          </w:p>
          <w:p w14:paraId="66871B6F" w14:textId="0F7FC978" w:rsidR="006F23B3" w:rsidRPr="00C70A16" w:rsidRDefault="006F23B3" w:rsidP="006F23B3">
            <w:pPr>
              <w:autoSpaceDE w:val="0"/>
              <w:autoSpaceDN w:val="0"/>
              <w:adjustRightInd w:val="0"/>
              <w:jc w:val="both"/>
            </w:pPr>
            <w:r w:rsidRPr="00C70A16">
              <w:rPr>
                <w:u w:val="single"/>
              </w:rPr>
              <w:t>Литературоведческая пропедевтика</w:t>
            </w:r>
            <w:r w:rsidR="006B41C1">
              <w:t>:</w:t>
            </w:r>
          </w:p>
          <w:p w14:paraId="68345F2B" w14:textId="002C2AE9" w:rsidR="006F23B3" w:rsidRPr="006F23B3" w:rsidRDefault="006F23B3" w:rsidP="009C589F">
            <w:pPr>
              <w:pStyle w:val="aff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6F23B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общее представление о композиционных особенностях построения разных видов рассказывания: (диалог героев);</w:t>
            </w:r>
          </w:p>
          <w:p w14:paraId="3C33D966" w14:textId="36D7343F" w:rsidR="006F23B3" w:rsidRPr="006F23B3" w:rsidRDefault="006F23B3" w:rsidP="009C589F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6F23B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ориентировка в литературных понятиях: герой произведения (его портрет, речь, поступки, мысли), отношение автора к герою;</w:t>
            </w:r>
          </w:p>
          <w:p w14:paraId="229F8488" w14:textId="61F96C87" w:rsidR="00634745" w:rsidRPr="00A278B8" w:rsidRDefault="00A278B8" w:rsidP="009C589F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стихотворение – </w:t>
            </w:r>
            <w:r w:rsidR="006F23B3" w:rsidRPr="006F23B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общее представление о жанре, особенностях построения и выразительных средствах</w:t>
            </w:r>
          </w:p>
        </w:tc>
        <w:tc>
          <w:tcPr>
            <w:tcW w:w="851" w:type="dxa"/>
          </w:tcPr>
          <w:p w14:paraId="5CAC0AC1" w14:textId="645AEC7E" w:rsidR="00634745" w:rsidRPr="00C70A16" w:rsidRDefault="00E55BA2" w:rsidP="00E55BA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</w:p>
          <w:p w14:paraId="4F25748A" w14:textId="77777777" w:rsidR="00634745" w:rsidRPr="00C70A16" w:rsidRDefault="00634745" w:rsidP="00E55BA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835" w:type="dxa"/>
          </w:tcPr>
          <w:p w14:paraId="6AF4B795" w14:textId="58E732AF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4933CD15" w14:textId="1D310E1B" w:rsidR="00634745" w:rsidRPr="006F23B3" w:rsidRDefault="00634745" w:rsidP="009C589F">
            <w:pPr>
              <w:pStyle w:val="afff"/>
              <w:numPr>
                <w:ilvl w:val="0"/>
                <w:numId w:val="5"/>
              </w:numPr>
              <w:tabs>
                <w:tab w:val="left" w:leader="dot" w:pos="0"/>
              </w:tabs>
              <w:spacing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6F23B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говорение (культура речевого общения), использование норм речевого этикета в условиях внеучебного общения, знакомство с особенностями национального этикета на основе фольклорных произведений;</w:t>
            </w:r>
          </w:p>
          <w:p w14:paraId="634F8581" w14:textId="26E9F261" w:rsidR="00634745" w:rsidRPr="006F23B3" w:rsidRDefault="00634745" w:rsidP="009C589F">
            <w:pPr>
              <w:pStyle w:val="afff"/>
              <w:numPr>
                <w:ilvl w:val="0"/>
                <w:numId w:val="5"/>
              </w:numPr>
              <w:tabs>
                <w:tab w:val="left" w:leader="dot" w:pos="0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6F23B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говорение (культура речевого общения), передача впечатлений (из повседневной жизни, художественного произведения, изобразительного искусства) в рассказе (описани</w:t>
            </w:r>
            <w:r w:rsidR="006F23B3" w:rsidRPr="006F23B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е, рассуждение, повествование).</w:t>
            </w:r>
          </w:p>
          <w:p w14:paraId="706CDC07" w14:textId="77777777" w:rsidR="0017237B" w:rsidRDefault="00634745" w:rsidP="00A278B8">
            <w:pPr>
              <w:autoSpaceDE w:val="0"/>
              <w:autoSpaceDN w:val="0"/>
              <w:adjustRightInd w:val="0"/>
              <w:jc w:val="both"/>
            </w:pPr>
            <w:r w:rsidRPr="00C70A16">
              <w:rPr>
                <w:u w:val="single"/>
              </w:rPr>
              <w:t>Творческая деятельность обучающихся</w:t>
            </w:r>
            <w:r w:rsidR="0017237B">
              <w:t>:</w:t>
            </w:r>
          </w:p>
          <w:p w14:paraId="27BE7FB6" w14:textId="1B41F633" w:rsidR="00634745" w:rsidRPr="00C70A16" w:rsidRDefault="00634745" w:rsidP="00FA1D0B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интерпретация текста литературного произведения в творческой деяте</w:t>
            </w:r>
            <w:r w:rsidR="006F23B3">
              <w:rPr>
                <w:rStyle w:val="Zag11"/>
                <w:rFonts w:eastAsia="@Arial Unicode MS"/>
              </w:rPr>
              <w:t>льности учащихся (драматизация)</w:t>
            </w:r>
          </w:p>
        </w:tc>
      </w:tr>
      <w:tr w:rsidR="00634745" w:rsidRPr="00C70A16" w14:paraId="650766FD" w14:textId="77777777" w:rsidTr="006B41C1">
        <w:tc>
          <w:tcPr>
            <w:tcW w:w="1507" w:type="dxa"/>
          </w:tcPr>
          <w:p w14:paraId="5047CF17" w14:textId="77777777" w:rsidR="006F23B3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C70A16">
              <w:rPr>
                <w:bCs/>
                <w:iCs/>
                <w:color w:val="000000"/>
                <w:lang w:val="fi-FI"/>
              </w:rPr>
              <w:t>Talvi</w:t>
            </w:r>
          </w:p>
          <w:p w14:paraId="04EA773E" w14:textId="28BC4CF2" w:rsidR="00634745" w:rsidRPr="00C70A16" w:rsidRDefault="006F23B3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(Зима)</w:t>
            </w:r>
          </w:p>
        </w:tc>
        <w:tc>
          <w:tcPr>
            <w:tcW w:w="4630" w:type="dxa"/>
            <w:gridSpan w:val="2"/>
          </w:tcPr>
          <w:p w14:paraId="31ED3B9F" w14:textId="2F110519" w:rsidR="00634745" w:rsidRPr="006B41C1" w:rsidRDefault="006B41C1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val="fi-FI"/>
              </w:rPr>
              <w:t>L</w:t>
            </w:r>
            <w:r w:rsidRPr="00331A1F">
              <w:t>ʼ</w:t>
            </w:r>
            <w:r>
              <w:rPr>
                <w:lang w:val="fi-FI"/>
              </w:rPr>
              <w:t>ubov</w:t>
            </w:r>
            <w:r w:rsidRPr="00331A1F">
              <w:t xml:space="preserve">ʼ </w:t>
            </w:r>
            <w:r>
              <w:rPr>
                <w:lang w:val="fi-FI"/>
              </w:rPr>
              <w:t>Tuttujeva</w:t>
            </w:r>
            <w:r w:rsidRPr="006B41C1">
              <w:t xml:space="preserve"> «</w:t>
            </w:r>
            <w:r>
              <w:rPr>
                <w:lang w:val="fi-FI"/>
              </w:rPr>
              <w:t>Hara</w:t>
            </w:r>
            <w:r w:rsidRPr="00331A1F">
              <w:t>-</w:t>
            </w:r>
            <w:r>
              <w:rPr>
                <w:lang w:val="fi-FI"/>
              </w:rPr>
              <w:t>hara</w:t>
            </w:r>
            <w:r w:rsidRPr="00331A1F">
              <w:t>-</w:t>
            </w:r>
            <w:r>
              <w:rPr>
                <w:lang w:val="fi-FI"/>
              </w:rPr>
              <w:t>harakku</w:t>
            </w:r>
            <w:r w:rsidRPr="006B41C1">
              <w:t>»,</w:t>
            </w:r>
            <w:r w:rsidR="00634745" w:rsidRPr="00331A1F">
              <w:t xml:space="preserve"> </w:t>
            </w:r>
            <w:r w:rsidRPr="006B41C1">
              <w:t>«</w:t>
            </w:r>
            <w:r w:rsidR="00634745" w:rsidRPr="00E55BA2">
              <w:rPr>
                <w:lang w:val="fi-FI"/>
              </w:rPr>
              <w:t>Talvi</w:t>
            </w:r>
            <w:r w:rsidR="00634745" w:rsidRPr="006B41C1">
              <w:t xml:space="preserve"> </w:t>
            </w:r>
            <w:r w:rsidR="00634745" w:rsidRPr="00E55BA2">
              <w:rPr>
                <w:lang w:val="fi-FI"/>
              </w:rPr>
              <w:t>tuli</w:t>
            </w:r>
            <w:r>
              <w:t>»</w:t>
            </w:r>
            <w:r w:rsidR="00634745" w:rsidRPr="006B41C1">
              <w:t xml:space="preserve"> </w:t>
            </w:r>
            <w:r>
              <w:t>(Любовь Туттуева «Соро-соро-сорока»,</w:t>
            </w:r>
            <w:r w:rsidR="00634745" w:rsidRPr="00E55BA2">
              <w:t xml:space="preserve"> </w:t>
            </w:r>
            <w:r>
              <w:t>«</w:t>
            </w:r>
            <w:r w:rsidR="00634745" w:rsidRPr="00E55BA2">
              <w:t>Зима</w:t>
            </w:r>
            <w:r w:rsidR="00634745" w:rsidRPr="00331A1F">
              <w:t xml:space="preserve"> </w:t>
            </w:r>
            <w:r w:rsidR="00634745" w:rsidRPr="00E55BA2">
              <w:t>пришла</w:t>
            </w:r>
            <w:r>
              <w:t>»</w:t>
            </w:r>
            <w:r w:rsidR="00634745" w:rsidRPr="00331A1F">
              <w:t>)</w:t>
            </w:r>
            <w:r>
              <w:t>.</w:t>
            </w:r>
          </w:p>
          <w:p w14:paraId="75152224" w14:textId="258CDCF9" w:rsidR="00634745" w:rsidRPr="00B51721" w:rsidRDefault="00634745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  <w:r w:rsidRPr="00E55BA2">
              <w:rPr>
                <w:lang w:val="fi-FI"/>
              </w:rPr>
              <w:t>Ol</w:t>
            </w:r>
            <w:r w:rsidRPr="00E55BA2">
              <w:rPr>
                <w:rStyle w:val="Zag11"/>
                <w:rFonts w:eastAsia="@Arial Unicode MS"/>
                <w:lang w:val="fi-FI"/>
              </w:rPr>
              <w:t>ʼ</w:t>
            </w:r>
            <w:r w:rsidRPr="00E55BA2">
              <w:rPr>
                <w:lang w:val="fi-FI"/>
              </w:rPr>
              <w:t xml:space="preserve">ga </w:t>
            </w:r>
            <w:r w:rsidRPr="00E55BA2">
              <w:rPr>
                <w:bCs/>
                <w:color w:val="000000"/>
                <w:lang w:val="fi-FI"/>
              </w:rPr>
              <w:t>Mišina</w:t>
            </w:r>
            <w:r w:rsidR="006B41C1" w:rsidRPr="00331A1F">
              <w:rPr>
                <w:lang w:val="fi-FI"/>
              </w:rPr>
              <w:t xml:space="preserve"> «</w:t>
            </w:r>
            <w:r w:rsidR="006B41C1" w:rsidRPr="006D3C23">
              <w:rPr>
                <w:lang w:val="fi-FI"/>
              </w:rPr>
              <w:t>Ratoi</w:t>
            </w:r>
            <w:r w:rsidRPr="00E55BA2">
              <w:rPr>
                <w:lang w:val="fi-FI"/>
              </w:rPr>
              <w:t>: s</w:t>
            </w:r>
            <w:r w:rsidR="006B41C1">
              <w:rPr>
                <w:lang w:val="fi-FI"/>
              </w:rPr>
              <w:t>anelendat i runot lapsih niškoi</w:t>
            </w:r>
            <w:r w:rsidR="006B41C1" w:rsidRPr="00331A1F">
              <w:rPr>
                <w:lang w:val="fi-FI"/>
              </w:rPr>
              <w:t>»,</w:t>
            </w:r>
            <w:r w:rsidRPr="00E55BA2">
              <w:rPr>
                <w:lang w:val="fi-FI"/>
              </w:rPr>
              <w:t xml:space="preserve"> </w:t>
            </w:r>
            <w:r w:rsidR="006B41C1" w:rsidRPr="00331A1F">
              <w:rPr>
                <w:lang w:val="fi-FI"/>
              </w:rPr>
              <w:t>«</w:t>
            </w:r>
            <w:r w:rsidRPr="00E55BA2">
              <w:rPr>
                <w:lang w:val="fi-FI"/>
              </w:rPr>
              <w:t>P</w:t>
            </w:r>
            <w:r w:rsidR="006B41C1">
              <w:rPr>
                <w:lang w:val="fi-FI"/>
              </w:rPr>
              <w:t>uolen vuottu mua on valgei</w:t>
            </w:r>
            <w:r w:rsidR="006B41C1" w:rsidRPr="00331A1F">
              <w:rPr>
                <w:lang w:val="fi-FI"/>
              </w:rPr>
              <w:t>»,</w:t>
            </w:r>
            <w:r w:rsidRPr="00E55BA2">
              <w:rPr>
                <w:lang w:val="fi-FI"/>
              </w:rPr>
              <w:t xml:space="preserve"> </w:t>
            </w:r>
            <w:r w:rsidR="006B41C1" w:rsidRPr="00331A1F">
              <w:rPr>
                <w:lang w:val="fi-FI"/>
              </w:rPr>
              <w:t>«</w:t>
            </w:r>
            <w:r w:rsidR="006B41C1">
              <w:rPr>
                <w:lang w:val="fi-FI"/>
              </w:rPr>
              <w:t>Jiäpuikot</w:t>
            </w:r>
            <w:r w:rsidR="006B41C1" w:rsidRPr="00331A1F">
              <w:rPr>
                <w:lang w:val="fi-FI"/>
              </w:rPr>
              <w:t>»,</w:t>
            </w:r>
            <w:r w:rsidRPr="00E55BA2">
              <w:rPr>
                <w:lang w:val="fi-FI"/>
              </w:rPr>
              <w:t xml:space="preserve"> </w:t>
            </w:r>
            <w:r w:rsidR="006B41C1" w:rsidRPr="00331A1F">
              <w:rPr>
                <w:lang w:val="fi-FI"/>
              </w:rPr>
              <w:t>«</w:t>
            </w:r>
            <w:r w:rsidRPr="00E55BA2">
              <w:rPr>
                <w:lang w:val="fi-FI"/>
              </w:rPr>
              <w:t>Kuibo net jiähtytäh?</w:t>
            </w:r>
            <w:r w:rsidR="006B41C1" w:rsidRPr="00331A1F">
              <w:rPr>
                <w:lang w:val="fi-FI"/>
              </w:rPr>
              <w:t>»</w:t>
            </w:r>
            <w:r w:rsidRPr="00E55BA2">
              <w:rPr>
                <w:lang w:val="fi-FI"/>
              </w:rPr>
              <w:t xml:space="preserve"> </w:t>
            </w:r>
            <w:r w:rsidRPr="00331A1F">
              <w:t>(</w:t>
            </w:r>
            <w:r w:rsidRPr="00E55BA2">
              <w:t>Ольга</w:t>
            </w:r>
            <w:r w:rsidRPr="00331A1F">
              <w:t xml:space="preserve"> </w:t>
            </w:r>
            <w:r w:rsidRPr="00E55BA2">
              <w:t>Мишина</w:t>
            </w:r>
            <w:r w:rsidR="006B41C1">
              <w:t xml:space="preserve"> </w:t>
            </w:r>
            <w:r w:rsidR="00AE30EE">
              <w:t>«</w:t>
            </w:r>
            <w:r w:rsidR="006D3C23">
              <w:t xml:space="preserve">Колесо: рассказы и стихи для детей», </w:t>
            </w:r>
            <w:r w:rsidR="006B41C1">
              <w:t>«</w:t>
            </w:r>
            <w:r w:rsidRPr="00E55BA2">
              <w:t>Полгода</w:t>
            </w:r>
            <w:r w:rsidRPr="00331A1F">
              <w:t xml:space="preserve"> </w:t>
            </w:r>
            <w:r w:rsidRPr="00E55BA2">
              <w:t>земля</w:t>
            </w:r>
            <w:r w:rsidRPr="00331A1F">
              <w:t xml:space="preserve"> </w:t>
            </w:r>
            <w:r w:rsidRPr="00E55BA2">
              <w:t>в</w:t>
            </w:r>
            <w:r w:rsidRPr="00331A1F">
              <w:t xml:space="preserve"> </w:t>
            </w:r>
            <w:r w:rsidRPr="00E55BA2">
              <w:t>снегу</w:t>
            </w:r>
            <w:r w:rsidR="006B41C1">
              <w:t>»</w:t>
            </w:r>
            <w:r w:rsidRPr="00331A1F">
              <w:t xml:space="preserve"> </w:t>
            </w:r>
            <w:r w:rsidR="00B51721">
              <w:t>«</w:t>
            </w:r>
            <w:r w:rsidRPr="00E55BA2">
              <w:t>Сосульки</w:t>
            </w:r>
            <w:r w:rsidR="00B51721">
              <w:t>»,</w:t>
            </w:r>
            <w:r w:rsidRPr="00331A1F">
              <w:t xml:space="preserve"> </w:t>
            </w:r>
            <w:r w:rsidR="00B51721">
              <w:t>«</w:t>
            </w:r>
            <w:r w:rsidRPr="00E55BA2">
              <w:t>Как</w:t>
            </w:r>
            <w:r w:rsidRPr="00331A1F">
              <w:t xml:space="preserve"> </w:t>
            </w:r>
            <w:r w:rsidRPr="00E55BA2">
              <w:t>они</w:t>
            </w:r>
            <w:r w:rsidRPr="00331A1F">
              <w:t xml:space="preserve"> </w:t>
            </w:r>
            <w:r w:rsidRPr="00E55BA2">
              <w:t>замерзают</w:t>
            </w:r>
            <w:r w:rsidRPr="00331A1F">
              <w:t>?</w:t>
            </w:r>
            <w:r w:rsidR="00B51721">
              <w:t>»</w:t>
            </w:r>
            <w:r w:rsidRPr="00331A1F">
              <w:t>)</w:t>
            </w:r>
            <w:r w:rsidR="00B51721">
              <w:t>.</w:t>
            </w:r>
          </w:p>
          <w:p w14:paraId="46CBC80C" w14:textId="678699F7" w:rsidR="00634745" w:rsidRPr="006D3C23" w:rsidRDefault="006D3C23" w:rsidP="00E55BA2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lastRenderedPageBreak/>
              <w:t>Paavo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Lukin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Kyzym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ä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tt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ä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h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talvi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huol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ʼ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ti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  <w:r w:rsidR="00BA3789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(Пааво Лукин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Не спросясь зима заснежила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)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14:paraId="12C64FB3" w14:textId="7265E642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bCs/>
                <w:color w:val="000000"/>
                <w:lang w:val="fi-FI"/>
              </w:rPr>
              <w:t>Tamara</w:t>
            </w:r>
            <w:r w:rsidRPr="00331A1F">
              <w:rPr>
                <w:bCs/>
                <w:color w:val="000000"/>
              </w:rPr>
              <w:t xml:space="preserve"> Š</w:t>
            </w:r>
            <w:r w:rsidR="006D3C23" w:rsidRPr="00331A1F">
              <w:rPr>
                <w:bCs/>
                <w:color w:val="000000"/>
              </w:rPr>
              <w:t>č</w:t>
            </w:r>
            <w:r w:rsidR="006D3C23">
              <w:rPr>
                <w:bCs/>
                <w:color w:val="000000"/>
                <w:lang w:val="fi-FI"/>
              </w:rPr>
              <w:t>erbakova</w:t>
            </w:r>
            <w:r w:rsidR="006D3C23" w:rsidRPr="006D3C23">
              <w:rPr>
                <w:bCs/>
                <w:color w:val="000000"/>
              </w:rPr>
              <w:t xml:space="preserve"> «</w:t>
            </w:r>
            <w:r w:rsidR="006D3C23">
              <w:rPr>
                <w:bCs/>
                <w:color w:val="000000"/>
                <w:lang w:val="fi-FI"/>
              </w:rPr>
              <w:t>Pajun</w:t>
            </w:r>
            <w:r w:rsidR="006D3C23" w:rsidRPr="00331A1F">
              <w:rPr>
                <w:bCs/>
                <w:color w:val="000000"/>
              </w:rPr>
              <w:t xml:space="preserve"> </w:t>
            </w:r>
            <w:r w:rsidR="006D3C23">
              <w:rPr>
                <w:bCs/>
                <w:color w:val="000000"/>
                <w:lang w:val="fi-FI"/>
              </w:rPr>
              <w:t>kukkazet</w:t>
            </w:r>
            <w:r w:rsidR="006D3C23" w:rsidRPr="00331A1F">
              <w:rPr>
                <w:bCs/>
                <w:color w:val="000000"/>
              </w:rPr>
              <w:t xml:space="preserve"> – </w:t>
            </w:r>
            <w:r w:rsidR="006D3C23">
              <w:rPr>
                <w:bCs/>
                <w:color w:val="000000"/>
                <w:lang w:val="fi-FI"/>
              </w:rPr>
              <w:t>kevi</w:t>
            </w:r>
            <w:r w:rsidR="006D3C23" w:rsidRPr="00331A1F">
              <w:rPr>
                <w:bCs/>
                <w:color w:val="000000"/>
              </w:rPr>
              <w:t>ä</w:t>
            </w:r>
            <w:r w:rsidR="006D3C23">
              <w:rPr>
                <w:bCs/>
                <w:color w:val="000000"/>
                <w:lang w:val="fi-FI"/>
              </w:rPr>
              <w:t>n</w:t>
            </w:r>
            <w:r w:rsidR="006D3C23" w:rsidRPr="00331A1F">
              <w:rPr>
                <w:bCs/>
                <w:color w:val="000000"/>
              </w:rPr>
              <w:t xml:space="preserve"> </w:t>
            </w:r>
            <w:r w:rsidR="006D3C23">
              <w:rPr>
                <w:bCs/>
                <w:color w:val="000000"/>
                <w:lang w:val="fi-FI"/>
              </w:rPr>
              <w:t>viestit</w:t>
            </w:r>
            <w:r w:rsidR="006D3C23" w:rsidRPr="006D3C23">
              <w:rPr>
                <w:bCs/>
                <w:color w:val="000000"/>
              </w:rPr>
              <w:t>»,</w:t>
            </w:r>
            <w:r w:rsidR="00BA3789" w:rsidRPr="00331A1F">
              <w:rPr>
                <w:rFonts w:eastAsia="TimesNewRomanPSMT"/>
              </w:rPr>
              <w:t xml:space="preserve"> </w:t>
            </w:r>
            <w:r w:rsidR="006D3C23" w:rsidRPr="006D3C23">
              <w:rPr>
                <w:rFonts w:eastAsia="TimesNewRomanPSMT"/>
              </w:rPr>
              <w:t>«</w:t>
            </w:r>
            <w:r w:rsidR="006D3C23">
              <w:rPr>
                <w:bCs/>
                <w:color w:val="000000"/>
                <w:lang w:val="fi-FI"/>
              </w:rPr>
              <w:t>Talvikuu</w:t>
            </w:r>
            <w:r w:rsidR="006D3C23">
              <w:rPr>
                <w:bCs/>
                <w:color w:val="000000"/>
              </w:rPr>
              <w:t>»,</w:t>
            </w:r>
            <w:r w:rsidRPr="00331A1F">
              <w:rPr>
                <w:bCs/>
                <w:color w:val="000000"/>
              </w:rPr>
              <w:t xml:space="preserve"> </w:t>
            </w:r>
            <w:r w:rsidR="006D3C23">
              <w:rPr>
                <w:bCs/>
                <w:color w:val="000000"/>
              </w:rPr>
              <w:t>«</w:t>
            </w:r>
            <w:r w:rsidR="006D3C23">
              <w:rPr>
                <w:bCs/>
                <w:color w:val="000000"/>
                <w:lang w:val="fi-FI"/>
              </w:rPr>
              <w:t>Uuzi</w:t>
            </w:r>
            <w:r w:rsidR="006D3C23" w:rsidRPr="00331A1F">
              <w:rPr>
                <w:bCs/>
                <w:color w:val="000000"/>
              </w:rPr>
              <w:t xml:space="preserve"> </w:t>
            </w:r>
            <w:r w:rsidR="006D3C23">
              <w:rPr>
                <w:bCs/>
                <w:color w:val="000000"/>
                <w:lang w:val="fi-FI"/>
              </w:rPr>
              <w:t>vuozi</w:t>
            </w:r>
            <w:r w:rsidR="006D3C23" w:rsidRPr="00331A1F">
              <w:rPr>
                <w:bCs/>
                <w:color w:val="000000"/>
              </w:rPr>
              <w:t xml:space="preserve"> </w:t>
            </w:r>
            <w:r w:rsidR="006D3C23">
              <w:rPr>
                <w:bCs/>
                <w:color w:val="000000"/>
                <w:lang w:val="fi-FI"/>
              </w:rPr>
              <w:t>tulemas</w:t>
            </w:r>
            <w:r w:rsidR="006D3C23">
              <w:rPr>
                <w:bCs/>
                <w:color w:val="000000"/>
              </w:rPr>
              <w:t>»</w:t>
            </w:r>
            <w:r w:rsidRPr="00331A1F">
              <w:rPr>
                <w:bCs/>
                <w:color w:val="000000"/>
              </w:rPr>
              <w:t xml:space="preserve"> (</w:t>
            </w:r>
            <w:r w:rsidRPr="00E55BA2">
              <w:rPr>
                <w:bCs/>
                <w:color w:val="000000"/>
              </w:rPr>
              <w:t>Тамара</w:t>
            </w:r>
            <w:r w:rsidRPr="00331A1F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</w:rPr>
              <w:t>Щербакова</w:t>
            </w:r>
            <w:r w:rsidR="006D3C23">
              <w:rPr>
                <w:bCs/>
                <w:color w:val="000000"/>
              </w:rPr>
              <w:t xml:space="preserve"> «</w:t>
            </w:r>
            <w:r w:rsidRPr="00E55BA2">
              <w:rPr>
                <w:bCs/>
                <w:color w:val="000000"/>
              </w:rPr>
              <w:t>И</w:t>
            </w:r>
            <w:r w:rsidR="006D3C23">
              <w:rPr>
                <w:bCs/>
                <w:color w:val="000000"/>
              </w:rPr>
              <w:t>вовые цветочки – вестники весны»,</w:t>
            </w:r>
            <w:r w:rsidRPr="00331A1F">
              <w:rPr>
                <w:bCs/>
                <w:color w:val="000000"/>
              </w:rPr>
              <w:t xml:space="preserve"> </w:t>
            </w:r>
            <w:r w:rsidR="006D3C23">
              <w:rPr>
                <w:bCs/>
                <w:color w:val="000000"/>
              </w:rPr>
              <w:t>«Декабрь»,</w:t>
            </w:r>
            <w:r w:rsidRPr="00E55BA2">
              <w:rPr>
                <w:bCs/>
                <w:color w:val="000000"/>
              </w:rPr>
              <w:t xml:space="preserve"> </w:t>
            </w:r>
            <w:r w:rsidR="006D3C23">
              <w:rPr>
                <w:bCs/>
                <w:color w:val="000000"/>
              </w:rPr>
              <w:t>«Наступает Новый Год»</w:t>
            </w:r>
            <w:r w:rsidRPr="00E55BA2">
              <w:rPr>
                <w:bCs/>
                <w:color w:val="000000"/>
              </w:rPr>
              <w:t>)</w:t>
            </w:r>
            <w:r w:rsidR="006D3C23">
              <w:rPr>
                <w:bCs/>
                <w:color w:val="000000"/>
              </w:rPr>
              <w:t>.</w:t>
            </w:r>
          </w:p>
          <w:p w14:paraId="5CEC499C" w14:textId="0B0034FA" w:rsidR="00634745" w:rsidRPr="006D3C23" w:rsidRDefault="006D3C23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  <w:lang w:val="fi-FI"/>
              </w:rPr>
              <w:t>Tatjana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  <w:lang w:val="fi-FI"/>
              </w:rPr>
              <w:t>Baranova</w:t>
            </w:r>
            <w:r w:rsidRPr="006D3C23">
              <w:rPr>
                <w:rStyle w:val="Zag11"/>
                <w:rFonts w:eastAsia="@Arial Unicode MS"/>
              </w:rPr>
              <w:t xml:space="preserve"> «</w:t>
            </w:r>
            <w:r>
              <w:rPr>
                <w:rStyle w:val="Zag11"/>
                <w:rFonts w:eastAsia="@Arial Unicode MS"/>
                <w:lang w:val="fi-FI"/>
              </w:rPr>
              <w:t>Tuldih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  <w:lang w:val="fi-FI"/>
              </w:rPr>
              <w:t>kovat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  <w:lang w:val="fi-FI"/>
              </w:rPr>
              <w:t>pakkazet</w:t>
            </w:r>
            <w:r w:rsidRPr="006D3C23">
              <w:rPr>
                <w:rStyle w:val="Zag11"/>
                <w:rFonts w:eastAsia="@Arial Unicode MS"/>
              </w:rPr>
              <w:t>»,</w:t>
            </w:r>
            <w:r w:rsidR="00634745" w:rsidRPr="00331A1F">
              <w:rPr>
                <w:rStyle w:val="Zag11"/>
                <w:rFonts w:eastAsia="@Arial Unicode MS"/>
              </w:rPr>
              <w:t xml:space="preserve"> </w:t>
            </w:r>
            <w:r w:rsidRPr="006D3C23">
              <w:rPr>
                <w:rStyle w:val="Zag11"/>
                <w:rFonts w:eastAsia="@Arial Unicode MS"/>
              </w:rPr>
              <w:t>«</w:t>
            </w:r>
            <w:r>
              <w:rPr>
                <w:rStyle w:val="Zag11"/>
                <w:rFonts w:eastAsia="@Arial Unicode MS"/>
                <w:lang w:val="fi-FI"/>
              </w:rPr>
              <w:t>P</w:t>
            </w:r>
            <w:r w:rsidRPr="00331A1F">
              <w:rPr>
                <w:rStyle w:val="Zag11"/>
                <w:rFonts w:eastAsia="@Arial Unicode MS"/>
              </w:rPr>
              <w:t>ä</w:t>
            </w:r>
            <w:r>
              <w:rPr>
                <w:rStyle w:val="Zag11"/>
                <w:rFonts w:eastAsia="@Arial Unicode MS"/>
                <w:lang w:val="fi-FI"/>
              </w:rPr>
              <w:t>iv</w:t>
            </w:r>
            <w:r w:rsidRPr="00331A1F">
              <w:rPr>
                <w:rStyle w:val="Zag11"/>
                <w:rFonts w:eastAsia="@Arial Unicode MS"/>
              </w:rPr>
              <w:t>ä</w:t>
            </w:r>
            <w:r>
              <w:rPr>
                <w:rStyle w:val="Zag11"/>
                <w:rFonts w:eastAsia="@Arial Unicode MS"/>
                <w:lang w:val="fi-FI"/>
              </w:rPr>
              <w:t>nnouzun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  <w:lang w:val="fi-FI"/>
              </w:rPr>
              <w:t>viestintuojat</w:t>
            </w:r>
            <w:r>
              <w:rPr>
                <w:rStyle w:val="Zag11"/>
                <w:rFonts w:eastAsia="@Arial Unicode MS"/>
              </w:rPr>
              <w:t>»,</w:t>
            </w:r>
            <w:r w:rsidR="00634745"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</w:rPr>
              <w:t>«</w:t>
            </w:r>
            <w:r>
              <w:rPr>
                <w:rStyle w:val="Zag11"/>
                <w:rFonts w:eastAsia="@Arial Unicode MS"/>
                <w:lang w:val="fi-FI"/>
              </w:rPr>
              <w:t>Luajin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  <w:lang w:val="fi-FI"/>
              </w:rPr>
              <w:t>lumiki</w:t>
            </w:r>
            <w:r w:rsidRPr="00331A1F">
              <w:rPr>
                <w:rStyle w:val="Zag11"/>
                <w:rFonts w:eastAsia="@Arial Unicode MS"/>
              </w:rPr>
              <w:t>ä</w:t>
            </w:r>
            <w:r>
              <w:rPr>
                <w:rStyle w:val="Zag11"/>
                <w:rFonts w:eastAsia="@Arial Unicode MS"/>
                <w:lang w:val="fi-FI"/>
              </w:rPr>
              <w:t>min</w:t>
            </w:r>
            <w:r>
              <w:rPr>
                <w:rStyle w:val="Zag11"/>
                <w:rFonts w:eastAsia="@Arial Unicode MS"/>
              </w:rPr>
              <w:t>»</w:t>
            </w:r>
            <w:r w:rsidR="00634745" w:rsidRPr="00331A1F">
              <w:rPr>
                <w:rStyle w:val="Zag11"/>
                <w:rFonts w:eastAsia="@Arial Unicode MS"/>
              </w:rPr>
              <w:t xml:space="preserve"> 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 xml:space="preserve">(Татьяна </w:t>
            </w:r>
            <w:r>
              <w:rPr>
                <w:rStyle w:val="Zag11"/>
                <w:rFonts w:eastAsia="@Arial Unicode MS"/>
                <w:lang w:val="x-none"/>
              </w:rPr>
              <w:t>Баранова</w:t>
            </w:r>
            <w:r>
              <w:rPr>
                <w:rStyle w:val="Zag11"/>
                <w:rFonts w:eastAsia="@Arial Unicode MS"/>
              </w:rPr>
              <w:t xml:space="preserve"> «</w:t>
            </w:r>
            <w:r>
              <w:rPr>
                <w:rStyle w:val="Zag11"/>
                <w:rFonts w:eastAsia="@Arial Unicode MS"/>
                <w:lang w:val="x-none"/>
              </w:rPr>
              <w:t>Наступили холода</w:t>
            </w:r>
            <w:r>
              <w:rPr>
                <w:rStyle w:val="Zag11"/>
                <w:rFonts w:eastAsia="@Arial Unicode MS"/>
              </w:rPr>
              <w:t>»,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 xml:space="preserve"> </w:t>
            </w:r>
            <w:r>
              <w:rPr>
                <w:rStyle w:val="Zag11"/>
                <w:rFonts w:eastAsia="@Arial Unicode MS"/>
              </w:rPr>
              <w:t>«</w:t>
            </w:r>
            <w:r>
              <w:rPr>
                <w:rStyle w:val="Zag11"/>
                <w:rFonts w:eastAsia="@Arial Unicode MS"/>
                <w:lang w:val="x-none"/>
              </w:rPr>
              <w:t>Вестники рассвета</w:t>
            </w:r>
            <w:r>
              <w:rPr>
                <w:rStyle w:val="Zag11"/>
                <w:rFonts w:eastAsia="@Arial Unicode MS"/>
              </w:rPr>
              <w:t>»,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 xml:space="preserve"> </w:t>
            </w:r>
            <w:r>
              <w:rPr>
                <w:rStyle w:val="Zag11"/>
                <w:rFonts w:eastAsia="@Arial Unicode MS"/>
              </w:rPr>
              <w:t>«</w:t>
            </w:r>
            <w:r>
              <w:rPr>
                <w:rStyle w:val="Zag11"/>
                <w:rFonts w:eastAsia="@Arial Unicode MS"/>
                <w:lang w:val="x-none"/>
              </w:rPr>
              <w:t>Слепил я снежок</w:t>
            </w:r>
            <w:r>
              <w:rPr>
                <w:rStyle w:val="Zag11"/>
                <w:rFonts w:eastAsia="@Arial Unicode MS"/>
              </w:rPr>
              <w:t>»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6FD0DFBA" w14:textId="2D25CDE5" w:rsidR="00634745" w:rsidRPr="006D3C23" w:rsidRDefault="006D3C23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>
              <w:rPr>
                <w:rStyle w:val="Zag11"/>
                <w:rFonts w:eastAsia="@Arial Unicode MS"/>
                <w:lang w:val="fi-FI"/>
              </w:rPr>
              <w:t>Zinaida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  <w:lang w:val="fi-FI"/>
              </w:rPr>
              <w:t>Dubinina</w:t>
            </w:r>
            <w:r w:rsidRPr="006D3C23">
              <w:rPr>
                <w:rStyle w:val="Zag11"/>
                <w:rFonts w:eastAsia="@Arial Unicode MS"/>
              </w:rPr>
              <w:t xml:space="preserve"> «</w:t>
            </w:r>
            <w:r>
              <w:rPr>
                <w:rStyle w:val="Zag11"/>
                <w:rFonts w:eastAsia="@Arial Unicode MS"/>
                <w:lang w:val="fi-FI"/>
              </w:rPr>
              <w:t>Hyv</w:t>
            </w:r>
            <w:r w:rsidRPr="00331A1F">
              <w:rPr>
                <w:rStyle w:val="Zag11"/>
                <w:rFonts w:eastAsia="@Arial Unicode MS"/>
              </w:rPr>
              <w:t xml:space="preserve">ä </w:t>
            </w:r>
            <w:r>
              <w:rPr>
                <w:rStyle w:val="Zag11"/>
                <w:rFonts w:eastAsia="@Arial Unicode MS"/>
                <w:lang w:val="fi-FI"/>
              </w:rPr>
              <w:t>talvi</w:t>
            </w:r>
            <w:r w:rsidRPr="006D3C23">
              <w:rPr>
                <w:rStyle w:val="Zag11"/>
                <w:rFonts w:eastAsia="@Arial Unicode MS"/>
              </w:rPr>
              <w:t>»,</w:t>
            </w:r>
            <w:r w:rsidR="00634745" w:rsidRPr="00331A1F">
              <w:rPr>
                <w:rStyle w:val="Zag11"/>
                <w:rFonts w:eastAsia="@Arial Unicode MS"/>
              </w:rPr>
              <w:t xml:space="preserve"> </w:t>
            </w:r>
            <w:r w:rsidRPr="006D3C23">
              <w:rPr>
                <w:rStyle w:val="Zag11"/>
                <w:rFonts w:eastAsia="@Arial Unicode MS"/>
              </w:rPr>
              <w:t>«</w:t>
            </w:r>
            <w:r w:rsidR="00634745" w:rsidRPr="00E55BA2">
              <w:rPr>
                <w:rStyle w:val="Zag11"/>
                <w:rFonts w:eastAsia="@Arial Unicode MS"/>
                <w:lang w:val="fi-FI"/>
              </w:rPr>
              <w:t>Lundu</w:t>
            </w:r>
            <w:r w:rsidR="00634745" w:rsidRPr="00331A1F">
              <w:rPr>
                <w:rStyle w:val="Zag11"/>
                <w:rFonts w:eastAsia="@Arial Unicode MS"/>
              </w:rPr>
              <w:t xml:space="preserve"> </w:t>
            </w:r>
            <w:r w:rsidR="00634745" w:rsidRPr="00E55BA2">
              <w:rPr>
                <w:rStyle w:val="Zag11"/>
                <w:rFonts w:eastAsia="@Arial Unicode MS"/>
                <w:lang w:val="fi-FI"/>
              </w:rPr>
              <w:t>tuu</w:t>
            </w:r>
            <w:r w:rsidR="00634745" w:rsidRPr="00331A1F">
              <w:rPr>
                <w:rStyle w:val="Zag11"/>
                <w:rFonts w:eastAsia="@Arial Unicode MS"/>
              </w:rPr>
              <w:t>čč</w:t>
            </w:r>
            <w:r w:rsidR="00634745" w:rsidRPr="00E55BA2">
              <w:rPr>
                <w:rStyle w:val="Zag11"/>
                <w:rFonts w:eastAsia="@Arial Unicode MS"/>
                <w:lang w:val="fi-FI"/>
              </w:rPr>
              <w:t>uau</w:t>
            </w:r>
            <w:r>
              <w:rPr>
                <w:rStyle w:val="Zag11"/>
                <w:rFonts w:eastAsia="@Arial Unicode MS"/>
              </w:rPr>
              <w:t>»</w:t>
            </w:r>
            <w:r w:rsidR="00634745" w:rsidRPr="00331A1F">
              <w:rPr>
                <w:rStyle w:val="Zag11"/>
                <w:rFonts w:eastAsia="@Arial Unicode MS"/>
              </w:rPr>
              <w:t xml:space="preserve"> 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(Зинаида Дубин</w:t>
            </w:r>
            <w:r>
              <w:rPr>
                <w:rStyle w:val="Zag11"/>
                <w:rFonts w:eastAsia="@Arial Unicode MS"/>
                <w:lang w:val="x-none"/>
              </w:rPr>
              <w:t>ина</w:t>
            </w:r>
            <w:r>
              <w:rPr>
                <w:rStyle w:val="Zag11"/>
                <w:rFonts w:eastAsia="@Arial Unicode MS"/>
              </w:rPr>
              <w:t xml:space="preserve"> «</w:t>
            </w:r>
            <w:r>
              <w:rPr>
                <w:rStyle w:val="Zag11"/>
                <w:rFonts w:eastAsia="@Arial Unicode MS"/>
                <w:lang w:val="x-none"/>
              </w:rPr>
              <w:t>Славная зима</w:t>
            </w:r>
            <w:r>
              <w:rPr>
                <w:rStyle w:val="Zag11"/>
                <w:rFonts w:eastAsia="@Arial Unicode MS"/>
              </w:rPr>
              <w:t>»,</w:t>
            </w:r>
            <w:r w:rsidR="006F23B3">
              <w:rPr>
                <w:rStyle w:val="Zag11"/>
                <w:rFonts w:eastAsia="@Arial Unicode MS"/>
                <w:lang w:val="x-none"/>
              </w:rPr>
              <w:t xml:space="preserve"> </w:t>
            </w:r>
            <w:r>
              <w:rPr>
                <w:rStyle w:val="Zag11"/>
                <w:rFonts w:eastAsia="@Arial Unicode MS"/>
              </w:rPr>
              <w:t>«</w:t>
            </w:r>
            <w:r>
              <w:rPr>
                <w:rStyle w:val="Zag11"/>
                <w:rFonts w:eastAsia="@Arial Unicode MS"/>
                <w:lang w:val="x-none"/>
              </w:rPr>
              <w:t>Снег валит</w:t>
            </w:r>
            <w:r>
              <w:rPr>
                <w:rStyle w:val="Zag11"/>
                <w:rFonts w:eastAsia="@Arial Unicode MS"/>
              </w:rPr>
              <w:t>»</w:t>
            </w:r>
            <w:r w:rsidR="006F23B3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03D8C839" w14:textId="4CE11FE2" w:rsidR="006F23B3" w:rsidRPr="00C70A16" w:rsidRDefault="006F23B3" w:rsidP="006F23B3">
            <w:pPr>
              <w:autoSpaceDE w:val="0"/>
              <w:autoSpaceDN w:val="0"/>
              <w:adjustRightInd w:val="0"/>
              <w:jc w:val="both"/>
            </w:pPr>
            <w:r w:rsidRPr="00C70A16">
              <w:rPr>
                <w:u w:val="single"/>
              </w:rPr>
              <w:t>Литературоведческая пропедевтика</w:t>
            </w:r>
            <w:r w:rsidR="006D3C23">
              <w:t>:</w:t>
            </w:r>
          </w:p>
          <w:p w14:paraId="2E85E91B" w14:textId="6DEFE40A" w:rsidR="006F23B3" w:rsidRPr="006D3C23" w:rsidRDefault="006F23B3" w:rsidP="009C589F">
            <w:pPr>
              <w:pStyle w:val="afff"/>
              <w:numPr>
                <w:ilvl w:val="0"/>
                <w:numId w:val="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6D3C2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общее представление о композиционных особенностях построения разных видов рассказывания: диалог героев;</w:t>
            </w:r>
          </w:p>
          <w:p w14:paraId="624C85B3" w14:textId="16874588" w:rsidR="006F23B3" w:rsidRPr="006D3C23" w:rsidRDefault="006F23B3" w:rsidP="009C589F">
            <w:pPr>
              <w:pStyle w:val="a3"/>
              <w:numPr>
                <w:ilvl w:val="0"/>
                <w:numId w:val="8"/>
              </w:numPr>
              <w:tabs>
                <w:tab w:val="left" w:pos="281"/>
              </w:tabs>
              <w:spacing w:line="240" w:lineRule="auto"/>
              <w:ind w:left="0" w:firstLine="0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6D3C2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ориентировка в литературных понятиях: герой произведения (его портрет, речь, поступки, мысли), отношение автора к герою;</w:t>
            </w:r>
          </w:p>
          <w:p w14:paraId="3B23DEA7" w14:textId="03B4D497" w:rsidR="00634745" w:rsidRPr="00A278B8" w:rsidRDefault="006F23B3" w:rsidP="009C589F">
            <w:pPr>
              <w:pStyle w:val="afff"/>
              <w:numPr>
                <w:ilvl w:val="0"/>
                <w:numId w:val="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C23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композиционных особенностях построения разных видов рассказывания: </w:t>
            </w:r>
            <w:r w:rsidR="006D3C23" w:rsidRPr="006D3C23">
              <w:rPr>
                <w:rFonts w:ascii="Times New Roman" w:hAnsi="Times New Roman"/>
                <w:sz w:val="24"/>
                <w:szCs w:val="24"/>
              </w:rPr>
              <w:t>описание (портрет)</w:t>
            </w:r>
          </w:p>
        </w:tc>
        <w:tc>
          <w:tcPr>
            <w:tcW w:w="851" w:type="dxa"/>
          </w:tcPr>
          <w:p w14:paraId="2207085A" w14:textId="160C8F26" w:rsidR="00634745" w:rsidRPr="00C70A16" w:rsidRDefault="00E55BA2" w:rsidP="00A278B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3</w:t>
            </w:r>
          </w:p>
        </w:tc>
        <w:tc>
          <w:tcPr>
            <w:tcW w:w="2835" w:type="dxa"/>
          </w:tcPr>
          <w:p w14:paraId="02D81E52" w14:textId="3AFD632E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380FD70D" w14:textId="170FE59B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6D3C23">
              <w:rPr>
                <w:rStyle w:val="Zag11"/>
                <w:rFonts w:eastAsia="@Arial Unicode MS"/>
                <w:bCs/>
              </w:rPr>
              <w:t xml:space="preserve">работа с текстом художественного произведения, </w:t>
            </w:r>
            <w:r w:rsidRPr="006D3C23">
              <w:rPr>
                <w:rStyle w:val="Zag11"/>
                <w:rFonts w:eastAsia="@Arial Unicode MS"/>
              </w:rPr>
              <w:t>освоение разных</w:t>
            </w:r>
            <w:r w:rsidRPr="00C70A16">
              <w:rPr>
                <w:rStyle w:val="Zag11"/>
                <w:rFonts w:eastAsia="@Arial Unicode MS"/>
              </w:rPr>
              <w:t xml:space="preserve"> видов пересказа художественного текста (выборочный пересказ), </w:t>
            </w:r>
            <w:r w:rsidRPr="00C70A16">
              <w:rPr>
                <w:rStyle w:val="Zag11"/>
                <w:rFonts w:eastAsia="@Arial Unicode MS"/>
              </w:rPr>
              <w:lastRenderedPageBreak/>
      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текста), рассказ от имени героя произведения.</w:t>
            </w:r>
          </w:p>
          <w:p w14:paraId="57C13038" w14:textId="77777777" w:rsidR="006D3C23" w:rsidRDefault="00634745" w:rsidP="00FA1D0B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Творческая деятельность обучающихся</w:t>
            </w:r>
            <w:r w:rsidRPr="00C70A16">
              <w:t>:</w:t>
            </w:r>
          </w:p>
          <w:p w14:paraId="0696DF76" w14:textId="1C53BD16" w:rsidR="00634745" w:rsidRPr="00C70A16" w:rsidRDefault="00634745" w:rsidP="00FA1D0B">
            <w:pPr>
              <w:autoSpaceDE w:val="0"/>
              <w:autoSpaceDN w:val="0"/>
              <w:adjustRightInd w:val="0"/>
              <w:jc w:val="both"/>
            </w:pPr>
            <w:r w:rsidRPr="00C70A16">
              <w:t>создание собственного текста по с</w:t>
            </w:r>
            <w:r w:rsidR="006D3C23">
              <w:t>ерии иллюстраций к произведению</w:t>
            </w:r>
          </w:p>
        </w:tc>
      </w:tr>
      <w:tr w:rsidR="00634745" w:rsidRPr="00C70A16" w14:paraId="57CCE9AA" w14:textId="77777777" w:rsidTr="006B41C1">
        <w:tc>
          <w:tcPr>
            <w:tcW w:w="1507" w:type="dxa"/>
          </w:tcPr>
          <w:p w14:paraId="17F6321A" w14:textId="77777777" w:rsidR="006F23B3" w:rsidRPr="00AE30EE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AE30EE">
              <w:rPr>
                <w:bCs/>
                <w:iCs/>
                <w:color w:val="000000"/>
                <w:lang w:val="fi-FI"/>
              </w:rPr>
              <w:t>Me</w:t>
            </w:r>
            <w:r w:rsidRPr="00AE30EE">
              <w:rPr>
                <w:bCs/>
                <w:iCs/>
                <w:color w:val="000000"/>
              </w:rPr>
              <w:t>čč</w:t>
            </w:r>
            <w:r w:rsidRPr="00AE30EE">
              <w:rPr>
                <w:bCs/>
                <w:iCs/>
                <w:color w:val="000000"/>
                <w:lang w:val="fi-FI"/>
              </w:rPr>
              <w:t>y</w:t>
            </w:r>
          </w:p>
          <w:p w14:paraId="6806EFCB" w14:textId="61874933" w:rsidR="00634745" w:rsidRPr="00C70A16" w:rsidRDefault="006F23B3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E30EE">
              <w:rPr>
                <w:bCs/>
                <w:iCs/>
                <w:color w:val="000000"/>
              </w:rPr>
              <w:t>(Лес)</w:t>
            </w:r>
          </w:p>
        </w:tc>
        <w:tc>
          <w:tcPr>
            <w:tcW w:w="4630" w:type="dxa"/>
            <w:gridSpan w:val="2"/>
          </w:tcPr>
          <w:p w14:paraId="6D2A308F" w14:textId="26D655CB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lang w:val="x-none"/>
              </w:rPr>
            </w:pPr>
            <w:r w:rsidRPr="00E55BA2">
              <w:rPr>
                <w:rStyle w:val="Zag11"/>
                <w:lang w:val="fi-FI"/>
              </w:rPr>
              <w:t>Il</w:t>
            </w:r>
            <w:r w:rsidRPr="00E55BA2">
              <w:rPr>
                <w:rStyle w:val="Zag11"/>
                <w:lang w:val="x-none"/>
              </w:rPr>
              <w:t>ʼ</w:t>
            </w:r>
            <w:r w:rsidRPr="00E55BA2">
              <w:rPr>
                <w:rStyle w:val="Zag11"/>
                <w:lang w:val="fi-FI"/>
              </w:rPr>
              <w:t>l</w:t>
            </w:r>
            <w:r w:rsidRPr="00E55BA2">
              <w:rPr>
                <w:rStyle w:val="Zag11"/>
                <w:lang w:val="x-none"/>
              </w:rPr>
              <w:t>ʼ</w:t>
            </w:r>
            <w:r w:rsidRPr="00E55BA2">
              <w:rPr>
                <w:rStyle w:val="Zag11"/>
                <w:lang w:val="fi-FI"/>
              </w:rPr>
              <w:t>u</w:t>
            </w:r>
            <w:r w:rsidRPr="00E55BA2">
              <w:rPr>
                <w:rStyle w:val="Zag11"/>
                <w:lang w:val="x-none"/>
              </w:rPr>
              <w:t xml:space="preserve"> </w:t>
            </w:r>
            <w:r w:rsidRPr="00E55BA2">
              <w:rPr>
                <w:rStyle w:val="Zag11"/>
                <w:lang w:val="fi-FI"/>
              </w:rPr>
              <w:t>Mo</w:t>
            </w:r>
            <w:r w:rsidRPr="00E55BA2">
              <w:rPr>
                <w:rStyle w:val="Zag11"/>
                <w:lang w:val="x-none"/>
              </w:rPr>
              <w:t>š</w:t>
            </w:r>
            <w:r w:rsidRPr="00E55BA2">
              <w:rPr>
                <w:rStyle w:val="Zag11"/>
                <w:lang w:val="fi-FI"/>
              </w:rPr>
              <w:t>nikov</w:t>
            </w:r>
            <w:r w:rsidR="00AE30EE">
              <w:rPr>
                <w:rStyle w:val="Zag11"/>
              </w:rPr>
              <w:t xml:space="preserve"> «</w:t>
            </w:r>
            <w:r w:rsidRPr="00E55BA2">
              <w:rPr>
                <w:rStyle w:val="Zag11"/>
                <w:rFonts w:eastAsia="@Arial Unicode MS"/>
                <w:lang w:val="fi-FI"/>
              </w:rPr>
              <w:t>Me</w:t>
            </w:r>
            <w:r w:rsidRPr="00E55BA2">
              <w:rPr>
                <w:rStyle w:val="Zag11"/>
                <w:rFonts w:eastAsia="@Arial Unicode MS"/>
                <w:lang w:val="x-none"/>
              </w:rPr>
              <w:t>čč</w:t>
            </w:r>
            <w:r w:rsidRPr="00E55BA2">
              <w:rPr>
                <w:rStyle w:val="Zag11"/>
                <w:rFonts w:eastAsia="@Arial Unicode MS"/>
                <w:lang w:val="fi-FI"/>
              </w:rPr>
              <w:t>y</w:t>
            </w:r>
            <w:r w:rsidR="00AE30EE">
              <w:rPr>
                <w:rStyle w:val="Zag11"/>
              </w:rPr>
              <w:t xml:space="preserve">» </w:t>
            </w:r>
            <w:r w:rsidR="00AE30EE">
              <w:t>(Илья Мошников «</w:t>
            </w:r>
            <w:r w:rsidR="00AE30EE">
              <w:rPr>
                <w:rStyle w:val="Zag11"/>
                <w:bCs/>
              </w:rPr>
              <w:t>Лес»</w:t>
            </w:r>
            <w:r w:rsidRPr="00E55BA2">
              <w:rPr>
                <w:rStyle w:val="Zag11"/>
                <w:bCs/>
              </w:rPr>
              <w:t>)</w:t>
            </w:r>
            <w:r w:rsidR="00AE30EE">
              <w:rPr>
                <w:rStyle w:val="Zag11"/>
                <w:bCs/>
              </w:rPr>
              <w:t>.</w:t>
            </w:r>
          </w:p>
          <w:p w14:paraId="0695DAC9" w14:textId="774BF039" w:rsidR="00634745" w:rsidRPr="00E55BA2" w:rsidRDefault="00AE30EE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val="fi-FI"/>
              </w:rPr>
              <w:t>Lʼubovʼ Tuttujeva</w:t>
            </w:r>
            <w:r>
              <w:t xml:space="preserve"> «</w:t>
            </w:r>
            <w:r>
              <w:rPr>
                <w:lang w:val="fi-FI"/>
              </w:rPr>
              <w:t>Mečäs talvi</w:t>
            </w:r>
            <w:r>
              <w:t>» (Любовь Туттуева «Зима в лесу»</w:t>
            </w:r>
            <w:r w:rsidR="00634745" w:rsidRPr="00E55BA2">
              <w:t>)</w:t>
            </w:r>
            <w:r>
              <w:t>.</w:t>
            </w:r>
          </w:p>
          <w:p w14:paraId="3DF6F5CF" w14:textId="738A52A5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lang w:val="x-none"/>
              </w:rPr>
            </w:pPr>
            <w:r w:rsidRPr="00E55BA2">
              <w:rPr>
                <w:lang w:val="fi-FI"/>
              </w:rPr>
              <w:t>Ol</w:t>
            </w:r>
            <w:r w:rsidRPr="00331A1F">
              <w:rPr>
                <w:rStyle w:val="Zag11"/>
                <w:rFonts w:eastAsia="@Arial Unicode MS"/>
              </w:rPr>
              <w:t>ʼ</w:t>
            </w:r>
            <w:r w:rsidRPr="00E55BA2">
              <w:rPr>
                <w:lang w:val="fi-FI"/>
              </w:rPr>
              <w:t>ga</w:t>
            </w:r>
            <w:r w:rsidRPr="00331A1F">
              <w:t xml:space="preserve"> </w:t>
            </w:r>
            <w:r w:rsidRPr="00E55BA2">
              <w:rPr>
                <w:bCs/>
                <w:color w:val="000000"/>
                <w:lang w:val="fi-FI"/>
              </w:rPr>
              <w:t>Mi</w:t>
            </w:r>
            <w:r w:rsidRPr="00331A1F">
              <w:rPr>
                <w:bCs/>
                <w:color w:val="000000"/>
              </w:rPr>
              <w:t>š</w:t>
            </w:r>
            <w:r w:rsidRPr="00E55BA2">
              <w:rPr>
                <w:bCs/>
                <w:color w:val="000000"/>
                <w:lang w:val="fi-FI"/>
              </w:rPr>
              <w:t>ina</w:t>
            </w:r>
            <w:r w:rsidR="00AE30EE" w:rsidRPr="00AE30EE">
              <w:t xml:space="preserve"> «</w:t>
            </w:r>
            <w:r w:rsidR="00E55BA2">
              <w:rPr>
                <w:lang w:val="fi-FI"/>
              </w:rPr>
              <w:t>Ratoi</w:t>
            </w:r>
            <w:r w:rsidRPr="00331A1F">
              <w:t xml:space="preserve">: </w:t>
            </w:r>
            <w:r w:rsidRPr="00E55BA2">
              <w:rPr>
                <w:lang w:val="fi-FI"/>
              </w:rPr>
              <w:t>s</w:t>
            </w:r>
            <w:r w:rsidR="00AE30EE">
              <w:rPr>
                <w:lang w:val="fi-FI"/>
              </w:rPr>
              <w:t>anelendat</w:t>
            </w:r>
            <w:r w:rsidR="00AE30EE" w:rsidRPr="00331A1F">
              <w:t xml:space="preserve"> </w:t>
            </w:r>
            <w:r w:rsidR="00AE30EE">
              <w:rPr>
                <w:lang w:val="fi-FI"/>
              </w:rPr>
              <w:t>i</w:t>
            </w:r>
            <w:r w:rsidR="00AE30EE" w:rsidRPr="00331A1F">
              <w:t xml:space="preserve"> </w:t>
            </w:r>
            <w:r w:rsidR="00AE30EE">
              <w:rPr>
                <w:lang w:val="fi-FI"/>
              </w:rPr>
              <w:t>runot</w:t>
            </w:r>
            <w:r w:rsidR="00AE30EE" w:rsidRPr="00331A1F">
              <w:t xml:space="preserve"> </w:t>
            </w:r>
            <w:r w:rsidR="00AE30EE">
              <w:rPr>
                <w:lang w:val="fi-FI"/>
              </w:rPr>
              <w:t>lapsih</w:t>
            </w:r>
            <w:r w:rsidR="00AE30EE" w:rsidRPr="00331A1F">
              <w:t xml:space="preserve"> </w:t>
            </w:r>
            <w:r w:rsidR="00AE30EE">
              <w:rPr>
                <w:lang w:val="fi-FI"/>
              </w:rPr>
              <w:t>ni</w:t>
            </w:r>
            <w:r w:rsidR="00AE30EE" w:rsidRPr="00331A1F">
              <w:t>š</w:t>
            </w:r>
            <w:r w:rsidR="00AE30EE">
              <w:rPr>
                <w:lang w:val="fi-FI"/>
              </w:rPr>
              <w:t>koi</w:t>
            </w:r>
            <w:r w:rsidR="00AE30EE" w:rsidRPr="00AE30EE">
              <w:t>», «</w:t>
            </w:r>
            <w:r w:rsidRPr="00E55BA2">
              <w:rPr>
                <w:lang w:val="fi-FI"/>
              </w:rPr>
              <w:t>Kuuzet</w:t>
            </w:r>
            <w:r w:rsidR="00AE30EE" w:rsidRPr="00AE30EE">
              <w:t>»,</w:t>
            </w:r>
            <w:r w:rsidRPr="00331A1F">
              <w:t xml:space="preserve"> </w:t>
            </w:r>
            <w:r w:rsidR="00AE30EE" w:rsidRPr="00AE30EE">
              <w:t>«</w:t>
            </w:r>
            <w:r w:rsidR="00AE30EE">
              <w:rPr>
                <w:lang w:val="fi-FI"/>
              </w:rPr>
              <w:t>El</w:t>
            </w:r>
            <w:r w:rsidR="00AE30EE" w:rsidRPr="00331A1F">
              <w:t>ä</w:t>
            </w:r>
            <w:r w:rsidR="00AE30EE">
              <w:rPr>
                <w:lang w:val="fi-FI"/>
              </w:rPr>
              <w:t>vy</w:t>
            </w:r>
            <w:r w:rsidR="00AE30EE" w:rsidRPr="00331A1F">
              <w:t xml:space="preserve"> </w:t>
            </w:r>
            <w:r w:rsidR="00AE30EE">
              <w:rPr>
                <w:lang w:val="fi-FI"/>
              </w:rPr>
              <w:t>vezi</w:t>
            </w:r>
            <w:r w:rsidR="00AE30EE">
              <w:t xml:space="preserve">» </w:t>
            </w:r>
            <w:r w:rsidRPr="00331A1F">
              <w:t>(</w:t>
            </w:r>
            <w:r w:rsidRPr="00E55BA2">
              <w:t>Ольга</w:t>
            </w:r>
            <w:r w:rsidRPr="00331A1F">
              <w:t xml:space="preserve"> </w:t>
            </w:r>
            <w:r w:rsidRPr="00E55BA2">
              <w:t>Мишина</w:t>
            </w:r>
            <w:r w:rsidR="00AE30EE">
              <w:t xml:space="preserve"> «Колесо: рассказы и стихи для детей», «</w:t>
            </w:r>
            <w:r w:rsidRPr="00E55BA2">
              <w:t>Ели</w:t>
            </w:r>
            <w:r w:rsidR="00AE30EE">
              <w:t>»,</w:t>
            </w:r>
            <w:r w:rsidRPr="00AE30EE">
              <w:t xml:space="preserve"> </w:t>
            </w:r>
            <w:r w:rsidR="00AE30EE">
              <w:t>«</w:t>
            </w:r>
            <w:r w:rsidRPr="00E55BA2">
              <w:t>Живая</w:t>
            </w:r>
            <w:r w:rsidRPr="00AE30EE">
              <w:t xml:space="preserve"> </w:t>
            </w:r>
            <w:r w:rsidRPr="00E55BA2">
              <w:t>вода</w:t>
            </w:r>
            <w:r w:rsidR="00AE30EE">
              <w:t>»</w:t>
            </w:r>
            <w:r w:rsidRPr="00AE30EE">
              <w:t>)</w:t>
            </w:r>
            <w:r w:rsidR="00AE30EE">
              <w:t>.</w:t>
            </w:r>
          </w:p>
          <w:p w14:paraId="4640E728" w14:textId="5821B821" w:rsidR="00634745" w:rsidRPr="00AE30EE" w:rsidRDefault="00634745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E55BA2">
              <w:rPr>
                <w:rStyle w:val="Zag11"/>
                <w:rFonts w:eastAsia="@Arial Unicode MS"/>
                <w:lang w:val="fi-FI"/>
              </w:rPr>
              <w:t>Tatjana Baranov</w:t>
            </w:r>
            <w:r w:rsidR="00AE30EE">
              <w:rPr>
                <w:rStyle w:val="Zag11"/>
                <w:rFonts w:eastAsia="@Arial Unicode MS"/>
                <w:lang w:val="fi-FI"/>
              </w:rPr>
              <w:t>a</w:t>
            </w:r>
            <w:r w:rsidR="00AE30EE" w:rsidRPr="00AE30EE">
              <w:rPr>
                <w:rStyle w:val="Zag11"/>
                <w:rFonts w:eastAsia="@Arial Unicode MS"/>
                <w:lang w:val="en-US"/>
              </w:rPr>
              <w:t xml:space="preserve"> «</w:t>
            </w:r>
            <w:r w:rsidR="00AE30EE">
              <w:rPr>
                <w:rStyle w:val="Zag11"/>
                <w:rFonts w:eastAsia="@Arial Unicode MS"/>
                <w:lang w:val="fi-FI"/>
              </w:rPr>
              <w:t>Kondii on, a kondiel turki</w:t>
            </w:r>
            <w:r w:rsidR="00AE30EE" w:rsidRPr="00AE30EE">
              <w:rPr>
                <w:rStyle w:val="Zag11"/>
                <w:rFonts w:eastAsia="@Arial Unicode MS"/>
                <w:lang w:val="en-US"/>
              </w:rPr>
              <w:t>»,</w:t>
            </w:r>
            <w:r w:rsidRPr="00E55BA2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="00AE30EE" w:rsidRPr="00AE30EE">
              <w:rPr>
                <w:rStyle w:val="Zag11"/>
                <w:rFonts w:eastAsia="@Arial Unicode MS"/>
                <w:lang w:val="en-US"/>
              </w:rPr>
              <w:t>«</w:t>
            </w:r>
            <w:r w:rsidRPr="00E55BA2">
              <w:rPr>
                <w:rStyle w:val="Zag11"/>
                <w:rFonts w:eastAsia="@Arial Unicode MS"/>
                <w:lang w:val="fi-FI"/>
              </w:rPr>
              <w:t>Me</w:t>
            </w:r>
            <w:r w:rsidRPr="00E55BA2">
              <w:rPr>
                <w:rStyle w:val="Zag11"/>
                <w:rFonts w:eastAsia="@Arial Unicode MS"/>
                <w:lang w:val="x-none"/>
              </w:rPr>
              <w:t>čč</w:t>
            </w:r>
            <w:r w:rsidRPr="00E55BA2">
              <w:rPr>
                <w:rStyle w:val="Zag11"/>
                <w:rFonts w:eastAsia="@Arial Unicode MS"/>
                <w:lang w:val="fi-FI"/>
              </w:rPr>
              <w:t>y</w:t>
            </w:r>
            <w:r w:rsidRPr="00E55BA2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Pr="00E55BA2">
              <w:rPr>
                <w:rStyle w:val="Zag11"/>
                <w:rFonts w:eastAsia="@Arial Unicode MS"/>
                <w:lang w:val="fi-FI"/>
              </w:rPr>
              <w:t>kaikkii</w:t>
            </w:r>
            <w:r w:rsidRPr="00E55BA2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Pr="00E55BA2">
              <w:rPr>
                <w:rStyle w:val="Zag11"/>
                <w:rFonts w:eastAsia="@Arial Unicode MS"/>
                <w:lang w:val="fi-FI"/>
              </w:rPr>
              <w:t>varaittau</w:t>
            </w:r>
            <w:r w:rsidR="00AE30EE">
              <w:rPr>
                <w:rStyle w:val="Zag11"/>
                <w:rFonts w:eastAsia="@Arial Unicode MS"/>
              </w:rPr>
              <w:t>»</w:t>
            </w:r>
            <w:r w:rsidR="00AE30EE">
              <w:rPr>
                <w:rStyle w:val="Zag11"/>
                <w:rFonts w:eastAsia="@Arial Unicode MS"/>
                <w:lang w:val="x-none"/>
              </w:rPr>
              <w:t xml:space="preserve"> (Татьяна Баранова</w:t>
            </w:r>
            <w:r w:rsidR="00AE30EE">
              <w:rPr>
                <w:rStyle w:val="Zag11"/>
                <w:rFonts w:eastAsia="@Arial Unicode MS"/>
              </w:rPr>
              <w:t xml:space="preserve"> «</w:t>
            </w:r>
            <w:r w:rsidR="00AE30EE">
              <w:rPr>
                <w:rStyle w:val="Zag11"/>
                <w:rFonts w:eastAsia="@Arial Unicode MS"/>
                <w:lang w:val="x-none"/>
              </w:rPr>
              <w:t>Медведь, а у медведя шуба</w:t>
            </w:r>
            <w:r w:rsidR="00AE30EE">
              <w:rPr>
                <w:rStyle w:val="Zag11"/>
                <w:rFonts w:eastAsia="@Arial Unicode MS"/>
              </w:rPr>
              <w:t>»,</w:t>
            </w:r>
            <w:r w:rsidRPr="00E55BA2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="00AE30EE">
              <w:rPr>
                <w:rStyle w:val="Zag11"/>
                <w:rFonts w:eastAsia="@Arial Unicode MS"/>
              </w:rPr>
              <w:t>«</w:t>
            </w:r>
            <w:r w:rsidR="00AE30EE">
              <w:rPr>
                <w:rStyle w:val="Zag11"/>
                <w:rFonts w:eastAsia="@Arial Unicode MS"/>
                <w:lang w:val="x-none"/>
              </w:rPr>
              <w:t>Лес на всех наводит трепет</w:t>
            </w:r>
            <w:r w:rsidR="00AE30EE">
              <w:rPr>
                <w:rStyle w:val="Zag11"/>
                <w:rFonts w:eastAsia="@Arial Unicode MS"/>
              </w:rPr>
              <w:t>»</w:t>
            </w:r>
            <w:r w:rsidRPr="00E55BA2">
              <w:rPr>
                <w:rStyle w:val="Zag11"/>
                <w:rFonts w:eastAsia="@Arial Unicode MS"/>
                <w:lang w:val="x-none"/>
              </w:rPr>
              <w:t>)</w:t>
            </w:r>
            <w:r w:rsidR="00AE30EE">
              <w:rPr>
                <w:rStyle w:val="Zag11"/>
                <w:rFonts w:eastAsia="@Arial Unicode MS"/>
              </w:rPr>
              <w:t>.</w:t>
            </w:r>
          </w:p>
          <w:p w14:paraId="42F0C505" w14:textId="4DA62251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 w:rsidRPr="00E55BA2">
              <w:rPr>
                <w:lang w:val="fi-FI"/>
              </w:rPr>
              <w:t>Vladimir</w:t>
            </w:r>
            <w:r w:rsidRPr="00E55BA2">
              <w:t xml:space="preserve"> </w:t>
            </w:r>
            <w:r w:rsidRPr="00E55BA2">
              <w:rPr>
                <w:lang w:val="fi-FI"/>
              </w:rPr>
              <w:t>Brendojev</w:t>
            </w:r>
            <w:r w:rsidR="00AE30EE">
              <w:t xml:space="preserve"> «</w:t>
            </w:r>
            <w:r w:rsidRPr="00E55BA2">
              <w:rPr>
                <w:lang w:val="fi-FI"/>
              </w:rPr>
              <w:t>Lumi</w:t>
            </w:r>
            <w:r w:rsidR="00AE30EE">
              <w:t>»,</w:t>
            </w:r>
            <w:r w:rsidRPr="00E55BA2">
              <w:t xml:space="preserve"> </w:t>
            </w:r>
            <w:r w:rsidR="00AE30EE">
              <w:t>«</w:t>
            </w:r>
            <w:r w:rsidRPr="00E55BA2">
              <w:rPr>
                <w:lang w:val="fi-FI"/>
              </w:rPr>
              <w:t>Lumiukko</w:t>
            </w:r>
            <w:r w:rsidR="00AE30EE">
              <w:t>» (Владимир Брендоев «</w:t>
            </w:r>
            <w:r w:rsidR="00AE30EE">
              <w:rPr>
                <w:rStyle w:val="Zag11"/>
                <w:bCs/>
              </w:rPr>
              <w:t>Снег»,</w:t>
            </w:r>
            <w:r w:rsidRPr="00E55BA2">
              <w:rPr>
                <w:rStyle w:val="Zag11"/>
                <w:bCs/>
              </w:rPr>
              <w:t xml:space="preserve"> </w:t>
            </w:r>
            <w:r w:rsidR="00AE30EE">
              <w:rPr>
                <w:rStyle w:val="Zag11"/>
                <w:bCs/>
              </w:rPr>
              <w:t>«Снеговик»</w:t>
            </w:r>
            <w:r w:rsidRPr="00E55BA2">
              <w:rPr>
                <w:rStyle w:val="Zag11"/>
                <w:bCs/>
              </w:rPr>
              <w:t>)</w:t>
            </w:r>
            <w:r w:rsidR="00AE30EE">
              <w:rPr>
                <w:rStyle w:val="Zag11"/>
                <w:bCs/>
              </w:rPr>
              <w:t>.</w:t>
            </w:r>
          </w:p>
          <w:p w14:paraId="29C32257" w14:textId="2106A068" w:rsidR="00634745" w:rsidRPr="00E55BA2" w:rsidRDefault="00AE30EE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>
              <w:rPr>
                <w:lang w:val="fi-FI"/>
              </w:rPr>
              <w:t>Zinaida</w:t>
            </w:r>
            <w:r w:rsidRPr="00331A1F">
              <w:t xml:space="preserve"> </w:t>
            </w:r>
            <w:r>
              <w:rPr>
                <w:lang w:val="fi-FI"/>
              </w:rPr>
              <w:t>Dubinina</w:t>
            </w:r>
            <w:r w:rsidRPr="00AE30EE">
              <w:t xml:space="preserve"> «</w:t>
            </w:r>
            <w:r>
              <w:rPr>
                <w:lang w:val="fi-FI"/>
              </w:rPr>
              <w:t>Vas</w:t>
            </w:r>
            <w:r w:rsidRPr="00331A1F">
              <w:t>ʼ</w:t>
            </w:r>
            <w:r>
              <w:rPr>
                <w:lang w:val="fi-FI"/>
              </w:rPr>
              <w:t>oin</w:t>
            </w:r>
            <w:r w:rsidRPr="00331A1F">
              <w:t xml:space="preserve"> </w:t>
            </w:r>
            <w:r>
              <w:rPr>
                <w:lang w:val="fi-FI"/>
              </w:rPr>
              <w:t>me</w:t>
            </w:r>
            <w:r w:rsidRPr="00331A1F">
              <w:t>čč</w:t>
            </w:r>
            <w:r>
              <w:rPr>
                <w:lang w:val="fi-FI"/>
              </w:rPr>
              <w:t>y</w:t>
            </w:r>
            <w:r w:rsidRPr="00AE30EE">
              <w:t>»,</w:t>
            </w:r>
            <w:r w:rsidR="00634745" w:rsidRPr="00331A1F">
              <w:t xml:space="preserve"> </w:t>
            </w:r>
            <w:r w:rsidRPr="00AE30EE">
              <w:t>«</w:t>
            </w:r>
            <w:r>
              <w:rPr>
                <w:lang w:val="fi-FI"/>
              </w:rPr>
              <w:t>Juokse</w:t>
            </w:r>
            <w:r w:rsidRPr="00331A1F">
              <w:t xml:space="preserve">, </w:t>
            </w:r>
            <w:r>
              <w:rPr>
                <w:lang w:val="fi-FI"/>
              </w:rPr>
              <w:t>j</w:t>
            </w:r>
            <w:r w:rsidRPr="00331A1F">
              <w:t>ä</w:t>
            </w:r>
            <w:r>
              <w:rPr>
                <w:lang w:val="fi-FI"/>
              </w:rPr>
              <w:t>n</w:t>
            </w:r>
            <w:r w:rsidRPr="00331A1F">
              <w:t>ö</w:t>
            </w:r>
            <w:r>
              <w:rPr>
                <w:lang w:val="fi-FI"/>
              </w:rPr>
              <w:t>i</w:t>
            </w:r>
            <w:r>
              <w:t>»</w:t>
            </w:r>
            <w:r w:rsidR="00634745" w:rsidRPr="00331A1F">
              <w:t xml:space="preserve"> </w:t>
            </w:r>
            <w:r w:rsidR="00634745" w:rsidRPr="00E55BA2">
              <w:t>(Зин</w:t>
            </w:r>
            <w:r>
              <w:t>аида Дубинина «</w:t>
            </w:r>
            <w:r>
              <w:rPr>
                <w:bCs/>
                <w:color w:val="000000"/>
              </w:rPr>
              <w:t>Васин лес»,</w:t>
            </w:r>
            <w:r w:rsidR="00634745" w:rsidRPr="00E55BA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«Беги, зайчонок»</w:t>
            </w:r>
            <w:r w:rsidR="00634745" w:rsidRPr="00E55BA2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5EA97FAB" w14:textId="5A13B44F" w:rsidR="006F23B3" w:rsidRPr="00C70A16" w:rsidRDefault="006F23B3" w:rsidP="006F23B3">
            <w:pPr>
              <w:autoSpaceDE w:val="0"/>
              <w:autoSpaceDN w:val="0"/>
              <w:adjustRightInd w:val="0"/>
              <w:jc w:val="both"/>
            </w:pPr>
            <w:r w:rsidRPr="00C70A16">
              <w:rPr>
                <w:u w:val="single"/>
              </w:rPr>
              <w:t>Литературоведческая пропедевтика</w:t>
            </w:r>
            <w:r w:rsidR="00AE30EE">
              <w:t>:</w:t>
            </w:r>
          </w:p>
          <w:p w14:paraId="2793A581" w14:textId="129104AA" w:rsidR="006F23B3" w:rsidRPr="00AE30EE" w:rsidRDefault="006F23B3" w:rsidP="009C589F">
            <w:pPr>
              <w:pStyle w:val="a3"/>
              <w:numPr>
                <w:ilvl w:val="0"/>
                <w:numId w:val="9"/>
              </w:numPr>
              <w:tabs>
                <w:tab w:val="left" w:pos="194"/>
              </w:tabs>
              <w:spacing w:line="240" w:lineRule="auto"/>
              <w:ind w:left="51" w:hanging="51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AE30E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ориентировка в литературных понятиях: герой произведения (его портрет, речь, поступки, мысли), отношение автора к герою;</w:t>
            </w:r>
          </w:p>
          <w:p w14:paraId="66410C4B" w14:textId="5B08470D" w:rsidR="006F23B3" w:rsidRPr="00AE30EE" w:rsidRDefault="006F23B3" w:rsidP="009C589F">
            <w:pPr>
              <w:pStyle w:val="afff"/>
              <w:numPr>
                <w:ilvl w:val="0"/>
                <w:numId w:val="9"/>
              </w:numPr>
              <w:tabs>
                <w:tab w:val="left" w:pos="194"/>
              </w:tabs>
              <w:autoSpaceDE w:val="0"/>
              <w:autoSpaceDN w:val="0"/>
              <w:adjustRightInd w:val="0"/>
              <w:spacing w:after="0" w:line="240" w:lineRule="auto"/>
              <w:ind w:left="51" w:hanging="5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0EE">
              <w:rPr>
                <w:rFonts w:ascii="Times New Roman" w:hAnsi="Times New Roman"/>
                <w:sz w:val="24"/>
                <w:szCs w:val="24"/>
              </w:rPr>
              <w:lastRenderedPageBreak/>
              <w:t>жанровое разнообразие произведений, детективная история – узнавание, различение, определение основного смысла;</w:t>
            </w:r>
          </w:p>
          <w:p w14:paraId="3E092F0F" w14:textId="1CA02636" w:rsidR="00634745" w:rsidRPr="00AE30EE" w:rsidRDefault="006F23B3" w:rsidP="009C589F">
            <w:pPr>
              <w:pStyle w:val="afff"/>
              <w:numPr>
                <w:ilvl w:val="0"/>
                <w:numId w:val="9"/>
              </w:numPr>
              <w:tabs>
                <w:tab w:val="left" w:pos="194"/>
              </w:tabs>
              <w:autoSpaceDE w:val="0"/>
              <w:autoSpaceDN w:val="0"/>
              <w:adjustRightInd w:val="0"/>
              <w:spacing w:after="0" w:line="240" w:lineRule="auto"/>
              <w:ind w:left="51" w:hanging="51"/>
              <w:contextualSpacing w:val="0"/>
              <w:jc w:val="both"/>
              <w:rPr>
                <w:rFonts w:eastAsia="@Arial Unicode MS"/>
                <w:color w:val="000000"/>
              </w:rPr>
            </w:pPr>
            <w:r w:rsidRPr="00AE30E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общее представление о композиционных особенностях построения разных видов рассказывания: описание</w:t>
            </w:r>
          </w:p>
        </w:tc>
        <w:tc>
          <w:tcPr>
            <w:tcW w:w="851" w:type="dxa"/>
          </w:tcPr>
          <w:p w14:paraId="015F28EC" w14:textId="2CF81D98" w:rsidR="00634745" w:rsidRPr="00C70A16" w:rsidRDefault="00E55BA2" w:rsidP="00E55BA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3</w:t>
            </w:r>
          </w:p>
          <w:p w14:paraId="3AB18A60" w14:textId="77777777" w:rsidR="00634745" w:rsidRPr="00C70A16" w:rsidRDefault="00634745" w:rsidP="00FA1D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835" w:type="dxa"/>
          </w:tcPr>
          <w:p w14:paraId="481657E6" w14:textId="3477B1D6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1C36DB63" w14:textId="68DD1474" w:rsidR="00634745" w:rsidRPr="00AE30EE" w:rsidRDefault="00634745" w:rsidP="009C589F">
            <w:pPr>
              <w:pStyle w:val="afff"/>
              <w:numPr>
                <w:ilvl w:val="0"/>
                <w:numId w:val="9"/>
              </w:numPr>
              <w:tabs>
                <w:tab w:val="left" w:leader="dot" w:pos="100"/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Zag11"/>
                <w:rFonts w:ascii="Times New Roman" w:eastAsia="@Arial Unicode MS" w:hAnsi="Times New Roman"/>
                <w:sz w:val="24"/>
              </w:rPr>
            </w:pPr>
            <w:r w:rsidRPr="00AE30EE">
              <w:rPr>
                <w:rStyle w:val="Zag11"/>
                <w:rFonts w:ascii="Times New Roman" w:eastAsia="@Arial Unicode MS" w:hAnsi="Times New Roman"/>
                <w:sz w:val="24"/>
              </w:rPr>
              <w:t>работа с текстом художественного произведения, выявление авторского отношения к герою на основе анализа текста, авторских помет, имен героев;</w:t>
            </w:r>
          </w:p>
          <w:p w14:paraId="7F8B2DB7" w14:textId="048382E4" w:rsidR="00634745" w:rsidRPr="00AE30EE" w:rsidRDefault="00634745" w:rsidP="009C589F">
            <w:pPr>
              <w:pStyle w:val="afff"/>
              <w:numPr>
                <w:ilvl w:val="0"/>
                <w:numId w:val="9"/>
              </w:numPr>
              <w:tabs>
                <w:tab w:val="left" w:leader="dot" w:pos="100"/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 w:rsidRPr="00AE30EE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говорение (культура речевого общения), д</w:t>
            </w:r>
            <w:r w:rsidRPr="00AE30EE">
              <w:rPr>
                <w:rStyle w:val="Zag11"/>
                <w:rFonts w:ascii="Times New Roman" w:eastAsia="@Arial Unicode MS" w:hAnsi="Times New Roman"/>
                <w:sz w:val="24"/>
              </w:rPr>
              <w:t>оказательство собственной точки зрения с опорой на текст или собственный опыт.</w:t>
            </w:r>
          </w:p>
          <w:p w14:paraId="1D6FAD6E" w14:textId="77777777" w:rsidR="0017237B" w:rsidRDefault="00634745" w:rsidP="00A278B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Творческая деятельность обучающихся</w:t>
            </w:r>
            <w:r w:rsidRPr="00C70A16">
              <w:t>:</w:t>
            </w:r>
          </w:p>
          <w:p w14:paraId="3CF32B32" w14:textId="605D1253" w:rsidR="00634745" w:rsidRPr="00C70A16" w:rsidRDefault="00634745" w:rsidP="00A278B8">
            <w:pPr>
              <w:autoSpaceDE w:val="0"/>
              <w:autoSpaceDN w:val="0"/>
              <w:adjustRightInd w:val="0"/>
              <w:jc w:val="both"/>
            </w:pPr>
            <w:r w:rsidRPr="00C70A16">
              <w:t>создание собственного текста на основе художественного п</w:t>
            </w:r>
            <w:r w:rsidR="006F23B3">
              <w:t>роизведения (текст по аналогии)</w:t>
            </w:r>
          </w:p>
        </w:tc>
      </w:tr>
      <w:tr w:rsidR="00634745" w:rsidRPr="00C70A16" w14:paraId="66ADC4EF" w14:textId="77777777" w:rsidTr="006B41C1">
        <w:tc>
          <w:tcPr>
            <w:tcW w:w="1507" w:type="dxa"/>
          </w:tcPr>
          <w:p w14:paraId="475A4376" w14:textId="77777777" w:rsidR="006F23B3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C70A16">
              <w:rPr>
                <w:bCs/>
                <w:iCs/>
                <w:color w:val="000000"/>
                <w:lang w:val="fi-FI"/>
              </w:rPr>
              <w:t>Pereh</w:t>
            </w:r>
            <w:r w:rsidR="00634745" w:rsidRPr="00C70A16">
              <w:rPr>
                <w:bCs/>
                <w:iCs/>
                <w:color w:val="000000"/>
              </w:rPr>
              <w:t xml:space="preserve">. </w:t>
            </w:r>
            <w:r w:rsidRPr="00C70A16">
              <w:rPr>
                <w:bCs/>
                <w:iCs/>
                <w:color w:val="000000"/>
                <w:lang w:val="fi-FI"/>
              </w:rPr>
              <w:t>Pruaznie</w:t>
            </w:r>
            <w:r w:rsidR="006F23B3">
              <w:rPr>
                <w:bCs/>
                <w:iCs/>
                <w:color w:val="000000"/>
                <w:lang w:val="fi-FI"/>
              </w:rPr>
              <w:t>kk</w:t>
            </w:r>
          </w:p>
          <w:p w14:paraId="6B2D0A0E" w14:textId="25B9C4EB" w:rsidR="00634745" w:rsidRPr="00C70A16" w:rsidRDefault="006F23B3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(Семья. Праздник)</w:t>
            </w:r>
          </w:p>
        </w:tc>
        <w:tc>
          <w:tcPr>
            <w:tcW w:w="4630" w:type="dxa"/>
            <w:gridSpan w:val="2"/>
          </w:tcPr>
          <w:p w14:paraId="39E7991F" w14:textId="2C751ED8" w:rsidR="00634745" w:rsidRPr="00EC6C09" w:rsidRDefault="00634745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E55BA2">
              <w:rPr>
                <w:rStyle w:val="Zag11"/>
                <w:rFonts w:eastAsia="@Arial Unicode MS"/>
                <w:lang w:val="fi-FI"/>
              </w:rPr>
              <w:t>Aleksandr</w:t>
            </w:r>
            <w:r w:rsidRPr="00E55BA2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Pr="00E55BA2">
              <w:rPr>
                <w:rStyle w:val="Zag11"/>
                <w:rFonts w:eastAsia="@Arial Unicode MS"/>
                <w:lang w:val="fi-FI"/>
              </w:rPr>
              <w:t>Volkov</w:t>
            </w:r>
            <w:r w:rsidR="00EC6C09">
              <w:rPr>
                <w:rStyle w:val="Zag11"/>
                <w:rFonts w:eastAsia="@Arial Unicode MS"/>
              </w:rPr>
              <w:t xml:space="preserve"> «</w:t>
            </w:r>
            <w:r w:rsidRPr="00E55BA2">
              <w:rPr>
                <w:rStyle w:val="Zag11"/>
                <w:rFonts w:eastAsia="@Arial Unicode MS"/>
                <w:lang w:val="fi-FI"/>
              </w:rPr>
              <w:t>Muaman</w:t>
            </w:r>
            <w:r w:rsidRPr="00E55BA2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Pr="00E55BA2">
              <w:rPr>
                <w:rStyle w:val="Zag11"/>
                <w:rFonts w:eastAsia="@Arial Unicode MS"/>
                <w:lang w:val="fi-FI"/>
              </w:rPr>
              <w:t>piirai</w:t>
            </w:r>
            <w:r w:rsidR="00EC6C09">
              <w:rPr>
                <w:rStyle w:val="Zag11"/>
                <w:rFonts w:eastAsia="@Arial Unicode MS"/>
              </w:rPr>
              <w:t>»</w:t>
            </w:r>
            <w:r w:rsidR="00EC6C09">
              <w:rPr>
                <w:rStyle w:val="Zag11"/>
                <w:rFonts w:eastAsia="@Arial Unicode MS"/>
                <w:lang w:val="x-none"/>
              </w:rPr>
              <w:t xml:space="preserve"> (Александр Волков</w:t>
            </w:r>
            <w:r w:rsidR="00EC6C09">
              <w:rPr>
                <w:rStyle w:val="Zag11"/>
                <w:rFonts w:eastAsia="@Arial Unicode MS"/>
              </w:rPr>
              <w:t xml:space="preserve"> «</w:t>
            </w:r>
            <w:r w:rsidRPr="00E55BA2">
              <w:rPr>
                <w:rStyle w:val="Zag11"/>
                <w:rFonts w:eastAsia="@Arial Unicode MS"/>
                <w:lang w:val="x-none"/>
              </w:rPr>
              <w:t>Мамин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 w:rsidRPr="00E55BA2">
              <w:rPr>
                <w:rStyle w:val="Zag11"/>
                <w:rFonts w:eastAsia="@Arial Unicode MS"/>
                <w:lang w:val="x-none"/>
              </w:rPr>
              <w:t>пирог</w:t>
            </w:r>
            <w:r w:rsidR="00EC6C09">
              <w:rPr>
                <w:rStyle w:val="Zag11"/>
                <w:rFonts w:eastAsia="@Arial Unicode MS"/>
              </w:rPr>
              <w:t>»</w:t>
            </w:r>
            <w:r w:rsidRPr="00331A1F">
              <w:rPr>
                <w:rStyle w:val="Zag11"/>
                <w:rFonts w:eastAsia="@Arial Unicode MS"/>
              </w:rPr>
              <w:t>)</w:t>
            </w:r>
            <w:r w:rsidR="00EC6C09">
              <w:rPr>
                <w:rStyle w:val="Zag11"/>
                <w:rFonts w:eastAsia="@Arial Unicode MS"/>
              </w:rPr>
              <w:t>.</w:t>
            </w:r>
          </w:p>
          <w:p w14:paraId="04EA129B" w14:textId="6E27D9F4" w:rsidR="00634745" w:rsidRPr="00EC6C09" w:rsidRDefault="00634745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E55BA2">
              <w:rPr>
                <w:rFonts w:eastAsia="@Arial Unicode MS"/>
                <w:lang w:val="fi-FI"/>
              </w:rPr>
              <w:t>Anna</w:t>
            </w:r>
            <w:r w:rsidRPr="00E55BA2">
              <w:rPr>
                <w:rFonts w:eastAsia="@Arial Unicode MS"/>
                <w:lang w:val="x-none"/>
              </w:rPr>
              <w:t xml:space="preserve"> </w:t>
            </w:r>
            <w:r w:rsidRPr="00E55BA2">
              <w:rPr>
                <w:rFonts w:eastAsia="@Arial Unicode MS"/>
                <w:lang w:val="fi-FI"/>
              </w:rPr>
              <w:t>Usova</w:t>
            </w:r>
            <w:r w:rsidR="00EC6C09" w:rsidRPr="00331A1F">
              <w:rPr>
                <w:rFonts w:eastAsia="@Arial Unicode MS"/>
              </w:rPr>
              <w:t xml:space="preserve"> «</w:t>
            </w:r>
            <w:r w:rsidRPr="00E55BA2">
              <w:rPr>
                <w:rStyle w:val="Zag11"/>
                <w:rFonts w:eastAsia="@Arial Unicode MS"/>
                <w:lang w:val="fi-FI"/>
              </w:rPr>
              <w:t>Pereh</w:t>
            </w:r>
            <w:r w:rsidR="00EC6C09" w:rsidRPr="00331A1F">
              <w:rPr>
                <w:rStyle w:val="Zag11"/>
                <w:rFonts w:eastAsia="@Arial Unicode MS"/>
              </w:rPr>
              <w:t>»</w:t>
            </w:r>
            <w:r w:rsidR="00EC6C09">
              <w:rPr>
                <w:rStyle w:val="Zag11"/>
                <w:rFonts w:eastAsia="@Arial Unicode MS"/>
                <w:lang w:val="x-none"/>
              </w:rPr>
              <w:t xml:space="preserve"> (Анна Усова</w:t>
            </w:r>
            <w:r w:rsidR="00EC6C09" w:rsidRPr="00331A1F">
              <w:rPr>
                <w:rStyle w:val="Zag11"/>
                <w:rFonts w:eastAsia="@Arial Unicode MS"/>
              </w:rPr>
              <w:t xml:space="preserve"> «</w:t>
            </w:r>
            <w:r w:rsidR="00EC6C09">
              <w:rPr>
                <w:rStyle w:val="Zag11"/>
                <w:rFonts w:eastAsia="@Arial Unicode MS"/>
                <w:lang w:val="x-none"/>
              </w:rPr>
              <w:t>Семья</w:t>
            </w:r>
            <w:r w:rsidR="00EC6C09" w:rsidRPr="00331A1F">
              <w:rPr>
                <w:rStyle w:val="Zag11"/>
                <w:rFonts w:eastAsia="@Arial Unicode MS"/>
              </w:rPr>
              <w:t>»</w:t>
            </w:r>
            <w:r w:rsidR="00EC6C09">
              <w:rPr>
                <w:rStyle w:val="Zag11"/>
                <w:rFonts w:eastAsia="@Arial Unicode MS"/>
              </w:rPr>
              <w:t>).</w:t>
            </w:r>
          </w:p>
          <w:p w14:paraId="22D87DB5" w14:textId="41A5B84A" w:rsidR="00634745" w:rsidRPr="00EC6C09" w:rsidRDefault="00EC6C09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>
              <w:t>Фольклор «</w:t>
            </w:r>
            <w:r w:rsidR="00634745" w:rsidRPr="00E55BA2">
              <w:rPr>
                <w:lang w:val="fi-FI"/>
              </w:rPr>
              <w:t>Kis</w:t>
            </w:r>
            <w:r w:rsidR="00634745" w:rsidRPr="00E55BA2">
              <w:t>-</w:t>
            </w:r>
            <w:r w:rsidR="00634745" w:rsidRPr="00E55BA2">
              <w:rPr>
                <w:lang w:val="fi-FI"/>
              </w:rPr>
              <w:t>kas</w:t>
            </w:r>
            <w:r w:rsidR="00634745" w:rsidRPr="00E55BA2">
              <w:t xml:space="preserve">, </w:t>
            </w:r>
            <w:r w:rsidR="00634745" w:rsidRPr="00E55BA2">
              <w:rPr>
                <w:lang w:val="fi-FI"/>
              </w:rPr>
              <w:t>ka</w:t>
            </w:r>
            <w:r w:rsidR="00634745" w:rsidRPr="00E55BA2">
              <w:t>ž</w:t>
            </w:r>
            <w:r w:rsidR="00634745" w:rsidRPr="00E55BA2">
              <w:rPr>
                <w:lang w:val="fi-FI"/>
              </w:rPr>
              <w:t>oini</w:t>
            </w:r>
            <w:r>
              <w:t>»</w:t>
            </w:r>
            <w:r w:rsidR="00634745" w:rsidRPr="00E55BA2">
              <w:t xml:space="preserve"> (</w:t>
            </w:r>
            <w:r>
              <w:t>«</w:t>
            </w:r>
            <w:r w:rsidR="00634745" w:rsidRPr="00E55BA2">
              <w:t>Кис-</w:t>
            </w:r>
            <w:r>
              <w:rPr>
                <w:rStyle w:val="Zag11"/>
                <w:rFonts w:eastAsia="@Arial Unicode MS"/>
                <w:lang w:val="x-none"/>
              </w:rPr>
              <w:t>кис-кисонька</w:t>
            </w:r>
            <w:r>
              <w:rPr>
                <w:rStyle w:val="Zag11"/>
                <w:rFonts w:eastAsia="@Arial Unicode MS"/>
              </w:rPr>
              <w:t>»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665B4179" w14:textId="05F43E10" w:rsidR="00634745" w:rsidRPr="00E55BA2" w:rsidRDefault="00EC6C09" w:rsidP="00E55BA2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="00634745" w:rsidRPr="00E55BA2">
              <w:rPr>
                <w:lang w:val="fi-FI"/>
              </w:rPr>
              <w:t>Kui</w:t>
            </w:r>
            <w:r w:rsidR="00634745" w:rsidRPr="00E55BA2">
              <w:t xml:space="preserve"> </w:t>
            </w:r>
            <w:r w:rsidR="00634745" w:rsidRPr="00E55BA2">
              <w:rPr>
                <w:lang w:val="fi-FI"/>
              </w:rPr>
              <w:t>lastu</w:t>
            </w:r>
            <w:r w:rsidR="00634745" w:rsidRPr="00E55BA2">
              <w:t xml:space="preserve"> </w:t>
            </w:r>
            <w:r w:rsidR="00634745" w:rsidRPr="00E55BA2">
              <w:rPr>
                <w:lang w:val="fi-FI"/>
              </w:rPr>
              <w:t>baijutammo</w:t>
            </w:r>
            <w:r>
              <w:t>»</w:t>
            </w:r>
            <w:r w:rsidR="00634745" w:rsidRPr="00E55BA2">
              <w:t xml:space="preserve"> (</w:t>
            </w:r>
            <w:r>
              <w:t>«Как убаюкиваем ребенка»</w:t>
            </w:r>
            <w:r w:rsidR="00634745" w:rsidRPr="00E55BA2">
              <w:t>)</w:t>
            </w:r>
            <w:r>
              <w:t>.</w:t>
            </w:r>
          </w:p>
          <w:p w14:paraId="55EBAC0D" w14:textId="0F3DE1FF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  <w:r w:rsidRPr="00E55BA2">
              <w:rPr>
                <w:lang w:val="fi-FI"/>
              </w:rPr>
              <w:t>Ol</w:t>
            </w:r>
            <w:r w:rsidRPr="00331A1F">
              <w:rPr>
                <w:rStyle w:val="Zag11"/>
                <w:rFonts w:eastAsia="@Arial Unicode MS"/>
              </w:rPr>
              <w:t>ʼ</w:t>
            </w:r>
            <w:r w:rsidRPr="00E55BA2">
              <w:rPr>
                <w:lang w:val="fi-FI"/>
              </w:rPr>
              <w:t>ga</w:t>
            </w:r>
            <w:r w:rsidRPr="00331A1F">
              <w:t xml:space="preserve"> </w:t>
            </w:r>
            <w:r w:rsidRPr="00E55BA2">
              <w:rPr>
                <w:bCs/>
                <w:color w:val="000000"/>
                <w:lang w:val="fi-FI"/>
              </w:rPr>
              <w:t>Mi</w:t>
            </w:r>
            <w:r w:rsidRPr="00E55BA2">
              <w:rPr>
                <w:bCs/>
                <w:color w:val="000000"/>
                <w:lang w:val="x-none"/>
              </w:rPr>
              <w:t>š</w:t>
            </w:r>
            <w:r w:rsidRPr="00E55BA2">
              <w:rPr>
                <w:bCs/>
                <w:color w:val="000000"/>
                <w:lang w:val="fi-FI"/>
              </w:rPr>
              <w:t>ina</w:t>
            </w:r>
            <w:r w:rsidR="00EC6C09">
              <w:t xml:space="preserve"> «</w:t>
            </w:r>
            <w:r w:rsidR="00EC6C09">
              <w:rPr>
                <w:lang w:val="fi-FI"/>
              </w:rPr>
              <w:t>Hil</w:t>
            </w:r>
            <w:r w:rsidR="00EC6C09" w:rsidRPr="00331A1F">
              <w:t>ʼ</w:t>
            </w:r>
            <w:r w:rsidR="00EC6C09">
              <w:rPr>
                <w:lang w:val="fi-FI"/>
              </w:rPr>
              <w:t>l</w:t>
            </w:r>
            <w:r w:rsidR="00EC6C09" w:rsidRPr="00331A1F">
              <w:t>ʼ</w:t>
            </w:r>
            <w:r w:rsidR="00EC6C09">
              <w:rPr>
                <w:lang w:val="fi-FI"/>
              </w:rPr>
              <w:t>u</w:t>
            </w:r>
            <w:r w:rsidR="00EC6C09" w:rsidRPr="00331A1F">
              <w:t xml:space="preserve"> </w:t>
            </w:r>
            <w:r w:rsidR="00EC6C09">
              <w:rPr>
                <w:lang w:val="fi-FI"/>
              </w:rPr>
              <w:t>pajoine</w:t>
            </w:r>
            <w:r w:rsidR="00EC6C09">
              <w:t>»,</w:t>
            </w:r>
            <w:r w:rsidRPr="00331A1F">
              <w:t xml:space="preserve"> </w:t>
            </w:r>
            <w:r w:rsidR="00EC6C09">
              <w:t>«</w:t>
            </w:r>
            <w:r w:rsidR="00EC6C09">
              <w:rPr>
                <w:lang w:val="fi-FI"/>
              </w:rPr>
              <w:t>Oravu</w:t>
            </w:r>
            <w:r w:rsidR="00EC6C09" w:rsidRPr="00331A1F">
              <w:t xml:space="preserve"> </w:t>
            </w:r>
            <w:r w:rsidR="00EC6C09">
              <w:rPr>
                <w:lang w:val="fi-FI"/>
              </w:rPr>
              <w:t>eht</w:t>
            </w:r>
            <w:r w:rsidR="00EC6C09" w:rsidRPr="00331A1F">
              <w:t>ä</w:t>
            </w:r>
            <w:r w:rsidR="00EC6C09">
              <w:rPr>
                <w:lang w:val="fi-FI"/>
              </w:rPr>
              <w:t>l</w:t>
            </w:r>
            <w:r w:rsidR="00EC6C09" w:rsidRPr="00331A1F">
              <w:t xml:space="preserve"> </w:t>
            </w:r>
            <w:r w:rsidR="00EC6C09">
              <w:rPr>
                <w:lang w:val="fi-FI"/>
              </w:rPr>
              <w:t>kodihp</w:t>
            </w:r>
            <w:r w:rsidR="00EC6C09" w:rsidRPr="00331A1F">
              <w:t>ä</w:t>
            </w:r>
            <w:r w:rsidR="00EC6C09">
              <w:rPr>
                <w:lang w:val="fi-FI"/>
              </w:rPr>
              <w:t>i</w:t>
            </w:r>
            <w:r w:rsidR="00EC6C09" w:rsidRPr="00331A1F">
              <w:t xml:space="preserve"> </w:t>
            </w:r>
            <w:r w:rsidR="00EC6C09">
              <w:rPr>
                <w:lang w:val="fi-FI"/>
              </w:rPr>
              <w:t>juoksi</w:t>
            </w:r>
            <w:r w:rsidR="00EC6C09">
              <w:t>»</w:t>
            </w:r>
            <w:r w:rsidRPr="00331A1F">
              <w:t xml:space="preserve"> </w:t>
            </w:r>
            <w:r w:rsidR="00EC6C09">
              <w:t>(Ольга Мишина «Тихая песня», «Бежала белка вечером домой»</w:t>
            </w:r>
            <w:r w:rsidRPr="00E55BA2">
              <w:t>)</w:t>
            </w:r>
            <w:r w:rsidR="00EC6C09">
              <w:t>.</w:t>
            </w:r>
          </w:p>
          <w:p w14:paraId="4D345A8B" w14:textId="3F74CFA7" w:rsidR="00634745" w:rsidRPr="00EC6C09" w:rsidRDefault="00634745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E55BA2">
              <w:rPr>
                <w:rStyle w:val="Zag11"/>
                <w:rFonts w:eastAsia="@Arial Unicode MS"/>
                <w:lang w:val="fi-FI"/>
              </w:rPr>
              <w:t>Tatjana</w:t>
            </w:r>
            <w:r w:rsidRPr="00E55BA2">
              <w:rPr>
                <w:rStyle w:val="Zag11"/>
                <w:rFonts w:eastAsia="@Arial Unicode MS"/>
              </w:rPr>
              <w:t xml:space="preserve"> </w:t>
            </w:r>
            <w:r w:rsidRPr="00E55BA2">
              <w:rPr>
                <w:rStyle w:val="Zag11"/>
                <w:rFonts w:eastAsia="@Arial Unicode MS"/>
                <w:lang w:val="fi-FI"/>
              </w:rPr>
              <w:t>Baranova</w:t>
            </w:r>
            <w:r w:rsidR="00EC6C09">
              <w:rPr>
                <w:rStyle w:val="Zag11"/>
                <w:rFonts w:eastAsia="@Arial Unicode MS"/>
              </w:rPr>
              <w:t xml:space="preserve"> «</w:t>
            </w:r>
            <w:r w:rsidRPr="00E55BA2">
              <w:rPr>
                <w:rStyle w:val="Zag11"/>
                <w:rFonts w:eastAsia="@Arial Unicode MS"/>
                <w:lang w:val="fi-FI"/>
              </w:rPr>
              <w:t>Tuatto</w:t>
            </w:r>
            <w:r w:rsidR="00EC6C09">
              <w:rPr>
                <w:rStyle w:val="Zag11"/>
                <w:rFonts w:eastAsia="@Arial Unicode MS"/>
              </w:rPr>
              <w:t>»,</w:t>
            </w:r>
            <w:r w:rsidRPr="00E55BA2">
              <w:rPr>
                <w:rStyle w:val="Zag11"/>
                <w:rFonts w:eastAsia="@Arial Unicode MS"/>
              </w:rPr>
              <w:t xml:space="preserve"> </w:t>
            </w:r>
            <w:r w:rsidR="00EC6C09">
              <w:rPr>
                <w:rStyle w:val="Zag11"/>
                <w:rFonts w:eastAsia="@Arial Unicode MS"/>
              </w:rPr>
              <w:t>«</w:t>
            </w:r>
            <w:r w:rsidRPr="00E55BA2">
              <w:rPr>
                <w:rStyle w:val="Zag11"/>
                <w:rFonts w:eastAsia="@Arial Unicode MS"/>
                <w:lang w:val="fi-FI"/>
              </w:rPr>
              <w:t>Pyh</w:t>
            </w:r>
            <w:r w:rsidRPr="00E55BA2">
              <w:rPr>
                <w:rStyle w:val="Zag11"/>
                <w:rFonts w:eastAsia="@Arial Unicode MS"/>
              </w:rPr>
              <w:t>ä</w:t>
            </w:r>
            <w:r w:rsidRPr="00E55BA2">
              <w:rPr>
                <w:rStyle w:val="Zag11"/>
                <w:rFonts w:eastAsia="@Arial Unicode MS"/>
                <w:lang w:val="fi-FI"/>
              </w:rPr>
              <w:t>p</w:t>
            </w:r>
            <w:r w:rsidRPr="00E55BA2">
              <w:rPr>
                <w:rStyle w:val="Zag11"/>
                <w:rFonts w:eastAsia="@Arial Unicode MS"/>
              </w:rPr>
              <w:t>ä</w:t>
            </w:r>
            <w:r w:rsidRPr="00E55BA2">
              <w:rPr>
                <w:rStyle w:val="Zag11"/>
                <w:rFonts w:eastAsia="@Arial Unicode MS"/>
                <w:lang w:val="fi-FI"/>
              </w:rPr>
              <w:t>ivy</w:t>
            </w:r>
            <w:r w:rsidR="00EC6C09">
              <w:rPr>
                <w:rStyle w:val="Zag11"/>
                <w:rFonts w:eastAsia="@Arial Unicode MS"/>
              </w:rPr>
              <w:t>»</w:t>
            </w:r>
            <w:r w:rsidRPr="00E55BA2">
              <w:rPr>
                <w:rStyle w:val="Zag11"/>
                <w:rFonts w:eastAsia="@Arial Unicode MS"/>
              </w:rPr>
              <w:t xml:space="preserve"> (</w:t>
            </w:r>
            <w:r w:rsidRPr="00E55BA2">
              <w:rPr>
                <w:rStyle w:val="Zag11"/>
                <w:rFonts w:eastAsia="@Arial Unicode MS"/>
                <w:lang w:val="x-none"/>
              </w:rPr>
              <w:t>Татьяна</w:t>
            </w:r>
            <w:r w:rsidRPr="00E55BA2">
              <w:rPr>
                <w:rStyle w:val="Zag11"/>
                <w:rFonts w:eastAsia="@Arial Unicode MS"/>
              </w:rPr>
              <w:t xml:space="preserve"> </w:t>
            </w:r>
            <w:r w:rsidRPr="00E55BA2">
              <w:rPr>
                <w:rStyle w:val="Zag11"/>
                <w:rFonts w:eastAsia="@Arial Unicode MS"/>
                <w:lang w:val="x-none"/>
              </w:rPr>
              <w:t>Баранова</w:t>
            </w:r>
            <w:r w:rsidR="00EC6C09">
              <w:rPr>
                <w:rStyle w:val="Zag11"/>
                <w:rFonts w:eastAsia="@Arial Unicode MS"/>
              </w:rPr>
              <w:t xml:space="preserve"> «</w:t>
            </w:r>
            <w:r w:rsidRPr="00E55BA2">
              <w:rPr>
                <w:rStyle w:val="Zag11"/>
                <w:rFonts w:eastAsia="@Arial Unicode MS"/>
                <w:lang w:val="x-none"/>
              </w:rPr>
              <w:t>Папа</w:t>
            </w:r>
            <w:r w:rsidR="00EC6C09">
              <w:rPr>
                <w:rStyle w:val="Zag11"/>
                <w:rFonts w:eastAsia="@Arial Unicode MS"/>
              </w:rPr>
              <w:t>»,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 w:rsidR="00EC6C09">
              <w:rPr>
                <w:rStyle w:val="Zag11"/>
                <w:rFonts w:eastAsia="@Arial Unicode MS"/>
              </w:rPr>
              <w:t>«</w:t>
            </w:r>
            <w:r w:rsidRPr="00E55BA2">
              <w:rPr>
                <w:rStyle w:val="Zag11"/>
                <w:rFonts w:eastAsia="@Arial Unicode MS"/>
                <w:lang w:val="x-none"/>
              </w:rPr>
              <w:t>Воскресенье</w:t>
            </w:r>
            <w:r w:rsidR="00EC6C09">
              <w:rPr>
                <w:rStyle w:val="Zag11"/>
                <w:rFonts w:eastAsia="@Arial Unicode MS"/>
              </w:rPr>
              <w:t>»</w:t>
            </w:r>
            <w:r w:rsidRPr="00331A1F">
              <w:rPr>
                <w:rStyle w:val="Zag11"/>
                <w:rFonts w:eastAsia="@Arial Unicode MS"/>
              </w:rPr>
              <w:t>)</w:t>
            </w:r>
            <w:r w:rsidR="00EC6C09">
              <w:rPr>
                <w:rStyle w:val="Zag11"/>
                <w:rFonts w:eastAsia="@Arial Unicode MS"/>
              </w:rPr>
              <w:t>.</w:t>
            </w:r>
          </w:p>
          <w:p w14:paraId="6C826EF2" w14:textId="6E28E8C5" w:rsidR="00634745" w:rsidRPr="00331A1F" w:rsidRDefault="00EC6C09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lang w:val="fi-FI"/>
              </w:rPr>
            </w:pPr>
            <w:r>
              <w:rPr>
                <w:rFonts w:eastAsia="@Arial Unicode MS"/>
                <w:lang w:val="fi-FI"/>
              </w:rPr>
              <w:t>Vasʼa Veikki</w:t>
            </w:r>
            <w:r w:rsidRPr="00331A1F">
              <w:rPr>
                <w:rFonts w:eastAsia="@Arial Unicode MS"/>
                <w:lang w:val="fi-FI"/>
              </w:rPr>
              <w:t xml:space="preserve"> «</w:t>
            </w:r>
            <w:r>
              <w:rPr>
                <w:rFonts w:eastAsia="@Arial Unicode MS"/>
                <w:lang w:val="fi-FI"/>
              </w:rPr>
              <w:t>Kui minä lettuu pastoin</w:t>
            </w:r>
            <w:r w:rsidRPr="00331A1F">
              <w:rPr>
                <w:rFonts w:eastAsia="@Arial Unicode MS"/>
                <w:lang w:val="fi-FI"/>
              </w:rPr>
              <w:t>»</w:t>
            </w:r>
            <w:r w:rsidR="00634745" w:rsidRPr="00E55BA2">
              <w:rPr>
                <w:rFonts w:eastAsia="@Arial Unicode MS"/>
                <w:lang w:val="fi-FI"/>
              </w:rPr>
              <w:t xml:space="preserve"> </w:t>
            </w:r>
            <w:r w:rsidR="00634745" w:rsidRPr="00331A1F">
              <w:rPr>
                <w:rFonts w:eastAsia="@Arial Unicode MS"/>
                <w:lang w:val="fi-FI"/>
              </w:rPr>
              <w:t>(</w:t>
            </w:r>
            <w:r w:rsidR="00634745" w:rsidRPr="00E55BA2">
              <w:rPr>
                <w:rFonts w:eastAsia="@Arial Unicode MS"/>
                <w:lang w:val="x-none"/>
              </w:rPr>
              <w:t>Вася</w:t>
            </w:r>
            <w:r w:rsidR="00634745" w:rsidRPr="00331A1F">
              <w:rPr>
                <w:rFonts w:eastAsia="@Arial Unicode MS"/>
                <w:lang w:val="fi-FI"/>
              </w:rPr>
              <w:t xml:space="preserve"> </w:t>
            </w:r>
            <w:r w:rsidR="00634745" w:rsidRPr="00E55BA2">
              <w:rPr>
                <w:rFonts w:eastAsia="@Arial Unicode MS"/>
                <w:lang w:val="x-none"/>
              </w:rPr>
              <w:t>Вейкки</w:t>
            </w:r>
            <w:r w:rsidRPr="00331A1F">
              <w:rPr>
                <w:rFonts w:eastAsia="@Arial Unicode MS"/>
                <w:lang w:val="fi-FI"/>
              </w:rPr>
              <w:t xml:space="preserve"> «</w:t>
            </w:r>
            <w:r>
              <w:rPr>
                <w:rFonts w:eastAsia="@Arial Unicode MS"/>
                <w:lang w:val="x-none"/>
              </w:rPr>
              <w:t>Как я блины пек</w:t>
            </w:r>
            <w:r w:rsidRPr="00331A1F">
              <w:rPr>
                <w:rFonts w:eastAsia="@Arial Unicode MS"/>
                <w:lang w:val="fi-FI"/>
              </w:rPr>
              <w:t>»</w:t>
            </w:r>
            <w:r w:rsidR="00634745" w:rsidRPr="00E55BA2">
              <w:rPr>
                <w:rFonts w:eastAsia="@Arial Unicode MS"/>
                <w:lang w:val="x-none"/>
              </w:rPr>
              <w:t>)</w:t>
            </w:r>
            <w:r w:rsidRPr="00331A1F">
              <w:rPr>
                <w:rFonts w:eastAsia="@Arial Unicode MS"/>
                <w:lang w:val="fi-FI"/>
              </w:rPr>
              <w:t>.</w:t>
            </w:r>
          </w:p>
          <w:p w14:paraId="62E71BB2" w14:textId="41D05FC4" w:rsidR="00634745" w:rsidRPr="00331A1F" w:rsidRDefault="00EC6C09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lang w:val="fi-FI"/>
              </w:rPr>
            </w:pPr>
            <w:r>
              <w:rPr>
                <w:rStyle w:val="Zag11"/>
                <w:rFonts w:eastAsia="@Arial Unicode MS"/>
                <w:lang w:val="fi-FI"/>
              </w:rPr>
              <w:t>Zinaida Dubinina</w:t>
            </w:r>
            <w:r w:rsidRPr="00331A1F">
              <w:rPr>
                <w:rStyle w:val="Zag11"/>
                <w:rFonts w:eastAsia="@Arial Unicode MS"/>
                <w:lang w:val="fi-FI"/>
              </w:rPr>
              <w:t xml:space="preserve"> «</w:t>
            </w:r>
            <w:r>
              <w:rPr>
                <w:rStyle w:val="Zag11"/>
                <w:rFonts w:eastAsia="@Arial Unicode MS"/>
                <w:lang w:val="fi-FI"/>
              </w:rPr>
              <w:t>Maman kevätpajoine</w:t>
            </w:r>
            <w:r w:rsidRPr="00331A1F">
              <w:rPr>
                <w:rStyle w:val="Zag11"/>
                <w:rFonts w:eastAsia="@Arial Unicode MS"/>
                <w:lang w:val="fi-FI"/>
              </w:rPr>
              <w:t>»,</w:t>
            </w:r>
            <w:r w:rsidR="00634745" w:rsidRPr="00E55BA2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331A1F">
              <w:rPr>
                <w:rStyle w:val="Zag11"/>
                <w:rFonts w:eastAsia="@Arial Unicode MS"/>
                <w:lang w:val="fi-FI"/>
              </w:rPr>
              <w:t>«</w:t>
            </w:r>
            <w:r>
              <w:rPr>
                <w:rStyle w:val="Zag11"/>
                <w:rFonts w:eastAsia="@Arial Unicode MS"/>
                <w:lang w:val="fi-FI"/>
              </w:rPr>
              <w:t>Luve, mama</w:t>
            </w:r>
            <w:r w:rsidRPr="00331A1F">
              <w:rPr>
                <w:rStyle w:val="Zag11"/>
                <w:rFonts w:eastAsia="@Arial Unicode MS"/>
                <w:lang w:val="fi-FI"/>
              </w:rPr>
              <w:t>»,</w:t>
            </w:r>
            <w:r w:rsidR="00634745" w:rsidRPr="00E55BA2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331A1F">
              <w:rPr>
                <w:rStyle w:val="Zag11"/>
                <w:rFonts w:eastAsia="@Arial Unicode MS"/>
                <w:lang w:val="fi-FI"/>
              </w:rPr>
              <w:t>«</w:t>
            </w:r>
            <w:r>
              <w:rPr>
                <w:rStyle w:val="Zag11"/>
                <w:rFonts w:eastAsia="@Arial Unicode MS"/>
                <w:lang w:val="fi-FI"/>
              </w:rPr>
              <w:t>Hierus enne</w:t>
            </w:r>
            <w:r w:rsidRPr="00331A1F">
              <w:rPr>
                <w:rStyle w:val="Zag11"/>
                <w:rFonts w:eastAsia="@Arial Unicode MS"/>
                <w:lang w:val="fi-FI"/>
              </w:rPr>
              <w:t>»,</w:t>
            </w:r>
            <w:r w:rsidR="00634745" w:rsidRPr="00E55BA2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331A1F">
              <w:rPr>
                <w:rStyle w:val="Zag11"/>
                <w:rFonts w:eastAsia="@Arial Unicode MS"/>
                <w:lang w:val="fi-FI"/>
              </w:rPr>
              <w:t>«</w:t>
            </w:r>
            <w:r>
              <w:rPr>
                <w:rStyle w:val="Zag11"/>
                <w:rFonts w:eastAsia="@Arial Unicode MS"/>
                <w:lang w:val="fi-FI"/>
              </w:rPr>
              <w:t>Lapsele</w:t>
            </w:r>
            <w:r w:rsidRPr="00331A1F">
              <w:rPr>
                <w:rStyle w:val="Zag11"/>
                <w:rFonts w:eastAsia="@Arial Unicode MS"/>
                <w:lang w:val="fi-FI"/>
              </w:rPr>
              <w:t>»,</w:t>
            </w:r>
            <w:r w:rsidR="00634745" w:rsidRPr="00E55BA2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331A1F">
              <w:rPr>
                <w:rStyle w:val="Zag11"/>
                <w:rFonts w:eastAsia="@Arial Unicode MS"/>
                <w:lang w:val="fi-FI"/>
              </w:rPr>
              <w:t>«</w:t>
            </w:r>
            <w:r>
              <w:rPr>
                <w:bCs/>
                <w:color w:val="000000"/>
                <w:lang w:val="fi-FI"/>
              </w:rPr>
              <w:t>Nelländele</w:t>
            </w:r>
            <w:r w:rsidRPr="00331A1F">
              <w:rPr>
                <w:bCs/>
                <w:color w:val="000000"/>
                <w:lang w:val="fi-FI"/>
              </w:rPr>
              <w:t>»</w:t>
            </w:r>
            <w:r w:rsidR="00634745" w:rsidRPr="00E55BA2">
              <w:rPr>
                <w:rStyle w:val="Zag11"/>
                <w:rFonts w:eastAsia="@Arial Unicode MS"/>
                <w:lang w:val="fi-FI"/>
              </w:rPr>
              <w:t xml:space="preserve"> (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Зинаида</w:t>
            </w:r>
            <w:r w:rsidR="00634745" w:rsidRPr="00E55BA2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Дубинина</w:t>
            </w:r>
            <w:r w:rsidR="00634745" w:rsidRPr="00E55BA2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331A1F">
              <w:rPr>
                <w:rStyle w:val="Zag11"/>
                <w:rFonts w:eastAsia="@Arial Unicode MS"/>
                <w:lang w:val="fi-FI"/>
              </w:rPr>
              <w:t>«</w:t>
            </w:r>
            <w:r>
              <w:rPr>
                <w:rStyle w:val="Zag11"/>
                <w:rFonts w:eastAsia="@Arial Unicode MS"/>
                <w:lang w:val="x-none"/>
              </w:rPr>
              <w:t>Весенняя песня для мамы</w:t>
            </w:r>
            <w:r w:rsidRPr="00331A1F">
              <w:rPr>
                <w:rStyle w:val="Zag11"/>
                <w:rFonts w:eastAsia="@Arial Unicode MS"/>
                <w:lang w:val="fi-FI"/>
              </w:rPr>
              <w:t>»,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Pr="00331A1F">
              <w:rPr>
                <w:rStyle w:val="Zag11"/>
                <w:rFonts w:eastAsia="@Arial Unicode MS"/>
                <w:lang w:val="fi-FI"/>
              </w:rPr>
              <w:t>«</w:t>
            </w:r>
            <w:r>
              <w:rPr>
                <w:rStyle w:val="Zag11"/>
                <w:rFonts w:eastAsia="@Arial Unicode MS"/>
                <w:lang w:val="x-none"/>
              </w:rPr>
              <w:t>Почитай, мама</w:t>
            </w:r>
            <w:r w:rsidRPr="00331A1F">
              <w:rPr>
                <w:rStyle w:val="Zag11"/>
                <w:rFonts w:eastAsia="@Arial Unicode MS"/>
                <w:lang w:val="fi-FI"/>
              </w:rPr>
              <w:t>»,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Pr="00331A1F">
              <w:rPr>
                <w:rStyle w:val="Zag11"/>
                <w:rFonts w:eastAsia="@Arial Unicode MS"/>
                <w:lang w:val="fi-FI"/>
              </w:rPr>
              <w:t>«</w:t>
            </w:r>
            <w:r>
              <w:rPr>
                <w:rStyle w:val="Zag11"/>
                <w:rFonts w:eastAsia="@Arial Unicode MS"/>
                <w:lang w:val="x-none"/>
              </w:rPr>
              <w:t>Раньше в деревне</w:t>
            </w:r>
            <w:r w:rsidRPr="00331A1F">
              <w:rPr>
                <w:rStyle w:val="Zag11"/>
                <w:rFonts w:eastAsia="@Arial Unicode MS"/>
                <w:lang w:val="fi-FI"/>
              </w:rPr>
              <w:t>»,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Pr="00331A1F">
              <w:rPr>
                <w:rStyle w:val="Zag11"/>
                <w:rFonts w:eastAsia="@Arial Unicode MS"/>
                <w:lang w:val="fi-FI"/>
              </w:rPr>
              <w:t>«</w:t>
            </w:r>
            <w:r>
              <w:rPr>
                <w:rStyle w:val="Zag11"/>
                <w:rFonts w:eastAsia="@Arial Unicode MS"/>
                <w:lang w:val="x-none"/>
              </w:rPr>
              <w:t>Ребенку</w:t>
            </w:r>
            <w:r w:rsidRPr="00331A1F">
              <w:rPr>
                <w:rStyle w:val="Zag11"/>
                <w:rFonts w:eastAsia="@Arial Unicode MS"/>
                <w:lang w:val="fi-FI"/>
              </w:rPr>
              <w:t>»,</w:t>
            </w:r>
            <w:r w:rsidR="00634745" w:rsidRPr="00E55BA2">
              <w:rPr>
                <w:bCs/>
                <w:color w:val="000000"/>
                <w:lang w:val="x-none"/>
              </w:rPr>
              <w:t xml:space="preserve"> </w:t>
            </w:r>
            <w:r w:rsidRPr="00331A1F">
              <w:rPr>
                <w:bCs/>
                <w:color w:val="000000"/>
                <w:lang w:val="fi-FI"/>
              </w:rPr>
              <w:t>«</w:t>
            </w:r>
            <w:r w:rsidR="00634745" w:rsidRPr="00E55BA2">
              <w:rPr>
                <w:bCs/>
                <w:color w:val="000000"/>
              </w:rPr>
              <w:t>Четвёртый</w:t>
            </w:r>
            <w:r w:rsidR="00634745" w:rsidRPr="00331A1F">
              <w:rPr>
                <w:bCs/>
                <w:color w:val="000000"/>
                <w:lang w:val="fi-FI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год</w:t>
            </w:r>
            <w:r w:rsidRPr="00331A1F">
              <w:rPr>
                <w:bCs/>
                <w:color w:val="000000"/>
                <w:lang w:val="fi-FI"/>
              </w:rPr>
              <w:t>»</w:t>
            </w:r>
            <w:r w:rsidR="00634745" w:rsidRPr="00E55BA2">
              <w:rPr>
                <w:bCs/>
                <w:color w:val="000000"/>
                <w:lang w:val="x-none"/>
              </w:rPr>
              <w:t>)</w:t>
            </w:r>
            <w:r w:rsidRPr="00331A1F">
              <w:rPr>
                <w:bCs/>
                <w:color w:val="000000"/>
                <w:lang w:val="fi-FI"/>
              </w:rPr>
              <w:t>.</w:t>
            </w:r>
          </w:p>
          <w:p w14:paraId="06207D22" w14:textId="2292D86B" w:rsidR="006F23B3" w:rsidRPr="00C70A16" w:rsidRDefault="006F23B3" w:rsidP="006F23B3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u w:val="single"/>
              </w:rPr>
              <w:t>Литературоведческая пропедевтика</w:t>
            </w:r>
            <w:r w:rsidR="00EC6C09">
              <w:t>:</w:t>
            </w:r>
          </w:p>
          <w:p w14:paraId="276D386D" w14:textId="2E3BDBAC" w:rsidR="006F23B3" w:rsidRPr="00EC6C09" w:rsidRDefault="006F23B3" w:rsidP="009C589F">
            <w:pPr>
              <w:pStyle w:val="afff"/>
              <w:numPr>
                <w:ilvl w:val="0"/>
                <w:numId w:val="10"/>
              </w:numPr>
              <w:tabs>
                <w:tab w:val="left" w:pos="53"/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EC6C09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гипербол;</w:t>
            </w:r>
          </w:p>
          <w:p w14:paraId="571E5727" w14:textId="58B5706A" w:rsidR="00634745" w:rsidRPr="00EC6C09" w:rsidRDefault="006F23B3" w:rsidP="009C589F">
            <w:pPr>
              <w:pStyle w:val="afff"/>
              <w:numPr>
                <w:ilvl w:val="0"/>
                <w:numId w:val="10"/>
              </w:numPr>
              <w:tabs>
                <w:tab w:val="left" w:pos="53"/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eastAsia="@Arial Unicode MS"/>
                <w:color w:val="000000"/>
              </w:rPr>
            </w:pPr>
            <w:r w:rsidRPr="00EC6C09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общее представление о композиционных особенностях построения разных видов рассказывания: описание (пейзаж)</w:t>
            </w:r>
          </w:p>
        </w:tc>
        <w:tc>
          <w:tcPr>
            <w:tcW w:w="851" w:type="dxa"/>
          </w:tcPr>
          <w:p w14:paraId="420244B1" w14:textId="4E29AE5A" w:rsidR="00634745" w:rsidRPr="00C70A16" w:rsidRDefault="00E55BA2" w:rsidP="00E55BA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</w:p>
          <w:p w14:paraId="6C1205C0" w14:textId="77777777" w:rsidR="00634745" w:rsidRPr="00C70A16" w:rsidRDefault="00634745" w:rsidP="00FA1D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835" w:type="dxa"/>
          </w:tcPr>
          <w:p w14:paraId="0A739396" w14:textId="7F89C485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0EF18649" w14:textId="2083E8E1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rStyle w:val="Zag11"/>
                <w:rFonts w:eastAsia="@Arial Unicode MS"/>
              </w:rPr>
              <w:t>аудирование (слушание), адекватное понимание содержания звучащей речи.</w:t>
            </w:r>
          </w:p>
          <w:p w14:paraId="3AA37FBB" w14:textId="6D94F149" w:rsidR="00EC6C09" w:rsidRDefault="00634745" w:rsidP="00FA1D0B">
            <w:pPr>
              <w:autoSpaceDE w:val="0"/>
              <w:autoSpaceDN w:val="0"/>
              <w:adjustRightInd w:val="0"/>
              <w:jc w:val="both"/>
            </w:pPr>
            <w:r w:rsidRPr="00C70A16">
              <w:rPr>
                <w:u w:val="single"/>
              </w:rPr>
              <w:t>Творческая деятельность обучающихся</w:t>
            </w:r>
            <w:r w:rsidR="0017237B">
              <w:rPr>
                <w:u w:val="single"/>
              </w:rPr>
              <w:t>:</w:t>
            </w:r>
          </w:p>
          <w:p w14:paraId="4E59D0D8" w14:textId="2D67F284" w:rsidR="00634745" w:rsidRPr="00C70A16" w:rsidRDefault="00634745" w:rsidP="00FA1D0B">
            <w:pPr>
              <w:autoSpaceDE w:val="0"/>
              <w:autoSpaceDN w:val="0"/>
              <w:adjustRightInd w:val="0"/>
              <w:jc w:val="both"/>
            </w:pPr>
            <w:r w:rsidRPr="00C70A16">
              <w:t>создание собственного текста на основе художественного п</w:t>
            </w:r>
            <w:r w:rsidR="006F23B3">
              <w:t>роизведения (текст по аналогии)</w:t>
            </w:r>
          </w:p>
        </w:tc>
      </w:tr>
      <w:tr w:rsidR="00634745" w:rsidRPr="00C70A16" w14:paraId="60F5E22D" w14:textId="77777777" w:rsidTr="006B41C1">
        <w:tc>
          <w:tcPr>
            <w:tcW w:w="1507" w:type="dxa"/>
          </w:tcPr>
          <w:p w14:paraId="20E3E6D1" w14:textId="77777777" w:rsidR="006F23B3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C70A16">
              <w:rPr>
                <w:bCs/>
                <w:iCs/>
                <w:color w:val="000000"/>
                <w:lang w:val="fi-FI"/>
              </w:rPr>
              <w:t>Luondo</w:t>
            </w:r>
          </w:p>
          <w:p w14:paraId="3368F631" w14:textId="242691AB" w:rsidR="00634745" w:rsidRPr="00C70A16" w:rsidRDefault="006F23B3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(Природа)</w:t>
            </w:r>
          </w:p>
        </w:tc>
        <w:tc>
          <w:tcPr>
            <w:tcW w:w="4630" w:type="dxa"/>
            <w:gridSpan w:val="2"/>
          </w:tcPr>
          <w:p w14:paraId="5CB988D2" w14:textId="7044E6E3" w:rsidR="00634745" w:rsidRPr="00E55BA2" w:rsidRDefault="00EC6C09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val="fi-FI"/>
              </w:rPr>
              <w:t>Ivan</w:t>
            </w:r>
            <w:r w:rsidRPr="00331A1F">
              <w:t xml:space="preserve"> </w:t>
            </w:r>
            <w:r>
              <w:rPr>
                <w:lang w:val="fi-FI"/>
              </w:rPr>
              <w:t>Savin</w:t>
            </w:r>
            <w:r w:rsidRPr="00EC6C09">
              <w:t xml:space="preserve"> «</w:t>
            </w:r>
            <w:r>
              <w:rPr>
                <w:bCs/>
                <w:color w:val="000000"/>
                <w:lang w:val="fi-FI"/>
              </w:rPr>
              <w:t>Keldaine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sygyzy</w:t>
            </w:r>
            <w:r w:rsidRPr="00EC6C09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EC6C09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  <w:lang w:val="fi-FI"/>
              </w:rPr>
              <w:t>Tuuli</w:t>
            </w:r>
            <w:r w:rsidRPr="00EC6C09"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C6C09">
              <w:rPr>
                <w:bCs/>
                <w:color w:val="000000"/>
              </w:rPr>
              <w:t>(</w:t>
            </w:r>
            <w:r w:rsidR="00634745" w:rsidRPr="00E55BA2">
              <w:rPr>
                <w:bCs/>
                <w:color w:val="000000"/>
              </w:rPr>
              <w:t>Иван</w:t>
            </w:r>
            <w:r w:rsidR="00634745" w:rsidRPr="00EC6C09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Савин</w:t>
            </w:r>
            <w:r>
              <w:rPr>
                <w:bCs/>
                <w:color w:val="000000"/>
              </w:rPr>
              <w:t xml:space="preserve"> «Желтая осень»,</w:t>
            </w:r>
            <w:r w:rsidR="00634745" w:rsidRPr="00E55BA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«Ветер»</w:t>
            </w:r>
            <w:r w:rsidR="00634745" w:rsidRPr="00E55BA2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54C2C405" w14:textId="2EA3417F" w:rsidR="00634745" w:rsidRPr="00E55BA2" w:rsidRDefault="00EC6C09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val="fi-FI"/>
              </w:rPr>
              <w:t>L</w:t>
            </w:r>
            <w:r w:rsidRPr="00331A1F">
              <w:t>ʼ</w:t>
            </w:r>
            <w:r>
              <w:rPr>
                <w:lang w:val="fi-FI"/>
              </w:rPr>
              <w:t>ubov</w:t>
            </w:r>
            <w:r w:rsidRPr="00331A1F">
              <w:t xml:space="preserve">ʼ </w:t>
            </w:r>
            <w:r>
              <w:rPr>
                <w:lang w:val="fi-FI"/>
              </w:rPr>
              <w:t>Tuttujeva</w:t>
            </w:r>
            <w:r w:rsidRPr="00EC6C09">
              <w:t xml:space="preserve"> «</w:t>
            </w:r>
            <w:r>
              <w:rPr>
                <w:lang w:val="fi-FI"/>
              </w:rPr>
              <w:t>Vessel</w:t>
            </w:r>
            <w:r w:rsidRPr="00331A1F">
              <w:t xml:space="preserve"> </w:t>
            </w:r>
            <w:r>
              <w:rPr>
                <w:lang w:val="fi-FI"/>
              </w:rPr>
              <w:t>pieni</w:t>
            </w:r>
            <w:r w:rsidRPr="00331A1F">
              <w:t xml:space="preserve"> </w:t>
            </w:r>
            <w:r>
              <w:rPr>
                <w:lang w:val="fi-FI"/>
              </w:rPr>
              <w:t>kottaraine</w:t>
            </w:r>
            <w:r>
              <w:t>»</w:t>
            </w:r>
            <w:r w:rsidR="00634745" w:rsidRPr="00331A1F">
              <w:t xml:space="preserve"> </w:t>
            </w:r>
            <w:r>
              <w:t>(Любовь Туттуева «Веселый маленький скворец»</w:t>
            </w:r>
            <w:r w:rsidR="00634745" w:rsidRPr="00E55BA2">
              <w:t>)</w:t>
            </w:r>
            <w:r>
              <w:t>.</w:t>
            </w:r>
          </w:p>
          <w:p w14:paraId="4EE6C497" w14:textId="0A66A88C" w:rsidR="00634745" w:rsidRPr="00E55BA2" w:rsidRDefault="00EC6C09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lang w:val="x-none"/>
              </w:rPr>
            </w:pPr>
            <w:r>
              <w:rPr>
                <w:lang w:val="fi-FI"/>
              </w:rPr>
              <w:t>Ol</w:t>
            </w:r>
            <w:r w:rsidRPr="00331A1F">
              <w:t>ʼ</w:t>
            </w:r>
            <w:r>
              <w:rPr>
                <w:lang w:val="fi-FI"/>
              </w:rPr>
              <w:t>ga</w:t>
            </w:r>
            <w:r w:rsidRPr="00331A1F">
              <w:t xml:space="preserve"> </w:t>
            </w:r>
            <w:r>
              <w:rPr>
                <w:lang w:val="fi-FI"/>
              </w:rPr>
              <w:t>Mi</w:t>
            </w:r>
            <w:r w:rsidRPr="00331A1F">
              <w:t>š</w:t>
            </w:r>
            <w:r>
              <w:rPr>
                <w:lang w:val="fi-FI"/>
              </w:rPr>
              <w:t>ina</w:t>
            </w:r>
            <w:r w:rsidRPr="00EC6C09">
              <w:t xml:space="preserve"> «</w:t>
            </w:r>
            <w:r>
              <w:rPr>
                <w:lang w:val="fi-FI"/>
              </w:rPr>
              <w:t>Ratoi</w:t>
            </w:r>
            <w:r w:rsidR="00634745" w:rsidRPr="00331A1F">
              <w:t xml:space="preserve">: </w:t>
            </w:r>
            <w:r w:rsidR="00634745" w:rsidRPr="00E55BA2">
              <w:rPr>
                <w:lang w:val="fi-FI"/>
              </w:rPr>
              <w:t>san</w:t>
            </w:r>
            <w:r>
              <w:rPr>
                <w:lang w:val="fi-FI"/>
              </w:rPr>
              <w:t>elendat</w:t>
            </w:r>
            <w:r w:rsidRPr="00331A1F">
              <w:t xml:space="preserve"> </w:t>
            </w:r>
            <w:r>
              <w:rPr>
                <w:lang w:val="fi-FI"/>
              </w:rPr>
              <w:t>i</w:t>
            </w:r>
            <w:r w:rsidRPr="00331A1F">
              <w:t xml:space="preserve"> </w:t>
            </w:r>
            <w:r>
              <w:rPr>
                <w:lang w:val="fi-FI"/>
              </w:rPr>
              <w:t>runot</w:t>
            </w:r>
            <w:r w:rsidRPr="00331A1F">
              <w:t xml:space="preserve"> </w:t>
            </w:r>
            <w:r>
              <w:rPr>
                <w:lang w:val="fi-FI"/>
              </w:rPr>
              <w:t>lapsih</w:t>
            </w:r>
            <w:r w:rsidRPr="00331A1F">
              <w:t xml:space="preserve"> </w:t>
            </w:r>
            <w:r>
              <w:rPr>
                <w:lang w:val="fi-FI"/>
              </w:rPr>
              <w:t>ni</w:t>
            </w:r>
            <w:r w:rsidRPr="00331A1F">
              <w:t>š</w:t>
            </w:r>
            <w:r>
              <w:rPr>
                <w:lang w:val="fi-FI"/>
              </w:rPr>
              <w:t>koi</w:t>
            </w:r>
            <w:r w:rsidRPr="00EC6C09">
              <w:t>»,</w:t>
            </w:r>
            <w:r w:rsidR="00634745" w:rsidRPr="00331A1F">
              <w:t xml:space="preserve"> </w:t>
            </w:r>
            <w:r w:rsidRPr="00EC6C09">
              <w:t>«</w:t>
            </w:r>
            <w:r>
              <w:rPr>
                <w:lang w:val="fi-FI"/>
              </w:rPr>
              <w:t>Peity</w:t>
            </w:r>
            <w:r w:rsidRPr="00331A1F">
              <w:t xml:space="preserve"> </w:t>
            </w:r>
            <w:r>
              <w:rPr>
                <w:lang w:val="fi-FI"/>
              </w:rPr>
              <w:t>teri</w:t>
            </w:r>
            <w:r w:rsidRPr="00331A1F">
              <w:t>ä</w:t>
            </w:r>
            <w:r>
              <w:rPr>
                <w:lang w:val="fi-FI"/>
              </w:rPr>
              <w:t>mb</w:t>
            </w:r>
            <w:r w:rsidRPr="00331A1F">
              <w:t>ä</w:t>
            </w:r>
            <w:r>
              <w:rPr>
                <w:lang w:val="fi-FI"/>
              </w:rPr>
              <w:t>h</w:t>
            </w:r>
            <w:r w:rsidRPr="00EC6C09">
              <w:t>»,</w:t>
            </w:r>
            <w:r w:rsidR="00634745" w:rsidRPr="00331A1F">
              <w:t xml:space="preserve"> </w:t>
            </w:r>
            <w:r w:rsidRPr="00EC6C09">
              <w:t>«</w:t>
            </w:r>
            <w:r w:rsidRPr="00331A1F">
              <w:t>Č</w:t>
            </w:r>
            <w:r>
              <w:rPr>
                <w:lang w:val="fi-FI"/>
              </w:rPr>
              <w:t>iu</w:t>
            </w:r>
            <w:r w:rsidRPr="00331A1F">
              <w:t>č</w:t>
            </w:r>
            <w:r>
              <w:rPr>
                <w:lang w:val="fi-FI"/>
              </w:rPr>
              <w:t>oi</w:t>
            </w:r>
            <w:r w:rsidRPr="00331A1F">
              <w:t xml:space="preserve"> </w:t>
            </w:r>
            <w:r>
              <w:rPr>
                <w:lang w:val="fi-FI"/>
              </w:rPr>
              <w:t>i</w:t>
            </w:r>
            <w:r w:rsidRPr="00331A1F">
              <w:t xml:space="preserve"> </w:t>
            </w:r>
            <w:r>
              <w:rPr>
                <w:lang w:val="fi-FI"/>
              </w:rPr>
              <w:t>Mirri</w:t>
            </w:r>
            <w:r w:rsidRPr="00EC6C09">
              <w:t>»,</w:t>
            </w:r>
            <w:r w:rsidR="00634745" w:rsidRPr="00331A1F">
              <w:t xml:space="preserve"> </w:t>
            </w:r>
            <w:r w:rsidRPr="00EC6C09">
              <w:t>«</w:t>
            </w:r>
            <w:r>
              <w:rPr>
                <w:lang w:val="fi-FI"/>
              </w:rPr>
              <w:t>P</w:t>
            </w:r>
            <w:r w:rsidRPr="00331A1F">
              <w:t>ä</w:t>
            </w:r>
            <w:r>
              <w:rPr>
                <w:lang w:val="fi-FI"/>
              </w:rPr>
              <w:t>iv</w:t>
            </w:r>
            <w:r w:rsidRPr="00331A1F">
              <w:t>ä</w:t>
            </w:r>
            <w:r>
              <w:rPr>
                <w:lang w:val="fi-FI"/>
              </w:rPr>
              <w:t>ine</w:t>
            </w:r>
            <w:r w:rsidRPr="00EC6C09">
              <w:t>»,</w:t>
            </w:r>
            <w:r w:rsidR="00634745" w:rsidRPr="00331A1F">
              <w:t xml:space="preserve"> </w:t>
            </w:r>
            <w:r w:rsidRPr="00EC6C09">
              <w:t>«</w:t>
            </w:r>
            <w:r>
              <w:rPr>
                <w:lang w:val="fi-FI"/>
              </w:rPr>
              <w:t>Ruskei</w:t>
            </w:r>
            <w:r w:rsidRPr="00331A1F">
              <w:t xml:space="preserve"> </w:t>
            </w:r>
            <w:r>
              <w:rPr>
                <w:lang w:val="fi-FI"/>
              </w:rPr>
              <w:t>zor</w:t>
            </w:r>
            <w:r w:rsidRPr="00331A1F">
              <w:t>ʼ</w:t>
            </w:r>
            <w:r>
              <w:rPr>
                <w:lang w:val="fi-FI"/>
              </w:rPr>
              <w:t>aine</w:t>
            </w:r>
            <w:r>
              <w:t>»,</w:t>
            </w:r>
            <w:r w:rsidR="00634745" w:rsidRPr="00331A1F">
              <w:t xml:space="preserve"> </w:t>
            </w:r>
            <w:r>
              <w:t>«</w:t>
            </w:r>
            <w:r>
              <w:rPr>
                <w:lang w:val="fi-FI"/>
              </w:rPr>
              <w:t>Virboi</w:t>
            </w:r>
            <w:r>
              <w:t>»,</w:t>
            </w:r>
            <w:r w:rsidR="00634745" w:rsidRPr="00331A1F">
              <w:t xml:space="preserve"> </w:t>
            </w:r>
            <w:r>
              <w:t>«</w:t>
            </w:r>
            <w:r>
              <w:rPr>
                <w:lang w:val="fi-FI"/>
              </w:rPr>
              <w:t>Taivahan</w:t>
            </w:r>
            <w:r w:rsidRPr="00331A1F">
              <w:t xml:space="preserve"> </w:t>
            </w:r>
            <w:r>
              <w:rPr>
                <w:lang w:val="fi-FI"/>
              </w:rPr>
              <w:t>vemmel</w:t>
            </w:r>
            <w:r>
              <w:t>»,</w:t>
            </w:r>
            <w:r w:rsidR="00634745" w:rsidRPr="00331A1F">
              <w:t xml:space="preserve"> </w:t>
            </w:r>
            <w:r>
              <w:t>«</w:t>
            </w:r>
            <w:r>
              <w:rPr>
                <w:lang w:val="fi-FI"/>
              </w:rPr>
              <w:t>Hukku</w:t>
            </w:r>
            <w:r w:rsidRPr="00331A1F">
              <w:t xml:space="preserve"> </w:t>
            </w:r>
            <w:r>
              <w:rPr>
                <w:lang w:val="fi-FI"/>
              </w:rPr>
              <w:t>da</w:t>
            </w:r>
            <w:r w:rsidRPr="00331A1F">
              <w:t xml:space="preserve"> </w:t>
            </w:r>
            <w:r>
              <w:rPr>
                <w:lang w:val="fi-FI"/>
              </w:rPr>
              <w:t>k</w:t>
            </w:r>
            <w:r w:rsidRPr="00331A1F">
              <w:t>ä</w:t>
            </w:r>
            <w:r>
              <w:rPr>
                <w:lang w:val="fi-FI"/>
              </w:rPr>
              <w:t>g</w:t>
            </w:r>
            <w:r w:rsidRPr="00331A1F">
              <w:t>ö</w:t>
            </w:r>
            <w:r>
              <w:rPr>
                <w:lang w:val="fi-FI"/>
              </w:rPr>
              <w:t>i</w:t>
            </w:r>
            <w:r>
              <w:t>»,</w:t>
            </w:r>
            <w:r w:rsidRPr="00331A1F">
              <w:t xml:space="preserve"> </w:t>
            </w:r>
            <w:r>
              <w:t>«</w:t>
            </w:r>
            <w:r>
              <w:rPr>
                <w:lang w:val="fi-FI"/>
              </w:rPr>
              <w:t>Pakkaine</w:t>
            </w:r>
            <w:r w:rsidRPr="00331A1F">
              <w:t xml:space="preserve"> </w:t>
            </w:r>
            <w:r>
              <w:rPr>
                <w:lang w:val="fi-FI"/>
              </w:rPr>
              <w:t>paltinoi</w:t>
            </w:r>
            <w:r w:rsidRPr="00331A1F">
              <w:t xml:space="preserve"> </w:t>
            </w:r>
            <w:r>
              <w:rPr>
                <w:lang w:val="fi-FI"/>
              </w:rPr>
              <w:t>harmualoi</w:t>
            </w:r>
            <w:r>
              <w:t>»</w:t>
            </w:r>
            <w:r w:rsidR="00634745" w:rsidRPr="00331A1F">
              <w:t xml:space="preserve"> </w:t>
            </w:r>
            <w:r w:rsidR="00634745" w:rsidRPr="00E55BA2">
              <w:t xml:space="preserve">(Ольга Мишина. </w:t>
            </w:r>
            <w:r>
              <w:t>«Колесо: рассказы и стихи для детей», «Прячься скорей»,</w:t>
            </w:r>
            <w:r w:rsidR="00634745" w:rsidRPr="00E55BA2">
              <w:t xml:space="preserve"> </w:t>
            </w:r>
            <w:r>
              <w:t>«Воробей и кот»,</w:t>
            </w:r>
            <w:r w:rsidR="00634745" w:rsidRPr="00E55BA2">
              <w:t xml:space="preserve"> </w:t>
            </w:r>
            <w:r>
              <w:t>«Солнышко»,</w:t>
            </w:r>
            <w:r w:rsidR="00634745" w:rsidRPr="00E55BA2">
              <w:t xml:space="preserve"> </w:t>
            </w:r>
            <w:r>
              <w:t>«Зорька алая»,</w:t>
            </w:r>
            <w:r w:rsidR="00634745" w:rsidRPr="00E55BA2">
              <w:t xml:space="preserve"> </w:t>
            </w:r>
            <w:r>
              <w:lastRenderedPageBreak/>
              <w:t>«Верба»,</w:t>
            </w:r>
            <w:r w:rsidR="00634745" w:rsidRPr="00E55BA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«Небесная дуга»,</w:t>
            </w:r>
            <w:r w:rsidR="00634745" w:rsidRPr="00E55BA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 w:rsidR="00634745" w:rsidRPr="00E55BA2">
              <w:rPr>
                <w:bCs/>
                <w:color w:val="000000"/>
              </w:rPr>
              <w:t>Вол</w:t>
            </w:r>
            <w:r>
              <w:rPr>
                <w:bCs/>
                <w:color w:val="000000"/>
              </w:rPr>
              <w:t>к и кукушка»,</w:t>
            </w:r>
            <w:r w:rsidR="00634745" w:rsidRPr="00E55BA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>
              <w:rPr>
                <w:bCs/>
              </w:rPr>
              <w:t>Январских снегов полотна»</w:t>
            </w:r>
            <w:r w:rsidR="00634745" w:rsidRPr="00E55BA2">
              <w:t>)</w:t>
            </w:r>
            <w:r>
              <w:t>.</w:t>
            </w:r>
          </w:p>
          <w:p w14:paraId="0610A75B" w14:textId="21F844E1" w:rsidR="00634745" w:rsidRPr="00E55BA2" w:rsidRDefault="00EC6C09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val="fi-FI"/>
              </w:rPr>
              <w:t>Tatjana</w:t>
            </w:r>
            <w:r w:rsidRPr="00331A1F">
              <w:t xml:space="preserve"> </w:t>
            </w:r>
            <w:r>
              <w:rPr>
                <w:lang w:val="fi-FI"/>
              </w:rPr>
              <w:t>Baranova</w:t>
            </w:r>
            <w:r>
              <w:t xml:space="preserve"> «</w:t>
            </w:r>
            <w:r>
              <w:rPr>
                <w:lang w:val="fi-FI"/>
              </w:rPr>
              <w:t>Me</w:t>
            </w:r>
            <w:r w:rsidRPr="00331A1F">
              <w:t>ččä</w:t>
            </w:r>
            <w:r>
              <w:rPr>
                <w:lang w:val="fi-FI"/>
              </w:rPr>
              <w:t>h</w:t>
            </w:r>
            <w:r w:rsidRPr="00331A1F">
              <w:t xml:space="preserve"> </w:t>
            </w:r>
            <w:r>
              <w:rPr>
                <w:lang w:val="fi-FI"/>
              </w:rPr>
              <w:t>kez</w:t>
            </w:r>
            <w:r w:rsidRPr="00331A1F">
              <w:t>ä</w:t>
            </w:r>
            <w:r>
              <w:rPr>
                <w:lang w:val="fi-FI"/>
              </w:rPr>
              <w:t>l</w:t>
            </w:r>
            <w:r w:rsidRPr="00331A1F">
              <w:t xml:space="preserve"> </w:t>
            </w:r>
            <w:r>
              <w:rPr>
                <w:lang w:val="fi-FI"/>
              </w:rPr>
              <w:t>k</w:t>
            </w:r>
            <w:r w:rsidRPr="00331A1F">
              <w:t>ä</w:t>
            </w:r>
            <w:r>
              <w:rPr>
                <w:lang w:val="fi-FI"/>
              </w:rPr>
              <w:t>vymm</w:t>
            </w:r>
            <w:r w:rsidRPr="00331A1F">
              <w:t>ö</w:t>
            </w:r>
            <w:r>
              <w:t>»</w:t>
            </w:r>
            <w:r w:rsidR="00634745" w:rsidRPr="00331A1F">
              <w:t xml:space="preserve"> </w:t>
            </w:r>
            <w:r>
              <w:t>(Татьяна Баранова «</w:t>
            </w:r>
            <w:r>
              <w:rPr>
                <w:bCs/>
                <w:color w:val="000000"/>
              </w:rPr>
              <w:t>Летом в лес мы ходим»</w:t>
            </w:r>
            <w:r w:rsidR="00634745" w:rsidRPr="00E55BA2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47F10102" w14:textId="450E25E5" w:rsidR="00634745" w:rsidRPr="00EC6C09" w:rsidRDefault="00EC6C09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>
              <w:rPr>
                <w:rStyle w:val="Zag11"/>
                <w:lang w:val="fi-FI"/>
              </w:rPr>
              <w:t>Vas</w:t>
            </w:r>
            <w:r w:rsidRPr="00331A1F">
              <w:rPr>
                <w:rStyle w:val="Zag11"/>
              </w:rPr>
              <w:t>ʼ</w:t>
            </w:r>
            <w:r>
              <w:rPr>
                <w:rStyle w:val="Zag11"/>
                <w:lang w:val="fi-FI"/>
              </w:rPr>
              <w:t>a</w:t>
            </w:r>
            <w:r w:rsidRPr="00331A1F">
              <w:rPr>
                <w:rStyle w:val="Zag11"/>
              </w:rPr>
              <w:t xml:space="preserve"> </w:t>
            </w:r>
            <w:r>
              <w:rPr>
                <w:rStyle w:val="Zag11"/>
                <w:lang w:val="fi-FI"/>
              </w:rPr>
              <w:t>Veikki</w:t>
            </w:r>
            <w:r>
              <w:rPr>
                <w:rStyle w:val="Zag11"/>
              </w:rPr>
              <w:t xml:space="preserve"> «</w:t>
            </w:r>
            <w:r>
              <w:rPr>
                <w:rStyle w:val="Zag11"/>
                <w:lang w:val="fi-FI"/>
              </w:rPr>
              <w:t>Koivu</w:t>
            </w:r>
            <w:r>
              <w:rPr>
                <w:rStyle w:val="Zag11"/>
              </w:rPr>
              <w:t>»</w:t>
            </w:r>
            <w:r w:rsidR="00634745" w:rsidRPr="00331A1F">
              <w:rPr>
                <w:rStyle w:val="Zag11"/>
              </w:rPr>
              <w:t xml:space="preserve"> (</w:t>
            </w:r>
            <w:r w:rsidR="00634745" w:rsidRPr="00E55BA2">
              <w:rPr>
                <w:rStyle w:val="Zag11"/>
                <w:lang w:val="x-none"/>
              </w:rPr>
              <w:t>Вася</w:t>
            </w:r>
            <w:r w:rsidR="00634745" w:rsidRPr="00331A1F">
              <w:rPr>
                <w:rStyle w:val="Zag11"/>
              </w:rPr>
              <w:t xml:space="preserve"> </w:t>
            </w:r>
            <w:r w:rsidR="00634745" w:rsidRPr="00E55BA2">
              <w:rPr>
                <w:rStyle w:val="Zag11"/>
                <w:lang w:val="x-none"/>
              </w:rPr>
              <w:t>Вейкки</w:t>
            </w:r>
            <w:r>
              <w:rPr>
                <w:rStyle w:val="Zag11"/>
              </w:rPr>
              <w:t xml:space="preserve"> «</w:t>
            </w:r>
            <w:r w:rsidR="00634745" w:rsidRPr="00E55BA2">
              <w:rPr>
                <w:rStyle w:val="Zag11"/>
                <w:lang w:val="x-none"/>
              </w:rPr>
              <w:t>Береза</w:t>
            </w:r>
            <w:r>
              <w:rPr>
                <w:rStyle w:val="Zag11"/>
              </w:rPr>
              <w:t>»</w:t>
            </w:r>
            <w:r w:rsidR="00634745" w:rsidRPr="00331A1F">
              <w:rPr>
                <w:rStyle w:val="Zag11"/>
              </w:rPr>
              <w:t>)</w:t>
            </w:r>
            <w:r>
              <w:rPr>
                <w:rStyle w:val="Zag11"/>
              </w:rPr>
              <w:t>.</w:t>
            </w:r>
          </w:p>
          <w:p w14:paraId="03C0975A" w14:textId="30EEA0AF" w:rsidR="00634745" w:rsidRPr="00EC6C09" w:rsidRDefault="00EC6C09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val="fi-FI"/>
              </w:rPr>
              <w:t>Vladimir</w:t>
            </w:r>
            <w:r w:rsidRPr="00331A1F">
              <w:t xml:space="preserve"> </w:t>
            </w:r>
            <w:r>
              <w:rPr>
                <w:lang w:val="fi-FI"/>
              </w:rPr>
              <w:t>Brendojev</w:t>
            </w:r>
            <w:r>
              <w:t xml:space="preserve"> «</w:t>
            </w:r>
            <w:r>
              <w:rPr>
                <w:lang w:val="fi-FI"/>
              </w:rPr>
              <w:t>Hukku</w:t>
            </w:r>
            <w:r>
              <w:t>»</w:t>
            </w:r>
            <w:r w:rsidR="00634745" w:rsidRPr="00331A1F">
              <w:t xml:space="preserve"> (</w:t>
            </w:r>
            <w:r w:rsidR="00634745" w:rsidRPr="00E55BA2">
              <w:t>Владимир</w:t>
            </w:r>
            <w:r w:rsidR="00634745" w:rsidRPr="00331A1F">
              <w:t xml:space="preserve"> </w:t>
            </w:r>
            <w:r w:rsidR="00634745" w:rsidRPr="00E55BA2">
              <w:t>Брендоев</w:t>
            </w:r>
            <w:r>
              <w:t xml:space="preserve"> «</w:t>
            </w:r>
            <w:r w:rsidR="00634745" w:rsidRPr="00E55BA2">
              <w:t>Волк</w:t>
            </w:r>
            <w:r>
              <w:t>»</w:t>
            </w:r>
            <w:r w:rsidR="00634745" w:rsidRPr="00EC6C09">
              <w:t>)</w:t>
            </w:r>
            <w:r>
              <w:t>.</w:t>
            </w:r>
          </w:p>
          <w:p w14:paraId="7750A399" w14:textId="4FA25EEE" w:rsidR="00634745" w:rsidRDefault="00EC6C09" w:rsidP="006B4EC0">
            <w:pPr>
              <w:autoSpaceDE w:val="0"/>
              <w:autoSpaceDN w:val="0"/>
              <w:adjustRightInd w:val="0"/>
              <w:jc w:val="both"/>
            </w:pPr>
            <w:r>
              <w:rPr>
                <w:lang w:val="fi-FI"/>
              </w:rPr>
              <w:t>Zinaida</w:t>
            </w:r>
            <w:r w:rsidRPr="00331A1F">
              <w:t xml:space="preserve"> </w:t>
            </w:r>
            <w:r>
              <w:rPr>
                <w:lang w:val="fi-FI"/>
              </w:rPr>
              <w:t>Dubinina</w:t>
            </w:r>
            <w:r w:rsidRPr="00EC6C09">
              <w:t xml:space="preserve"> «</w:t>
            </w:r>
            <w:r>
              <w:rPr>
                <w:lang w:val="fi-FI"/>
              </w:rPr>
              <w:t>J</w:t>
            </w:r>
            <w:r w:rsidRPr="00331A1F">
              <w:t>ä</w:t>
            </w:r>
            <w:r>
              <w:rPr>
                <w:lang w:val="fi-FI"/>
              </w:rPr>
              <w:t>rvel</w:t>
            </w:r>
            <w:r w:rsidRPr="00EC6C09">
              <w:t>»,</w:t>
            </w:r>
            <w:r w:rsidR="00634745" w:rsidRPr="00331A1F">
              <w:t xml:space="preserve"> </w:t>
            </w:r>
            <w:r w:rsidRPr="00EC6C09">
              <w:t>«</w:t>
            </w:r>
            <w:r w:rsidR="00634745" w:rsidRPr="00E55BA2">
              <w:rPr>
                <w:lang w:val="fi-FI"/>
              </w:rPr>
              <w:t>Mittuine</w:t>
            </w:r>
            <w:r w:rsidR="00634745" w:rsidRPr="00331A1F">
              <w:t xml:space="preserve"> </w:t>
            </w:r>
            <w:r w:rsidR="00634745" w:rsidRPr="00E55BA2">
              <w:rPr>
                <w:lang w:val="fi-FI"/>
              </w:rPr>
              <w:t>on</w:t>
            </w:r>
            <w:r w:rsidR="00634745" w:rsidRPr="00331A1F">
              <w:t xml:space="preserve"> </w:t>
            </w:r>
            <w:r w:rsidR="00634745" w:rsidRPr="00E55BA2">
              <w:rPr>
                <w:lang w:val="fi-FI"/>
              </w:rPr>
              <w:t>mua</w:t>
            </w:r>
            <w:r w:rsidR="00634745" w:rsidRPr="00331A1F">
              <w:t>?</w:t>
            </w:r>
            <w:r w:rsidRPr="00EC6C09">
              <w:t>»,</w:t>
            </w:r>
            <w:r w:rsidR="00634745" w:rsidRPr="00331A1F">
              <w:t xml:space="preserve"> </w:t>
            </w:r>
            <w:r w:rsidRPr="00EC6C09">
              <w:t>«</w:t>
            </w:r>
            <w:r>
              <w:rPr>
                <w:lang w:val="fi-FI"/>
              </w:rPr>
              <w:t>Me</w:t>
            </w:r>
            <w:r w:rsidRPr="00331A1F">
              <w:t>čä</w:t>
            </w:r>
            <w:r>
              <w:rPr>
                <w:lang w:val="fi-FI"/>
              </w:rPr>
              <w:t>n</w:t>
            </w:r>
            <w:r w:rsidRPr="00331A1F">
              <w:t xml:space="preserve"> </w:t>
            </w:r>
            <w:r>
              <w:rPr>
                <w:lang w:val="fi-FI"/>
              </w:rPr>
              <w:t>rahvas</w:t>
            </w:r>
            <w:r w:rsidRPr="00EC6C09">
              <w:t>»,</w:t>
            </w:r>
            <w:r w:rsidR="00634745" w:rsidRPr="00331A1F">
              <w:t xml:space="preserve"> </w:t>
            </w:r>
            <w:r w:rsidRPr="00EC6C09">
              <w:t>«</w:t>
            </w:r>
            <w:r>
              <w:rPr>
                <w:lang w:val="fi-FI"/>
              </w:rPr>
              <w:t>Kez</w:t>
            </w:r>
            <w:r w:rsidRPr="00331A1F">
              <w:t>ä</w:t>
            </w:r>
            <w:r w:rsidRPr="00EC6C09">
              <w:t>»,</w:t>
            </w:r>
            <w:r w:rsidR="00634745" w:rsidRPr="00331A1F">
              <w:t xml:space="preserve"> </w:t>
            </w:r>
            <w:r w:rsidRPr="00EC6C09">
              <w:t>«</w:t>
            </w:r>
            <w:r>
              <w:rPr>
                <w:lang w:val="fi-FI"/>
              </w:rPr>
              <w:t>Kez</w:t>
            </w:r>
            <w:r w:rsidRPr="00331A1F">
              <w:t>ä</w:t>
            </w:r>
            <w:r>
              <w:rPr>
                <w:lang w:val="fi-FI"/>
              </w:rPr>
              <w:t>y</w:t>
            </w:r>
            <w:r w:rsidRPr="00331A1F">
              <w:t>ö</w:t>
            </w:r>
            <w:r w:rsidRPr="00EC6C09">
              <w:t>»,</w:t>
            </w:r>
            <w:r w:rsidR="00634745" w:rsidRPr="00331A1F">
              <w:t xml:space="preserve"> </w:t>
            </w:r>
            <w:r w:rsidRPr="00EC6C09">
              <w:t>«</w:t>
            </w:r>
            <w:r>
              <w:rPr>
                <w:lang w:val="fi-FI"/>
              </w:rPr>
              <w:t>Kez</w:t>
            </w:r>
            <w:r w:rsidRPr="00331A1F">
              <w:t>ä</w:t>
            </w:r>
            <w:r>
              <w:rPr>
                <w:lang w:val="fi-FI"/>
              </w:rPr>
              <w:t>vihmu</w:t>
            </w:r>
            <w:r>
              <w:t>»,</w:t>
            </w:r>
            <w:r w:rsidR="00634745" w:rsidRPr="00331A1F">
              <w:t xml:space="preserve"> </w:t>
            </w:r>
            <w:r>
              <w:t>«</w:t>
            </w:r>
            <w:r>
              <w:rPr>
                <w:lang w:val="fi-FI"/>
              </w:rPr>
              <w:t>Ongele</w:t>
            </w:r>
            <w:r>
              <w:t>»,</w:t>
            </w:r>
            <w:r w:rsidR="00634745" w:rsidRPr="00331A1F">
              <w:t xml:space="preserve"> </w:t>
            </w:r>
            <w:r>
              <w:t>«</w:t>
            </w:r>
            <w:r>
              <w:rPr>
                <w:lang w:val="fi-FI"/>
              </w:rPr>
              <w:t>P</w:t>
            </w:r>
            <w:r w:rsidRPr="00331A1F">
              <w:t>ä</w:t>
            </w:r>
            <w:r>
              <w:rPr>
                <w:lang w:val="fi-FI"/>
              </w:rPr>
              <w:t>iv</w:t>
            </w:r>
            <w:r w:rsidRPr="00331A1F">
              <w:t>ä</w:t>
            </w:r>
            <w:r>
              <w:rPr>
                <w:lang w:val="fi-FI"/>
              </w:rPr>
              <w:t>ine</w:t>
            </w:r>
            <w:r w:rsidRPr="00331A1F">
              <w:t xml:space="preserve"> </w:t>
            </w:r>
            <w:r>
              <w:rPr>
                <w:lang w:val="fi-FI"/>
              </w:rPr>
              <w:t>keldaine</w:t>
            </w:r>
            <w:r>
              <w:t>»,</w:t>
            </w:r>
            <w:r w:rsidR="00634745" w:rsidRPr="00331A1F">
              <w:t xml:space="preserve"> </w:t>
            </w:r>
            <w:r>
              <w:t>«</w:t>
            </w:r>
            <w:r>
              <w:rPr>
                <w:lang w:val="fi-FI"/>
              </w:rPr>
              <w:t>Huolittai</w:t>
            </w:r>
            <w:r w:rsidRPr="00331A1F">
              <w:t xml:space="preserve"> </w:t>
            </w:r>
            <w:r>
              <w:rPr>
                <w:lang w:val="fi-FI"/>
              </w:rPr>
              <w:t>vihmu</w:t>
            </w:r>
            <w:r>
              <w:t>»</w:t>
            </w:r>
            <w:r w:rsidR="00634745" w:rsidRPr="00331A1F">
              <w:t xml:space="preserve"> (</w:t>
            </w:r>
            <w:r w:rsidR="00634745" w:rsidRPr="00E55BA2">
              <w:t>Зинаида</w:t>
            </w:r>
            <w:r w:rsidR="00634745" w:rsidRPr="00331A1F">
              <w:t xml:space="preserve"> </w:t>
            </w:r>
            <w:r w:rsidR="00634745" w:rsidRPr="00E55BA2">
              <w:t>Дубинина</w:t>
            </w:r>
            <w:r>
              <w:t xml:space="preserve"> «</w:t>
            </w:r>
            <w:r w:rsidR="00634745" w:rsidRPr="00E55BA2">
              <w:t>На</w:t>
            </w:r>
            <w:r w:rsidR="00634745" w:rsidRPr="00331A1F">
              <w:t xml:space="preserve"> </w:t>
            </w:r>
            <w:r w:rsidR="00634745" w:rsidRPr="00E55BA2">
              <w:t>озере</w:t>
            </w:r>
            <w:r>
              <w:t>»,</w:t>
            </w:r>
            <w:r w:rsidR="00634745" w:rsidRPr="00331A1F">
              <w:t xml:space="preserve"> </w:t>
            </w:r>
            <w:r>
              <w:t>«</w:t>
            </w:r>
            <w:r w:rsidR="00634745" w:rsidRPr="00E55BA2">
              <w:t>Какая</w:t>
            </w:r>
            <w:r w:rsidR="00634745" w:rsidRPr="00331A1F">
              <w:t xml:space="preserve"> </w:t>
            </w:r>
            <w:r w:rsidR="00634745" w:rsidRPr="00E55BA2">
              <w:t>она</w:t>
            </w:r>
            <w:r w:rsidR="00634745" w:rsidRPr="00331A1F">
              <w:t xml:space="preserve">, </w:t>
            </w:r>
            <w:r w:rsidR="00634745" w:rsidRPr="00E55BA2">
              <w:t>земля</w:t>
            </w:r>
            <w:r w:rsidR="00634745" w:rsidRPr="00331A1F">
              <w:t>?</w:t>
            </w:r>
            <w:r>
              <w:t>»,</w:t>
            </w:r>
            <w:r w:rsidR="00634745" w:rsidRPr="00331A1F">
              <w:t xml:space="preserve"> </w:t>
            </w:r>
            <w:r>
              <w:t>«Лесные жители»,</w:t>
            </w:r>
            <w:r w:rsidR="00634745" w:rsidRPr="00E55BA2">
              <w:t xml:space="preserve"> </w:t>
            </w:r>
            <w:r>
              <w:t>«</w:t>
            </w:r>
            <w:r w:rsidR="00634745" w:rsidRPr="00E55BA2">
              <w:t>Лето</w:t>
            </w:r>
            <w:r>
              <w:t>»,</w:t>
            </w:r>
            <w:r w:rsidR="00634745" w:rsidRPr="00E55BA2">
              <w:t xml:space="preserve"> </w:t>
            </w:r>
            <w:r>
              <w:t>«Летняя ночь»,</w:t>
            </w:r>
            <w:r w:rsidR="00634745" w:rsidRPr="00E55BA2">
              <w:t xml:space="preserve"> </w:t>
            </w:r>
            <w:r>
              <w:t>«Летний дождь»,</w:t>
            </w:r>
            <w:r w:rsidR="00634745" w:rsidRPr="00E55BA2">
              <w:t xml:space="preserve"> </w:t>
            </w:r>
            <w:r>
              <w:t>«На рыбалку»,</w:t>
            </w:r>
            <w:r w:rsidR="00634745" w:rsidRPr="00E55BA2">
              <w:t xml:space="preserve"> </w:t>
            </w:r>
            <w:r>
              <w:t>«Солнышко золотое»,</w:t>
            </w:r>
            <w:r w:rsidR="00634745" w:rsidRPr="00E55BA2">
              <w:t xml:space="preserve"> </w:t>
            </w:r>
            <w:r>
              <w:t>«Торопливый дождик»</w:t>
            </w:r>
            <w:r w:rsidR="00634745" w:rsidRPr="00E55BA2">
              <w:t>)</w:t>
            </w:r>
            <w:r>
              <w:t>.</w:t>
            </w:r>
          </w:p>
          <w:p w14:paraId="6BA12C20" w14:textId="371B1EAE" w:rsidR="006F23B3" w:rsidRPr="00C70A16" w:rsidRDefault="006F23B3" w:rsidP="006F23B3">
            <w:pPr>
              <w:autoSpaceDE w:val="0"/>
              <w:autoSpaceDN w:val="0"/>
              <w:adjustRightInd w:val="0"/>
              <w:jc w:val="both"/>
            </w:pPr>
            <w:r w:rsidRPr="00C70A16">
              <w:rPr>
                <w:u w:val="single"/>
              </w:rPr>
              <w:t>Литературоведческая пропедевтика</w:t>
            </w:r>
            <w:r w:rsidR="00EC6C09">
              <w:t>:</w:t>
            </w:r>
          </w:p>
          <w:p w14:paraId="2126B818" w14:textId="69F1357B" w:rsidR="006F23B3" w:rsidRPr="00EC6C09" w:rsidRDefault="006F23B3" w:rsidP="009C589F">
            <w:pPr>
              <w:pStyle w:val="afff"/>
              <w:numPr>
                <w:ilvl w:val="0"/>
                <w:numId w:val="10"/>
              </w:numPr>
              <w:tabs>
                <w:tab w:val="left" w:pos="194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/>
                <w:sz w:val="24"/>
              </w:rPr>
            </w:pPr>
            <w:r w:rsidRPr="00EC6C09">
              <w:rPr>
                <w:rStyle w:val="Zag11"/>
                <w:rFonts w:ascii="Times New Roman" w:eastAsia="@Arial Unicode MS" w:hAnsi="Times New Roman"/>
                <w:sz w:val="24"/>
              </w:rPr>
      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гипербол;</w:t>
            </w:r>
          </w:p>
          <w:p w14:paraId="1FEA19DC" w14:textId="21BD3888" w:rsidR="006F23B3" w:rsidRPr="00EC6C09" w:rsidRDefault="006F23B3" w:rsidP="009C589F">
            <w:pPr>
              <w:pStyle w:val="afff"/>
              <w:numPr>
                <w:ilvl w:val="0"/>
                <w:numId w:val="10"/>
              </w:numPr>
              <w:tabs>
                <w:tab w:val="left" w:pos="1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eastAsia="@Arial Unicode MS"/>
                <w:color w:val="000000"/>
              </w:rPr>
            </w:pPr>
            <w:r w:rsidRPr="00EC6C09">
              <w:rPr>
                <w:rStyle w:val="Zag11"/>
                <w:rFonts w:ascii="Times New Roman" w:eastAsia="@Arial Unicode MS" w:hAnsi="Times New Roman"/>
                <w:sz w:val="24"/>
              </w:rPr>
              <w:t>общее представление о композиционных особенностях построения разных видов рассказывания: описание (пейзаж)</w:t>
            </w:r>
          </w:p>
        </w:tc>
        <w:tc>
          <w:tcPr>
            <w:tcW w:w="851" w:type="dxa"/>
          </w:tcPr>
          <w:p w14:paraId="72EECAF6" w14:textId="55B6F222" w:rsidR="00634745" w:rsidRPr="00C70A16" w:rsidRDefault="00E55BA2" w:rsidP="00E55BA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3</w:t>
            </w:r>
          </w:p>
          <w:p w14:paraId="4DED287E" w14:textId="77777777" w:rsidR="00634745" w:rsidRPr="00C70A16" w:rsidRDefault="00634745" w:rsidP="00E55BA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835" w:type="dxa"/>
          </w:tcPr>
          <w:p w14:paraId="1E373D9F" w14:textId="1E5A755F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4843BA0E" w14:textId="3B79E83E" w:rsidR="00634745" w:rsidRPr="00EC6C09" w:rsidRDefault="00634745" w:rsidP="009C589F">
            <w:pPr>
              <w:pStyle w:val="afff"/>
              <w:numPr>
                <w:ilvl w:val="0"/>
                <w:numId w:val="10"/>
              </w:numPr>
              <w:tabs>
                <w:tab w:val="left" w:leader="dot" w:pos="100"/>
                <w:tab w:val="left" w:pos="404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Zag11"/>
                <w:rFonts w:ascii="Times New Roman" w:eastAsia="@Arial Unicode MS" w:hAnsi="Times New Roman"/>
                <w:sz w:val="24"/>
              </w:rPr>
            </w:pPr>
            <w:r w:rsidRPr="00EC6C09">
              <w:rPr>
                <w:rStyle w:val="Zag11"/>
                <w:rFonts w:ascii="Times New Roman" w:eastAsia="@Arial Unicode MS" w:hAnsi="Times New Roman"/>
                <w:sz w:val="24"/>
              </w:rPr>
              <w:t>говорение (культура речевого общения), устное сочинение как продолжение прочитанного произведения, отдельных его сюжетных линий;</w:t>
            </w:r>
          </w:p>
          <w:p w14:paraId="694574E3" w14:textId="433FF5F8" w:rsidR="00634745" w:rsidRPr="00EC6C09" w:rsidRDefault="00634745" w:rsidP="009C589F">
            <w:pPr>
              <w:pStyle w:val="afff"/>
              <w:numPr>
                <w:ilvl w:val="0"/>
                <w:numId w:val="10"/>
              </w:numPr>
              <w:tabs>
                <w:tab w:val="left" w:leader="dot" w:pos="100"/>
                <w:tab w:val="left" w:pos="404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Zag11"/>
                <w:rFonts w:ascii="Times New Roman" w:eastAsia="@Arial Unicode MS" w:hAnsi="Times New Roman"/>
                <w:sz w:val="24"/>
              </w:rPr>
            </w:pPr>
            <w:r w:rsidRPr="00EC6C09">
              <w:rPr>
                <w:rStyle w:val="Zag11"/>
                <w:rFonts w:ascii="Times New Roman" w:eastAsia="@Arial Unicode MS" w:hAnsi="Times New Roman"/>
                <w:sz w:val="24"/>
              </w:rPr>
              <w:t xml:space="preserve">работа с разными видами текста, общее представление о разных видах текста: </w:t>
            </w:r>
            <w:r w:rsidRPr="00EC6C09">
              <w:rPr>
                <w:rStyle w:val="Zag11"/>
                <w:rFonts w:ascii="Times New Roman" w:eastAsia="@Arial Unicode MS" w:hAnsi="Times New Roman"/>
                <w:sz w:val="24"/>
              </w:rPr>
              <w:lastRenderedPageBreak/>
              <w:t>художественных, учебных, научно-популярных – их сравнение, определение целей создания этих видов текста.</w:t>
            </w:r>
          </w:p>
          <w:p w14:paraId="7205E1DD" w14:textId="77777777" w:rsidR="00EC6C09" w:rsidRDefault="00634745" w:rsidP="005F6BA2">
            <w:pPr>
              <w:tabs>
                <w:tab w:val="left" w:pos="404"/>
              </w:tabs>
              <w:autoSpaceDE w:val="0"/>
              <w:autoSpaceDN w:val="0"/>
              <w:adjustRightInd w:val="0"/>
              <w:jc w:val="both"/>
            </w:pPr>
            <w:r w:rsidRPr="00C70A16">
              <w:rPr>
                <w:u w:val="single"/>
              </w:rPr>
              <w:t>Творческая деятельность обучающихся</w:t>
            </w:r>
            <w:r w:rsidR="00EC6C09">
              <w:t>:</w:t>
            </w:r>
          </w:p>
          <w:p w14:paraId="4C3D265F" w14:textId="66B6E081" w:rsidR="00634745" w:rsidRPr="00C70A16" w:rsidRDefault="00634745" w:rsidP="005F6BA2">
            <w:pPr>
              <w:tabs>
                <w:tab w:val="left" w:pos="404"/>
              </w:tabs>
              <w:autoSpaceDE w:val="0"/>
              <w:autoSpaceDN w:val="0"/>
              <w:adjustRightInd w:val="0"/>
              <w:jc w:val="both"/>
            </w:pPr>
            <w:r w:rsidRPr="00C70A16">
              <w:t>создание собственного текста на основе художественного п</w:t>
            </w:r>
            <w:r w:rsidR="006F23B3">
              <w:t>роизведения (текст по аналогии)</w:t>
            </w:r>
          </w:p>
        </w:tc>
      </w:tr>
      <w:tr w:rsidR="00634745" w:rsidRPr="00C70A16" w14:paraId="2E06D52B" w14:textId="77777777" w:rsidTr="006B41C1">
        <w:tc>
          <w:tcPr>
            <w:tcW w:w="1507" w:type="dxa"/>
          </w:tcPr>
          <w:p w14:paraId="24996551" w14:textId="77777777" w:rsidR="006F23B3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C70A16">
              <w:rPr>
                <w:bCs/>
                <w:iCs/>
                <w:color w:val="000000"/>
                <w:lang w:val="fi-FI"/>
              </w:rPr>
              <w:t>Karjal</w:t>
            </w:r>
          </w:p>
          <w:p w14:paraId="53F2C61E" w14:textId="0F0DE3C9" w:rsidR="00634745" w:rsidRPr="00C70A16" w:rsidRDefault="006F23B3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(Карелия)</w:t>
            </w:r>
          </w:p>
        </w:tc>
        <w:tc>
          <w:tcPr>
            <w:tcW w:w="4630" w:type="dxa"/>
            <w:gridSpan w:val="2"/>
          </w:tcPr>
          <w:p w14:paraId="23A74AB6" w14:textId="07C766D6" w:rsidR="00634745" w:rsidRPr="00E55BA2" w:rsidRDefault="006B59B7" w:rsidP="00E55BA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x-none"/>
              </w:rPr>
            </w:pPr>
            <w:r>
              <w:rPr>
                <w:lang w:val="fi-FI"/>
              </w:rPr>
              <w:t>Jelena</w:t>
            </w:r>
            <w:r w:rsidRPr="00331A1F">
              <w:t xml:space="preserve"> </w:t>
            </w:r>
            <w:r>
              <w:rPr>
                <w:lang w:val="fi-FI"/>
              </w:rPr>
              <w:t>Filippova</w:t>
            </w:r>
            <w:r w:rsidRPr="006B59B7">
              <w:t xml:space="preserve"> «</w:t>
            </w:r>
            <w:r w:rsidR="00634745" w:rsidRPr="00E55BA2">
              <w:rPr>
                <w:lang w:val="fi-FI"/>
              </w:rPr>
              <w:t>Tiij</w:t>
            </w:r>
            <w:r w:rsidR="00634745" w:rsidRPr="00331A1F">
              <w:t>ä</w:t>
            </w:r>
            <w:r w:rsidR="00634745" w:rsidRPr="00E55BA2">
              <w:rPr>
                <w:lang w:val="fi-FI"/>
              </w:rPr>
              <w:t>tgo</w:t>
            </w:r>
            <w:r w:rsidR="00634745" w:rsidRPr="00331A1F">
              <w:t xml:space="preserve">? : </w:t>
            </w:r>
            <w:r>
              <w:rPr>
                <w:lang w:val="fi-FI"/>
              </w:rPr>
              <w:t>karjalan</w:t>
            </w:r>
            <w:r w:rsidRPr="00331A1F">
              <w:t xml:space="preserve"> </w:t>
            </w:r>
            <w:r>
              <w:rPr>
                <w:lang w:val="fi-FI"/>
              </w:rPr>
              <w:t>kielen</w:t>
            </w:r>
            <w:r w:rsidRPr="00331A1F">
              <w:t xml:space="preserve"> </w:t>
            </w:r>
            <w:r>
              <w:rPr>
                <w:lang w:val="fi-FI"/>
              </w:rPr>
              <w:t>frazeologizmois</w:t>
            </w:r>
            <w:r>
              <w:t>»</w:t>
            </w:r>
            <w:r w:rsidR="00634745" w:rsidRPr="00331A1F">
              <w:t xml:space="preserve"> </w:t>
            </w:r>
            <w:r>
              <w:t>(Елена Филиппова</w:t>
            </w:r>
            <w:r w:rsidR="00E55BA2">
              <w:t xml:space="preserve"> </w:t>
            </w:r>
            <w:r>
              <w:t>«</w:t>
            </w:r>
            <w:r w:rsidR="00E55BA2">
              <w:t xml:space="preserve">Знаешь ли </w:t>
            </w:r>
            <w:proofErr w:type="gramStart"/>
            <w:r w:rsidR="00E55BA2">
              <w:t>ты?</w:t>
            </w:r>
            <w:r w:rsidR="00634745" w:rsidRPr="00E55BA2">
              <w:t>:</w:t>
            </w:r>
            <w:proofErr w:type="gramEnd"/>
            <w:r w:rsidR="00634745" w:rsidRPr="00E55BA2">
              <w:t xml:space="preserve"> </w:t>
            </w:r>
            <w:r>
              <w:t>фразеологизмы карельского языка»</w:t>
            </w:r>
            <w:r w:rsidR="00634745" w:rsidRPr="00E55BA2">
              <w:t>)</w:t>
            </w:r>
            <w:r>
              <w:t>.</w:t>
            </w:r>
          </w:p>
          <w:p w14:paraId="63E9EB7A" w14:textId="37094D2F" w:rsidR="00634745" w:rsidRPr="006B59B7" w:rsidRDefault="006B59B7" w:rsidP="00E55B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Style w:val="Zag11"/>
                <w:rFonts w:eastAsia="@Arial Unicode MS"/>
                <w:lang w:val="fi-FI"/>
              </w:rPr>
              <w:t>Olʼga Mišina</w:t>
            </w:r>
            <w:r w:rsidRPr="006B59B7">
              <w:rPr>
                <w:rStyle w:val="Zag11"/>
                <w:rFonts w:eastAsia="@Arial Unicode MS"/>
                <w:lang w:val="en-US"/>
              </w:rPr>
              <w:t xml:space="preserve"> «</w:t>
            </w:r>
            <w:r>
              <w:rPr>
                <w:rStyle w:val="Zag11"/>
                <w:rFonts w:eastAsia="@Arial Unicode MS"/>
                <w:lang w:val="fi-FI"/>
              </w:rPr>
              <w:t>Laulau järvyös joga aldoine</w:t>
            </w:r>
            <w:r>
              <w:rPr>
                <w:rStyle w:val="Zag11"/>
                <w:rFonts w:eastAsia="@Arial Unicode MS"/>
              </w:rPr>
              <w:t>», «</w:t>
            </w:r>
            <w:r w:rsidR="00634745" w:rsidRPr="00E55BA2">
              <w:rPr>
                <w:rStyle w:val="Zag11"/>
                <w:rFonts w:eastAsia="@Arial Unicode MS"/>
                <w:lang w:val="fi-FI"/>
              </w:rPr>
              <w:t>Talvi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="00634745" w:rsidRPr="00E55BA2">
              <w:rPr>
                <w:rStyle w:val="Zag11"/>
                <w:rFonts w:eastAsia="@Arial Unicode MS"/>
                <w:lang w:val="fi-FI"/>
              </w:rPr>
              <w:t>l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ä</w:t>
            </w:r>
            <w:r w:rsidR="00634745" w:rsidRPr="00E55BA2">
              <w:rPr>
                <w:rStyle w:val="Zag11"/>
                <w:rFonts w:eastAsia="@Arial Unicode MS"/>
                <w:lang w:val="fi-FI"/>
              </w:rPr>
              <w:t>hen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ö</w:t>
            </w:r>
            <w:r w:rsidR="00634745" w:rsidRPr="00E55BA2">
              <w:rPr>
                <w:rStyle w:val="Zag11"/>
                <w:rFonts w:eastAsia="@Arial Unicode MS"/>
                <w:lang w:val="fi-FI"/>
              </w:rPr>
              <w:t>y</w:t>
            </w:r>
            <w:r>
              <w:rPr>
                <w:rStyle w:val="Zag11"/>
                <w:rFonts w:eastAsia="@Arial Unicode MS"/>
              </w:rPr>
              <w:t>»,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 xml:space="preserve"> </w:t>
            </w:r>
            <w:r>
              <w:rPr>
                <w:rStyle w:val="Zag11"/>
                <w:rFonts w:eastAsia="@Arial Unicode MS"/>
              </w:rPr>
              <w:t>«</w:t>
            </w:r>
            <w:r>
              <w:rPr>
                <w:lang w:val="fi-FI"/>
              </w:rPr>
              <w:t>Käbryn siemenii yksisiibyzii</w:t>
            </w:r>
            <w:r>
              <w:t>»</w:t>
            </w:r>
            <w:r w:rsidR="00634745" w:rsidRPr="00E55BA2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="00634745" w:rsidRPr="00E55BA2">
              <w:rPr>
                <w:rStyle w:val="Zag11"/>
                <w:rFonts w:eastAsia="@Arial Unicode MS"/>
              </w:rPr>
              <w:t>(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Ольга</w:t>
            </w:r>
            <w:r w:rsidR="00634745" w:rsidRPr="00E55BA2">
              <w:rPr>
                <w:rStyle w:val="Zag11"/>
                <w:rFonts w:eastAsia="@Arial Unicode MS"/>
              </w:rPr>
              <w:t xml:space="preserve"> 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Мишина</w:t>
            </w:r>
            <w:r>
              <w:rPr>
                <w:rStyle w:val="Zag11"/>
                <w:rFonts w:eastAsia="@Arial Unicode MS"/>
              </w:rPr>
              <w:t xml:space="preserve"> «</w:t>
            </w:r>
            <w:r>
              <w:rPr>
                <w:rStyle w:val="Zag11"/>
                <w:rFonts w:eastAsia="@Arial Unicode MS"/>
                <w:lang w:val="x-none"/>
              </w:rPr>
              <w:t>Поёт волна на озере</w:t>
            </w:r>
            <w:r>
              <w:rPr>
                <w:rStyle w:val="Zag11"/>
                <w:rFonts w:eastAsia="@Arial Unicode MS"/>
              </w:rPr>
              <w:t>»,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 xml:space="preserve"> </w:t>
            </w:r>
            <w:r>
              <w:rPr>
                <w:rStyle w:val="Zag11"/>
                <w:rFonts w:eastAsia="@Arial Unicode MS"/>
              </w:rPr>
              <w:t>«</w:t>
            </w:r>
            <w:r>
              <w:rPr>
                <w:rStyle w:val="Zag11"/>
                <w:rFonts w:eastAsia="@Arial Unicode MS"/>
                <w:lang w:val="x-none"/>
              </w:rPr>
              <w:t>Зима приближается</w:t>
            </w:r>
            <w:r>
              <w:rPr>
                <w:rStyle w:val="Zag11"/>
                <w:rFonts w:eastAsia="@Arial Unicode MS"/>
              </w:rPr>
              <w:t>»,</w:t>
            </w:r>
            <w:r w:rsidR="00634745" w:rsidRPr="00E55BA2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</w:rPr>
              <w:t>«Семена шишек однокрылые»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1FFB8C7A" w14:textId="78BC9BE8" w:rsidR="00634745" w:rsidRPr="00E55BA2" w:rsidRDefault="006B59B7" w:rsidP="00E55BA2">
            <w:pPr>
              <w:autoSpaceDE w:val="0"/>
              <w:autoSpaceDN w:val="0"/>
              <w:adjustRightInd w:val="0"/>
              <w:jc w:val="both"/>
            </w:pPr>
            <w:r>
              <w:t>Колыбельная «</w:t>
            </w:r>
            <w:r w:rsidR="00634745" w:rsidRPr="00E55BA2">
              <w:rPr>
                <w:lang w:val="fi-FI"/>
              </w:rPr>
              <w:t>Tule</w:t>
            </w:r>
            <w:r w:rsidR="00634745" w:rsidRPr="00E55BA2">
              <w:t xml:space="preserve"> </w:t>
            </w:r>
            <w:r w:rsidR="00634745" w:rsidRPr="00E55BA2">
              <w:rPr>
                <w:lang w:val="fi-FI"/>
              </w:rPr>
              <w:t>uni</w:t>
            </w:r>
            <w:r w:rsidR="00634745" w:rsidRPr="00E55BA2">
              <w:t xml:space="preserve"> </w:t>
            </w:r>
            <w:r w:rsidR="00634745" w:rsidRPr="00E55BA2">
              <w:rPr>
                <w:lang w:val="fi-FI"/>
              </w:rPr>
              <w:t>uinottamah</w:t>
            </w:r>
            <w:r>
              <w:t>» («Приходи, сон, баюкать»</w:t>
            </w:r>
            <w:r w:rsidR="00634745" w:rsidRPr="00E55BA2">
              <w:t>)</w:t>
            </w:r>
            <w:r>
              <w:t>.</w:t>
            </w:r>
          </w:p>
          <w:p w14:paraId="1048E00B" w14:textId="0058A50A" w:rsidR="00634745" w:rsidRPr="006B59B7" w:rsidRDefault="006B59B7" w:rsidP="00E55BA2">
            <w:pPr>
              <w:autoSpaceDE w:val="0"/>
              <w:autoSpaceDN w:val="0"/>
              <w:adjustRightInd w:val="0"/>
              <w:jc w:val="both"/>
            </w:pPr>
            <w:r>
              <w:t>Сказка «</w:t>
            </w:r>
            <w:r>
              <w:rPr>
                <w:lang w:val="fi-FI"/>
              </w:rPr>
              <w:t>Virzuine</w:t>
            </w:r>
            <w:r>
              <w:t>»</w:t>
            </w:r>
            <w:r w:rsidRPr="00331A1F">
              <w:t xml:space="preserve"> (</w:t>
            </w:r>
            <w:r>
              <w:t>«</w:t>
            </w:r>
            <w:r w:rsidRPr="00331A1F">
              <w:t>Лапоток</w:t>
            </w:r>
            <w:r>
              <w:t>»</w:t>
            </w:r>
            <w:r w:rsidR="00634745" w:rsidRPr="00331A1F">
              <w:t>)</w:t>
            </w:r>
            <w:r>
              <w:t>.</w:t>
            </w:r>
          </w:p>
          <w:p w14:paraId="56C7B08E" w14:textId="46C018DA" w:rsidR="00634745" w:rsidRDefault="006B59B7" w:rsidP="00E55BA2">
            <w:pPr>
              <w:autoSpaceDE w:val="0"/>
              <w:autoSpaceDN w:val="0"/>
              <w:adjustRightInd w:val="0"/>
              <w:jc w:val="both"/>
            </w:pPr>
            <w:r>
              <w:rPr>
                <w:lang w:val="fi-FI"/>
              </w:rPr>
              <w:t>Zinaida</w:t>
            </w:r>
            <w:r w:rsidRPr="00331A1F">
              <w:t xml:space="preserve"> </w:t>
            </w:r>
            <w:r>
              <w:rPr>
                <w:lang w:val="fi-FI"/>
              </w:rPr>
              <w:t>Dubinina</w:t>
            </w:r>
            <w:r w:rsidRPr="006B59B7">
              <w:t xml:space="preserve"> «</w:t>
            </w:r>
            <w:r>
              <w:rPr>
                <w:lang w:val="fi-FI"/>
              </w:rPr>
              <w:t>Koin</w:t>
            </w:r>
            <w:r w:rsidRPr="00331A1F">
              <w:t xml:space="preserve"> </w:t>
            </w:r>
            <w:r>
              <w:rPr>
                <w:lang w:val="fi-FI"/>
              </w:rPr>
              <w:t>luajindu</w:t>
            </w:r>
            <w:r w:rsidRPr="006B59B7">
              <w:t>»,</w:t>
            </w:r>
            <w:r w:rsidR="00634745" w:rsidRPr="00331A1F">
              <w:t xml:space="preserve"> </w:t>
            </w:r>
            <w:r w:rsidRPr="006B59B7">
              <w:t>«</w:t>
            </w:r>
            <w:r w:rsidR="00634745" w:rsidRPr="00E55BA2">
              <w:rPr>
                <w:lang w:val="fi-FI"/>
              </w:rPr>
              <w:t>Lapset</w:t>
            </w:r>
            <w:r w:rsidR="00634745" w:rsidRPr="00331A1F">
              <w:t xml:space="preserve"> </w:t>
            </w:r>
            <w:r>
              <w:rPr>
                <w:lang w:val="fi-FI"/>
              </w:rPr>
              <w:t>p</w:t>
            </w:r>
            <w:r w:rsidRPr="00331A1F">
              <w:t>äč</w:t>
            </w:r>
            <w:r>
              <w:rPr>
                <w:lang w:val="fi-FI"/>
              </w:rPr>
              <w:t>il</w:t>
            </w:r>
            <w:r w:rsidRPr="006B59B7">
              <w:t>»,</w:t>
            </w:r>
            <w:r w:rsidR="00634745" w:rsidRPr="00331A1F">
              <w:t xml:space="preserve"> </w:t>
            </w:r>
            <w:r w:rsidRPr="006B59B7">
              <w:t>«</w:t>
            </w:r>
            <w:r>
              <w:rPr>
                <w:lang w:val="fi-FI"/>
              </w:rPr>
              <w:t>Tuulen</w:t>
            </w:r>
            <w:r w:rsidRPr="00331A1F">
              <w:t xml:space="preserve"> </w:t>
            </w:r>
            <w:r>
              <w:rPr>
                <w:lang w:val="fi-FI"/>
              </w:rPr>
              <w:t>kuldaine</w:t>
            </w:r>
            <w:r w:rsidRPr="00331A1F">
              <w:t xml:space="preserve"> </w:t>
            </w:r>
            <w:r>
              <w:rPr>
                <w:lang w:val="fi-FI"/>
              </w:rPr>
              <w:t>oksaine</w:t>
            </w:r>
            <w:r w:rsidRPr="006B59B7">
              <w:t>»,</w:t>
            </w:r>
            <w:r w:rsidR="00634745" w:rsidRPr="00331A1F">
              <w:t xml:space="preserve"> </w:t>
            </w:r>
            <w:r w:rsidRPr="006B59B7">
              <w:t>«</w:t>
            </w:r>
            <w:r>
              <w:rPr>
                <w:lang w:val="fi-FI"/>
              </w:rPr>
              <w:t>Oma</w:t>
            </w:r>
            <w:r w:rsidRPr="00331A1F">
              <w:t xml:space="preserve"> </w:t>
            </w:r>
            <w:r>
              <w:rPr>
                <w:lang w:val="fi-FI"/>
              </w:rPr>
              <w:t>randu</w:t>
            </w:r>
            <w:r>
              <w:t>»,</w:t>
            </w:r>
            <w:r w:rsidR="00634745" w:rsidRPr="00331A1F">
              <w:t xml:space="preserve"> </w:t>
            </w:r>
            <w:r>
              <w:t>«</w:t>
            </w:r>
            <w:r w:rsidR="00634745" w:rsidRPr="00E55BA2">
              <w:rPr>
                <w:lang w:val="fi-FI"/>
              </w:rPr>
              <w:t>Suarnu</w:t>
            </w:r>
            <w:r w:rsidR="00634745" w:rsidRPr="00331A1F">
              <w:t xml:space="preserve"> </w:t>
            </w:r>
            <w:r w:rsidR="00634745" w:rsidRPr="00E55BA2">
              <w:rPr>
                <w:lang w:val="fi-FI"/>
              </w:rPr>
              <w:t>Kotka</w:t>
            </w:r>
            <w:r>
              <w:rPr>
                <w:lang w:val="fi-FI"/>
              </w:rPr>
              <w:t>tj</w:t>
            </w:r>
            <w:r w:rsidRPr="00331A1F">
              <w:t>ä</w:t>
            </w:r>
            <w:r>
              <w:rPr>
                <w:lang w:val="fi-FI"/>
              </w:rPr>
              <w:t>rves</w:t>
            </w:r>
            <w:r>
              <w:t>»,</w:t>
            </w:r>
            <w:r w:rsidR="00634745" w:rsidRPr="00331A1F">
              <w:t xml:space="preserve"> </w:t>
            </w:r>
            <w:r>
              <w:t>«</w:t>
            </w:r>
            <w:r>
              <w:rPr>
                <w:lang w:val="fi-FI"/>
              </w:rPr>
              <w:t>Valgei</w:t>
            </w:r>
            <w:r w:rsidRPr="00331A1F">
              <w:t xml:space="preserve"> </w:t>
            </w:r>
            <w:r>
              <w:rPr>
                <w:lang w:val="fi-FI"/>
              </w:rPr>
              <w:t>Karjalan</w:t>
            </w:r>
            <w:r w:rsidRPr="00331A1F">
              <w:t xml:space="preserve"> </w:t>
            </w:r>
            <w:r>
              <w:rPr>
                <w:lang w:val="fi-FI"/>
              </w:rPr>
              <w:t>kez</w:t>
            </w:r>
            <w:r w:rsidRPr="00331A1F">
              <w:t>ä</w:t>
            </w:r>
            <w:r>
              <w:rPr>
                <w:lang w:val="fi-FI"/>
              </w:rPr>
              <w:t>y</w:t>
            </w:r>
            <w:r w:rsidRPr="00331A1F">
              <w:t>ö</w:t>
            </w:r>
            <w:r>
              <w:t>»</w:t>
            </w:r>
            <w:r w:rsidR="00634745" w:rsidRPr="00331A1F">
              <w:t xml:space="preserve"> (</w:t>
            </w:r>
            <w:r w:rsidR="00634745" w:rsidRPr="00E55BA2">
              <w:t>Зинаида</w:t>
            </w:r>
            <w:r w:rsidR="00634745" w:rsidRPr="00331A1F">
              <w:t xml:space="preserve"> </w:t>
            </w:r>
            <w:r w:rsidR="00634745" w:rsidRPr="00E55BA2">
              <w:t>Дубинина</w:t>
            </w:r>
            <w:r>
              <w:t xml:space="preserve"> «</w:t>
            </w:r>
            <w:r w:rsidR="00634745" w:rsidRPr="00E55BA2">
              <w:t>Строим</w:t>
            </w:r>
            <w:r w:rsidR="00634745" w:rsidRPr="00331A1F">
              <w:t xml:space="preserve"> </w:t>
            </w:r>
            <w:r w:rsidR="00634745" w:rsidRPr="00E55BA2">
              <w:t>дом</w:t>
            </w:r>
            <w:r>
              <w:t>»,</w:t>
            </w:r>
            <w:r w:rsidR="00634745" w:rsidRPr="00331A1F">
              <w:t xml:space="preserve"> </w:t>
            </w:r>
            <w:r>
              <w:t>«</w:t>
            </w:r>
            <w:r w:rsidR="00634745" w:rsidRPr="00E55BA2">
              <w:t>Дети</w:t>
            </w:r>
            <w:r w:rsidR="00634745" w:rsidRPr="00331A1F">
              <w:t xml:space="preserve"> </w:t>
            </w:r>
            <w:r w:rsidR="00634745" w:rsidRPr="00E55BA2">
              <w:t>на</w:t>
            </w:r>
            <w:r w:rsidR="00634745" w:rsidRPr="00331A1F">
              <w:t xml:space="preserve"> </w:t>
            </w:r>
            <w:r w:rsidR="00634745" w:rsidRPr="00E55BA2">
              <w:t>печке</w:t>
            </w:r>
            <w:r>
              <w:t>»,</w:t>
            </w:r>
            <w:r w:rsidR="00634745" w:rsidRPr="00331A1F">
              <w:t xml:space="preserve"> </w:t>
            </w:r>
            <w:r>
              <w:t>«Золотая веточка ветра»,</w:t>
            </w:r>
            <w:r w:rsidR="00634745" w:rsidRPr="00E55BA2">
              <w:t xml:space="preserve"> </w:t>
            </w:r>
            <w:r>
              <w:t>«Родной берег»,</w:t>
            </w:r>
            <w:r w:rsidR="00634745" w:rsidRPr="00E55BA2">
              <w:t xml:space="preserve"> </w:t>
            </w:r>
            <w:r>
              <w:t>«Сказка про Коткозеро»,</w:t>
            </w:r>
            <w:r w:rsidR="00634745" w:rsidRPr="00E55BA2">
              <w:t xml:space="preserve"> </w:t>
            </w:r>
            <w:r>
              <w:t>«Карельская белая ночь»</w:t>
            </w:r>
            <w:r w:rsidR="00634745" w:rsidRPr="00E55BA2">
              <w:t>)</w:t>
            </w:r>
            <w:r>
              <w:t>.</w:t>
            </w:r>
          </w:p>
          <w:p w14:paraId="1C58872C" w14:textId="7A8C6937" w:rsidR="006F23B3" w:rsidRPr="00C70A16" w:rsidRDefault="006F23B3" w:rsidP="006F23B3">
            <w:pPr>
              <w:autoSpaceDE w:val="0"/>
              <w:autoSpaceDN w:val="0"/>
              <w:adjustRightInd w:val="0"/>
              <w:jc w:val="both"/>
            </w:pPr>
            <w:r w:rsidRPr="00C70A16">
              <w:rPr>
                <w:u w:val="single"/>
              </w:rPr>
              <w:t>Литературоведческая пропедевтика</w:t>
            </w:r>
            <w:r w:rsidR="006B59B7">
              <w:t>:</w:t>
            </w:r>
          </w:p>
          <w:p w14:paraId="0B4654F7" w14:textId="2E7E1DFF" w:rsidR="006F23B3" w:rsidRPr="006B59B7" w:rsidRDefault="006F23B3" w:rsidP="009C589F">
            <w:pPr>
              <w:pStyle w:val="afff"/>
              <w:numPr>
                <w:ilvl w:val="0"/>
                <w:numId w:val="10"/>
              </w:numPr>
              <w:tabs>
                <w:tab w:val="left" w:pos="-89"/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Style w:val="Zag11"/>
                <w:rFonts w:ascii="Times New Roman" w:eastAsia="@Arial Unicode MS" w:hAnsi="Times New Roman"/>
                <w:sz w:val="24"/>
              </w:rPr>
            </w:pPr>
            <w:r w:rsidRPr="006B59B7">
              <w:rPr>
                <w:rStyle w:val="Zag11"/>
                <w:rFonts w:ascii="Times New Roman" w:eastAsia="@Arial Unicode MS" w:hAnsi="Times New Roman"/>
                <w:sz w:val="24"/>
              </w:rPr>
      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гипербол;</w:t>
            </w:r>
          </w:p>
          <w:p w14:paraId="45CD1805" w14:textId="67D97A16" w:rsidR="00634745" w:rsidRPr="006B59B7" w:rsidRDefault="006F23B3" w:rsidP="009C589F">
            <w:pPr>
              <w:pStyle w:val="afff"/>
              <w:numPr>
                <w:ilvl w:val="0"/>
                <w:numId w:val="10"/>
              </w:numPr>
              <w:tabs>
                <w:tab w:val="left" w:pos="-89"/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eastAsia="@Arial Unicode MS"/>
                <w:color w:val="000000"/>
              </w:rPr>
            </w:pPr>
            <w:r w:rsidRPr="006B59B7">
              <w:rPr>
                <w:rStyle w:val="Zag11"/>
                <w:rFonts w:ascii="Times New Roman" w:eastAsia="@Arial Unicode MS" w:hAnsi="Times New Roman"/>
                <w:sz w:val="24"/>
              </w:rPr>
              <w:lastRenderedPageBreak/>
              <w:t>общее представление о композиционных особенностях построения разных видов рассказывания: описание (пейзаж)</w:t>
            </w:r>
          </w:p>
        </w:tc>
        <w:tc>
          <w:tcPr>
            <w:tcW w:w="851" w:type="dxa"/>
          </w:tcPr>
          <w:p w14:paraId="681F48E3" w14:textId="09A189A3" w:rsidR="00634745" w:rsidRPr="00C70A16" w:rsidRDefault="00E55BA2" w:rsidP="00E55BA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3</w:t>
            </w:r>
          </w:p>
          <w:p w14:paraId="133C1AD6" w14:textId="77777777" w:rsidR="00634745" w:rsidRPr="00C70A16" w:rsidRDefault="00634745" w:rsidP="00E55BA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835" w:type="dxa"/>
          </w:tcPr>
          <w:p w14:paraId="03DE4C94" w14:textId="457017D8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022C6C29" w14:textId="0B39DA15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rStyle w:val="Zag11"/>
                <w:rFonts w:eastAsia="@Arial Unicode MS"/>
              </w:rPr>
              <w:t>работа с разными видами текста, общее представление о разных видах текста: художественных, учебных, научно-популярных – их сравнение, определение целей создания этих видов текста.</w:t>
            </w:r>
          </w:p>
          <w:p w14:paraId="27DB72FD" w14:textId="05F97662" w:rsidR="006B59B7" w:rsidRDefault="00634745" w:rsidP="00FA1D0B">
            <w:pPr>
              <w:autoSpaceDE w:val="0"/>
              <w:autoSpaceDN w:val="0"/>
              <w:adjustRightInd w:val="0"/>
              <w:jc w:val="both"/>
            </w:pPr>
            <w:r w:rsidRPr="00C70A16">
              <w:rPr>
                <w:u w:val="single"/>
              </w:rPr>
              <w:t>Творческая деятельность обучающихся</w:t>
            </w:r>
            <w:r w:rsidR="0017237B">
              <w:rPr>
                <w:u w:val="single"/>
              </w:rPr>
              <w:t>:</w:t>
            </w:r>
          </w:p>
          <w:p w14:paraId="7FFD287A" w14:textId="28D713FA" w:rsidR="00634745" w:rsidRPr="00C70A16" w:rsidRDefault="00634745" w:rsidP="00FA1D0B">
            <w:pPr>
              <w:autoSpaceDE w:val="0"/>
              <w:autoSpaceDN w:val="0"/>
              <w:adjustRightInd w:val="0"/>
              <w:jc w:val="both"/>
            </w:pPr>
            <w:r w:rsidRPr="00C70A16">
              <w:t>создание собственного текста на основе художественного п</w:t>
            </w:r>
            <w:r w:rsidR="006F23B3">
              <w:t>роизведения (текст по аналогии)</w:t>
            </w:r>
          </w:p>
        </w:tc>
      </w:tr>
      <w:tr w:rsidR="00634745" w:rsidRPr="00C70A16" w14:paraId="2E981A62" w14:textId="77777777" w:rsidTr="006B41C1">
        <w:tc>
          <w:tcPr>
            <w:tcW w:w="1507" w:type="dxa"/>
          </w:tcPr>
          <w:p w14:paraId="4CA780B9" w14:textId="77777777" w:rsidR="006F23B3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C70A16">
              <w:rPr>
                <w:bCs/>
                <w:iCs/>
                <w:color w:val="000000"/>
                <w:lang w:val="fi-FI"/>
              </w:rPr>
              <w:t>Teatru</w:t>
            </w:r>
          </w:p>
          <w:p w14:paraId="572CAE68" w14:textId="5828053D" w:rsidR="00634745" w:rsidRPr="00C70A16" w:rsidRDefault="006F23B3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(Театр)</w:t>
            </w:r>
          </w:p>
        </w:tc>
        <w:tc>
          <w:tcPr>
            <w:tcW w:w="4630" w:type="dxa"/>
            <w:gridSpan w:val="2"/>
          </w:tcPr>
          <w:p w14:paraId="682BB92D" w14:textId="3FB6188F" w:rsidR="00634745" w:rsidRPr="006B59B7" w:rsidRDefault="00634745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 w:rsidRPr="00E55BA2">
              <w:rPr>
                <w:lang w:val="fi-FI"/>
              </w:rPr>
              <w:t>Jel</w:t>
            </w:r>
            <w:r w:rsidR="006B59B7">
              <w:rPr>
                <w:lang w:val="fi-FI"/>
              </w:rPr>
              <w:t>ena</w:t>
            </w:r>
            <w:r w:rsidR="006B59B7" w:rsidRPr="00331A1F">
              <w:t xml:space="preserve"> </w:t>
            </w:r>
            <w:r w:rsidR="006B59B7">
              <w:rPr>
                <w:lang w:val="fi-FI"/>
              </w:rPr>
              <w:t>Harlamova</w:t>
            </w:r>
            <w:r w:rsidR="006B59B7" w:rsidRPr="00331A1F">
              <w:t xml:space="preserve">, </w:t>
            </w:r>
            <w:r w:rsidR="006B59B7">
              <w:rPr>
                <w:lang w:val="fi-FI"/>
              </w:rPr>
              <w:t>Zinaida</w:t>
            </w:r>
            <w:r w:rsidR="006B59B7" w:rsidRPr="00331A1F">
              <w:t xml:space="preserve"> </w:t>
            </w:r>
            <w:r w:rsidR="006B59B7">
              <w:rPr>
                <w:lang w:val="fi-FI"/>
              </w:rPr>
              <w:t>Dubinina</w:t>
            </w:r>
            <w:r w:rsidR="006B59B7" w:rsidRPr="006B59B7">
              <w:t xml:space="preserve"> «</w:t>
            </w:r>
            <w:r w:rsidR="006B59B7">
              <w:rPr>
                <w:bCs/>
                <w:color w:val="000000"/>
                <w:lang w:val="fi-FI"/>
              </w:rPr>
              <w:t>Ig</w:t>
            </w:r>
            <w:r w:rsidR="006B59B7" w:rsidRPr="00331A1F">
              <w:rPr>
                <w:bCs/>
                <w:color w:val="000000"/>
              </w:rPr>
              <w:t>ä</w:t>
            </w:r>
            <w:r w:rsidR="006B59B7">
              <w:rPr>
                <w:bCs/>
                <w:color w:val="000000"/>
                <w:lang w:val="fi-FI"/>
              </w:rPr>
              <w:t>vy</w:t>
            </w:r>
            <w:r w:rsidR="006B59B7" w:rsidRPr="00331A1F">
              <w:rPr>
                <w:bCs/>
                <w:color w:val="000000"/>
              </w:rPr>
              <w:t xml:space="preserve"> </w:t>
            </w:r>
            <w:r w:rsidR="006B59B7">
              <w:rPr>
                <w:bCs/>
                <w:color w:val="000000"/>
                <w:lang w:val="fi-FI"/>
              </w:rPr>
              <w:t>d</w:t>
            </w:r>
            <w:r w:rsidR="006B59B7" w:rsidRPr="00331A1F">
              <w:rPr>
                <w:bCs/>
                <w:color w:val="000000"/>
              </w:rPr>
              <w:t>ž</w:t>
            </w:r>
            <w:r w:rsidR="006B59B7">
              <w:rPr>
                <w:bCs/>
                <w:color w:val="000000"/>
                <w:lang w:val="fi-FI"/>
              </w:rPr>
              <w:t>iinu</w:t>
            </w:r>
            <w:r w:rsidR="006B59B7">
              <w:rPr>
                <w:bCs/>
                <w:color w:val="000000"/>
              </w:rPr>
              <w:t>»,</w:t>
            </w:r>
            <w:r w:rsidRPr="00331A1F">
              <w:rPr>
                <w:bCs/>
                <w:color w:val="000000"/>
              </w:rPr>
              <w:t xml:space="preserve"> </w:t>
            </w:r>
            <w:r w:rsidR="006B59B7">
              <w:rPr>
                <w:bCs/>
                <w:color w:val="000000"/>
              </w:rPr>
              <w:t>«</w:t>
            </w:r>
            <w:r w:rsidR="006B59B7">
              <w:rPr>
                <w:bCs/>
                <w:color w:val="000000"/>
                <w:lang w:val="fi-FI"/>
              </w:rPr>
              <w:t>Vi</w:t>
            </w:r>
            <w:r w:rsidR="006B59B7" w:rsidRPr="00331A1F">
              <w:rPr>
                <w:bCs/>
                <w:color w:val="000000"/>
              </w:rPr>
              <w:t>ä</w:t>
            </w:r>
            <w:r w:rsidR="006B59B7">
              <w:rPr>
                <w:bCs/>
                <w:color w:val="000000"/>
                <w:lang w:val="fi-FI"/>
              </w:rPr>
              <w:t>ryniekku</w:t>
            </w:r>
            <w:r w:rsidR="006B59B7" w:rsidRPr="00331A1F">
              <w:rPr>
                <w:bCs/>
                <w:color w:val="000000"/>
              </w:rPr>
              <w:t xml:space="preserve"> </w:t>
            </w:r>
            <w:r w:rsidR="006B59B7">
              <w:rPr>
                <w:bCs/>
                <w:color w:val="000000"/>
                <w:lang w:val="fi-FI"/>
              </w:rPr>
              <w:t>bo</w:t>
            </w:r>
            <w:r w:rsidR="006B59B7" w:rsidRPr="00331A1F">
              <w:rPr>
                <w:bCs/>
                <w:color w:val="000000"/>
              </w:rPr>
              <w:t>šš</w:t>
            </w:r>
            <w:r w:rsidR="006B59B7">
              <w:rPr>
                <w:bCs/>
                <w:color w:val="000000"/>
                <w:lang w:val="fi-FI"/>
              </w:rPr>
              <w:t>ine</w:t>
            </w:r>
            <w:r w:rsidR="006B59B7">
              <w:rPr>
                <w:bCs/>
                <w:color w:val="000000"/>
              </w:rPr>
              <w:t>»</w:t>
            </w:r>
            <w:r w:rsidRPr="00331A1F">
              <w:rPr>
                <w:bCs/>
                <w:color w:val="000000"/>
              </w:rPr>
              <w:t xml:space="preserve"> (</w:t>
            </w:r>
            <w:r w:rsidRPr="00E55BA2">
              <w:rPr>
                <w:bCs/>
                <w:color w:val="000000"/>
              </w:rPr>
              <w:t>Елена</w:t>
            </w:r>
            <w:r w:rsidRPr="00331A1F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</w:rPr>
              <w:t>Харламова</w:t>
            </w:r>
            <w:r w:rsidRPr="00331A1F">
              <w:rPr>
                <w:bCs/>
                <w:color w:val="000000"/>
              </w:rPr>
              <w:t xml:space="preserve">, </w:t>
            </w:r>
            <w:r w:rsidRPr="00E55BA2">
              <w:rPr>
                <w:bCs/>
                <w:color w:val="000000"/>
              </w:rPr>
              <w:t>Зинаида</w:t>
            </w:r>
            <w:r w:rsidRPr="00331A1F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</w:rPr>
              <w:t>Дубинина</w:t>
            </w:r>
            <w:r w:rsidR="006B59B7">
              <w:rPr>
                <w:bCs/>
                <w:color w:val="000000"/>
              </w:rPr>
              <w:t xml:space="preserve"> «</w:t>
            </w:r>
            <w:r w:rsidRPr="00E55BA2">
              <w:rPr>
                <w:bCs/>
                <w:color w:val="000000"/>
              </w:rPr>
              <w:t>Грустный</w:t>
            </w:r>
            <w:r w:rsidRPr="00331A1F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</w:rPr>
              <w:t>джинн</w:t>
            </w:r>
            <w:r w:rsidR="006B59B7">
              <w:rPr>
                <w:bCs/>
                <w:color w:val="000000"/>
              </w:rPr>
              <w:t>»,</w:t>
            </w:r>
            <w:r w:rsidRPr="00331A1F">
              <w:rPr>
                <w:bCs/>
                <w:color w:val="000000"/>
              </w:rPr>
              <w:t xml:space="preserve"> </w:t>
            </w:r>
            <w:r w:rsidR="006B59B7">
              <w:rPr>
                <w:bCs/>
                <w:color w:val="000000"/>
              </w:rPr>
              <w:t>«</w:t>
            </w:r>
            <w:r w:rsidRPr="00E55BA2">
              <w:rPr>
                <w:bCs/>
                <w:color w:val="000000"/>
              </w:rPr>
              <w:t>Виноват</w:t>
            </w:r>
            <w:r w:rsidRPr="00331A1F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</w:rPr>
              <w:t>во</w:t>
            </w:r>
            <w:r w:rsidRPr="00331A1F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</w:rPr>
              <w:t>всем</w:t>
            </w:r>
            <w:r w:rsidRPr="00331A1F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</w:rPr>
              <w:t>барашек</w:t>
            </w:r>
            <w:r w:rsidR="006B59B7">
              <w:rPr>
                <w:bCs/>
                <w:color w:val="000000"/>
              </w:rPr>
              <w:t>»</w:t>
            </w:r>
            <w:r w:rsidRPr="00331A1F">
              <w:rPr>
                <w:bCs/>
                <w:color w:val="000000"/>
              </w:rPr>
              <w:t>)</w:t>
            </w:r>
            <w:r w:rsidR="006B59B7">
              <w:rPr>
                <w:bCs/>
                <w:color w:val="000000"/>
              </w:rPr>
              <w:t>.</w:t>
            </w:r>
          </w:p>
          <w:p w14:paraId="706BD4AD" w14:textId="3BD5B6D8" w:rsidR="00634745" w:rsidRPr="006B59B7" w:rsidRDefault="006B59B7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>
              <w:rPr>
                <w:rStyle w:val="Zag11"/>
              </w:rPr>
              <w:t>Сценка «</w:t>
            </w:r>
            <w:r w:rsidR="00634745" w:rsidRPr="00E55BA2">
              <w:rPr>
                <w:rStyle w:val="Zag11"/>
                <w:lang w:val="fi-FI"/>
              </w:rPr>
              <w:t>Kui</w:t>
            </w:r>
            <w:r w:rsidR="00634745" w:rsidRPr="00331A1F">
              <w:rPr>
                <w:rStyle w:val="Zag11"/>
              </w:rPr>
              <w:t xml:space="preserve"> </w:t>
            </w:r>
            <w:r w:rsidR="00634745" w:rsidRPr="00E55BA2">
              <w:rPr>
                <w:rStyle w:val="Zag11"/>
                <w:lang w:val="fi-FI"/>
              </w:rPr>
              <w:t>Iivan</w:t>
            </w:r>
            <w:r w:rsidR="00634745" w:rsidRPr="00331A1F">
              <w:rPr>
                <w:rStyle w:val="Zag11"/>
              </w:rPr>
              <w:t>-</w:t>
            </w:r>
            <w:r w:rsidR="00634745" w:rsidRPr="00E55BA2">
              <w:rPr>
                <w:rStyle w:val="Zag11"/>
                <w:lang w:val="fi-FI"/>
              </w:rPr>
              <w:t>durakku</w:t>
            </w:r>
            <w:r w:rsidR="00634745" w:rsidRPr="00331A1F">
              <w:rPr>
                <w:rStyle w:val="Zag11"/>
              </w:rPr>
              <w:t xml:space="preserve"> </w:t>
            </w:r>
            <w:r w:rsidR="00634745" w:rsidRPr="00E55BA2">
              <w:rPr>
                <w:rStyle w:val="Zag11"/>
                <w:lang w:val="fi-FI"/>
              </w:rPr>
              <w:t>veri</w:t>
            </w:r>
            <w:r w:rsidR="00634745" w:rsidRPr="00331A1F">
              <w:rPr>
                <w:rStyle w:val="Zag11"/>
              </w:rPr>
              <w:t>ä</w:t>
            </w:r>
            <w:r w:rsidR="00634745" w:rsidRPr="00E55BA2">
              <w:rPr>
                <w:rStyle w:val="Zag11"/>
                <w:lang w:val="fi-FI"/>
              </w:rPr>
              <w:t>dy</w:t>
            </w:r>
            <w:r w:rsidR="00634745" w:rsidRPr="00331A1F">
              <w:rPr>
                <w:rStyle w:val="Zag11"/>
              </w:rPr>
              <w:t xml:space="preserve"> </w:t>
            </w:r>
            <w:r w:rsidR="00634745" w:rsidRPr="00E55BA2">
              <w:rPr>
                <w:rStyle w:val="Zag11"/>
                <w:lang w:val="fi-FI"/>
              </w:rPr>
              <w:t>vardoi</w:t>
            </w:r>
            <w:r w:rsidR="00634745" w:rsidRPr="00331A1F">
              <w:rPr>
                <w:rStyle w:val="Zag11"/>
              </w:rPr>
              <w:t>čč</w:t>
            </w:r>
            <w:r w:rsidR="00634745" w:rsidRPr="00E55BA2">
              <w:rPr>
                <w:rStyle w:val="Zag11"/>
                <w:lang w:val="fi-FI"/>
              </w:rPr>
              <w:t>i</w:t>
            </w:r>
            <w:r w:rsidR="00634745" w:rsidRPr="00331A1F">
              <w:rPr>
                <w:rStyle w:val="Zag11"/>
              </w:rPr>
              <w:t xml:space="preserve">. </w:t>
            </w:r>
            <w:r w:rsidR="00634745" w:rsidRPr="00E55BA2">
              <w:rPr>
                <w:rStyle w:val="Zag11"/>
                <w:lang w:val="fi-FI"/>
              </w:rPr>
              <w:t>Ozutelmu</w:t>
            </w:r>
            <w:r>
              <w:rPr>
                <w:rStyle w:val="Zag11"/>
              </w:rPr>
              <w:t>»</w:t>
            </w:r>
            <w:r w:rsidR="00634745" w:rsidRPr="00E55BA2">
              <w:rPr>
                <w:rStyle w:val="Zag11"/>
                <w:lang w:val="x-none"/>
              </w:rPr>
              <w:t xml:space="preserve"> (</w:t>
            </w:r>
            <w:r>
              <w:rPr>
                <w:rStyle w:val="Zag11"/>
              </w:rPr>
              <w:t>«</w:t>
            </w:r>
            <w:r>
              <w:rPr>
                <w:rStyle w:val="Zag11"/>
                <w:lang w:val="x-none"/>
              </w:rPr>
              <w:t>Как Иван-дурак калитку сторожил</w:t>
            </w:r>
            <w:r>
              <w:rPr>
                <w:rStyle w:val="Zag11"/>
              </w:rPr>
              <w:t>»</w:t>
            </w:r>
            <w:r w:rsidR="00634745" w:rsidRPr="00E55BA2">
              <w:rPr>
                <w:rStyle w:val="Zag11"/>
                <w:lang w:val="x-none"/>
              </w:rPr>
              <w:t>)</w:t>
            </w:r>
            <w:r>
              <w:rPr>
                <w:rStyle w:val="Zag11"/>
              </w:rPr>
              <w:t>.</w:t>
            </w:r>
          </w:p>
          <w:p w14:paraId="73CAEF2D" w14:textId="00684548" w:rsidR="00634745" w:rsidRPr="006B59B7" w:rsidRDefault="006B59B7" w:rsidP="00E55B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  <w:lang w:val="fi-FI"/>
              </w:rPr>
              <w:t>L</w:t>
            </w:r>
            <w:r w:rsidRPr="00331A1F">
              <w:rPr>
                <w:bCs/>
                <w:color w:val="000000"/>
              </w:rPr>
              <w:t>’</w:t>
            </w:r>
            <w:r>
              <w:rPr>
                <w:bCs/>
                <w:color w:val="000000"/>
                <w:lang w:val="fi-FI"/>
              </w:rPr>
              <w:t>ubov</w:t>
            </w:r>
            <w:r w:rsidRPr="00331A1F">
              <w:rPr>
                <w:bCs/>
                <w:color w:val="000000"/>
              </w:rPr>
              <w:t xml:space="preserve">’ </w:t>
            </w:r>
            <w:r>
              <w:rPr>
                <w:bCs/>
                <w:color w:val="000000"/>
                <w:lang w:val="fi-FI"/>
              </w:rPr>
              <w:t>Tuttujeva</w:t>
            </w:r>
            <w:r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Pilline</w:t>
            </w:r>
            <w:r w:rsidRPr="00331A1F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  <w:lang w:val="fi-FI"/>
              </w:rPr>
              <w:t>ozutelmu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(</w:t>
            </w:r>
            <w:r w:rsidR="00634745" w:rsidRPr="00E55BA2">
              <w:rPr>
                <w:bCs/>
                <w:color w:val="000000"/>
              </w:rPr>
              <w:t>Любовь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Туттуева</w:t>
            </w:r>
            <w:r>
              <w:rPr>
                <w:bCs/>
                <w:color w:val="000000"/>
              </w:rPr>
              <w:t xml:space="preserve"> «</w:t>
            </w:r>
            <w:r w:rsidR="006F23B3">
              <w:rPr>
                <w:bCs/>
                <w:color w:val="000000"/>
              </w:rPr>
              <w:t>Дудочка</w:t>
            </w:r>
            <w:r w:rsidR="00634745" w:rsidRPr="00331A1F">
              <w:rPr>
                <w:bCs/>
                <w:color w:val="000000"/>
              </w:rPr>
              <w:t xml:space="preserve">: </w:t>
            </w:r>
            <w:r w:rsidR="00634745" w:rsidRPr="00E55BA2">
              <w:rPr>
                <w:bCs/>
                <w:color w:val="000000"/>
              </w:rPr>
              <w:t>пьеса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68FAD1A1" w14:textId="617A22A1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lang w:val="x-none"/>
              </w:rPr>
            </w:pPr>
            <w:r w:rsidRPr="00E55BA2">
              <w:rPr>
                <w:lang w:val="fi-FI"/>
              </w:rPr>
              <w:t>Ol</w:t>
            </w:r>
            <w:r w:rsidRPr="00331A1F">
              <w:rPr>
                <w:rStyle w:val="Zag11"/>
                <w:rFonts w:eastAsia="@Arial Unicode MS"/>
              </w:rPr>
              <w:t>ʼ</w:t>
            </w:r>
            <w:r w:rsidRPr="00E55BA2">
              <w:rPr>
                <w:lang w:val="fi-FI"/>
              </w:rPr>
              <w:t>ga</w:t>
            </w:r>
            <w:r w:rsidRPr="00331A1F">
              <w:t xml:space="preserve"> </w:t>
            </w:r>
            <w:r w:rsidRPr="00E55BA2">
              <w:rPr>
                <w:bCs/>
                <w:color w:val="000000"/>
                <w:lang w:val="fi-FI"/>
              </w:rPr>
              <w:t>Mi</w:t>
            </w:r>
            <w:r w:rsidRPr="00331A1F">
              <w:rPr>
                <w:bCs/>
                <w:color w:val="000000"/>
              </w:rPr>
              <w:t>š</w:t>
            </w:r>
            <w:r w:rsidRPr="00E55BA2">
              <w:rPr>
                <w:bCs/>
                <w:color w:val="000000"/>
                <w:lang w:val="fi-FI"/>
              </w:rPr>
              <w:t>ina</w:t>
            </w:r>
            <w:r w:rsidR="006B59B7" w:rsidRPr="006B59B7">
              <w:t xml:space="preserve"> «</w:t>
            </w:r>
            <w:r w:rsidR="006F23B3">
              <w:rPr>
                <w:lang w:val="fi-FI"/>
              </w:rPr>
              <w:t>Ratoi</w:t>
            </w:r>
            <w:r w:rsidRPr="00331A1F">
              <w:t xml:space="preserve">: </w:t>
            </w:r>
            <w:r w:rsidRPr="00E55BA2">
              <w:rPr>
                <w:lang w:val="fi-FI"/>
              </w:rPr>
              <w:t>s</w:t>
            </w:r>
            <w:r w:rsidR="006B59B7">
              <w:rPr>
                <w:lang w:val="fi-FI"/>
              </w:rPr>
              <w:t>anelendat</w:t>
            </w:r>
            <w:r w:rsidR="006B59B7" w:rsidRPr="00331A1F">
              <w:t xml:space="preserve"> </w:t>
            </w:r>
            <w:r w:rsidR="006B59B7">
              <w:rPr>
                <w:lang w:val="fi-FI"/>
              </w:rPr>
              <w:t>i</w:t>
            </w:r>
            <w:r w:rsidR="006B59B7" w:rsidRPr="00331A1F">
              <w:t xml:space="preserve"> </w:t>
            </w:r>
            <w:r w:rsidR="006B59B7">
              <w:rPr>
                <w:lang w:val="fi-FI"/>
              </w:rPr>
              <w:t>runot</w:t>
            </w:r>
            <w:r w:rsidR="006B59B7" w:rsidRPr="00331A1F">
              <w:t xml:space="preserve"> </w:t>
            </w:r>
            <w:r w:rsidR="006B59B7">
              <w:rPr>
                <w:lang w:val="fi-FI"/>
              </w:rPr>
              <w:t>lapsih</w:t>
            </w:r>
            <w:r w:rsidR="006B59B7" w:rsidRPr="00331A1F">
              <w:t xml:space="preserve"> </w:t>
            </w:r>
            <w:r w:rsidR="006B59B7">
              <w:rPr>
                <w:lang w:val="fi-FI"/>
              </w:rPr>
              <w:t>ni</w:t>
            </w:r>
            <w:r w:rsidR="006B59B7" w:rsidRPr="00331A1F">
              <w:t>š</w:t>
            </w:r>
            <w:r w:rsidR="006B59B7">
              <w:rPr>
                <w:lang w:val="fi-FI"/>
              </w:rPr>
              <w:t>koi</w:t>
            </w:r>
            <w:r w:rsidR="006B59B7" w:rsidRPr="006B59B7">
              <w:t>»</w:t>
            </w:r>
            <w:r w:rsidRPr="00331A1F">
              <w:t xml:space="preserve"> </w:t>
            </w:r>
            <w:r w:rsidR="006F23B3" w:rsidRPr="006B59B7">
              <w:t>(</w:t>
            </w:r>
            <w:r w:rsidR="006F23B3">
              <w:t>Ольга</w:t>
            </w:r>
            <w:r w:rsidR="006F23B3" w:rsidRPr="006B59B7">
              <w:t xml:space="preserve"> </w:t>
            </w:r>
            <w:r w:rsidR="006F23B3">
              <w:t>Мишина</w:t>
            </w:r>
            <w:r w:rsidR="006B59B7">
              <w:t xml:space="preserve"> «</w:t>
            </w:r>
            <w:r w:rsidR="006F23B3">
              <w:t>Колесо</w:t>
            </w:r>
            <w:r w:rsidR="006B59B7">
              <w:t>: рассказы и стихи для детей»</w:t>
            </w:r>
            <w:r w:rsidRPr="00E55BA2">
              <w:t>)</w:t>
            </w:r>
            <w:r w:rsidR="006B59B7">
              <w:t>.</w:t>
            </w:r>
          </w:p>
          <w:p w14:paraId="7948F76F" w14:textId="72E9D99C" w:rsidR="00634745" w:rsidRPr="006B59B7" w:rsidRDefault="006B59B7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 w:rsidRPr="00E55BA2">
              <w:rPr>
                <w:rStyle w:val="Zag11"/>
                <w:lang w:val="fi-FI"/>
              </w:rPr>
              <w:t>Karjalan rahvahan suarnu</w:t>
            </w:r>
            <w:r w:rsidRPr="006B59B7">
              <w:rPr>
                <w:bCs/>
                <w:color w:val="000000"/>
                <w:lang w:val="en-US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Oravu, kinnas da nieglu</w:t>
            </w:r>
            <w:r w:rsidRPr="006B59B7">
              <w:rPr>
                <w:bCs/>
                <w:color w:val="000000"/>
                <w:lang w:val="en-US"/>
              </w:rPr>
              <w:t>»</w:t>
            </w:r>
            <w:r>
              <w:rPr>
                <w:rStyle w:val="Zag11"/>
              </w:rPr>
              <w:t xml:space="preserve"> </w:t>
            </w:r>
            <w:r w:rsidR="00634745" w:rsidRPr="00E55BA2">
              <w:rPr>
                <w:rStyle w:val="Zag11"/>
                <w:lang w:val="x-none"/>
              </w:rPr>
              <w:t>(</w:t>
            </w:r>
            <w:r w:rsidRPr="00E55BA2">
              <w:rPr>
                <w:rStyle w:val="Zag11"/>
                <w:lang w:val="x-none"/>
              </w:rPr>
              <w:t xml:space="preserve">Карельская народная сказка </w:t>
            </w:r>
            <w:r>
              <w:rPr>
                <w:rStyle w:val="Zag11"/>
              </w:rPr>
              <w:t>«</w:t>
            </w:r>
            <w:r>
              <w:rPr>
                <w:rStyle w:val="Zag11"/>
                <w:lang w:val="x-none"/>
              </w:rPr>
              <w:t>Белка, рукавица и иголка</w:t>
            </w:r>
            <w:r>
              <w:rPr>
                <w:rStyle w:val="Zag11"/>
              </w:rPr>
              <w:t>»</w:t>
            </w:r>
            <w:r w:rsidR="00634745" w:rsidRPr="00E55BA2">
              <w:rPr>
                <w:rStyle w:val="Zag11"/>
                <w:lang w:val="x-none"/>
              </w:rPr>
              <w:t>)</w:t>
            </w:r>
            <w:r>
              <w:rPr>
                <w:rStyle w:val="Zag11"/>
              </w:rPr>
              <w:t>.</w:t>
            </w:r>
          </w:p>
          <w:p w14:paraId="7F495761" w14:textId="6A291CD1" w:rsidR="00634745" w:rsidRPr="00E55BA2" w:rsidRDefault="006B59B7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 w:rsidRPr="00E55BA2">
              <w:rPr>
                <w:rStyle w:val="Zag11"/>
                <w:lang w:val="fi-FI"/>
              </w:rPr>
              <w:t>Karjalan</w:t>
            </w:r>
            <w:r w:rsidRPr="00331A1F">
              <w:rPr>
                <w:rStyle w:val="Zag11"/>
              </w:rPr>
              <w:t xml:space="preserve"> </w:t>
            </w:r>
            <w:r w:rsidRPr="00E55BA2">
              <w:rPr>
                <w:rStyle w:val="Zag11"/>
                <w:lang w:val="fi-FI"/>
              </w:rPr>
              <w:t>rahvahan</w:t>
            </w:r>
            <w:r w:rsidRPr="00331A1F">
              <w:rPr>
                <w:rStyle w:val="Zag11"/>
              </w:rPr>
              <w:t xml:space="preserve"> </w:t>
            </w:r>
            <w:r w:rsidRPr="00E55BA2">
              <w:rPr>
                <w:rStyle w:val="Zag11"/>
                <w:lang w:val="fi-FI"/>
              </w:rPr>
              <w:t>suarnu</w:t>
            </w:r>
            <w:r w:rsidRPr="00331A1F">
              <w:t xml:space="preserve"> </w:t>
            </w:r>
            <w:r w:rsidRPr="006B59B7">
              <w:t>«</w:t>
            </w:r>
            <w:r w:rsidR="00634745" w:rsidRPr="00E55BA2">
              <w:rPr>
                <w:lang w:val="fi-FI"/>
              </w:rPr>
              <w:t>Peigoi</w:t>
            </w:r>
            <w:r w:rsidR="00634745" w:rsidRPr="00331A1F">
              <w:t>-</w:t>
            </w:r>
            <w:r>
              <w:rPr>
                <w:rStyle w:val="Zag11"/>
                <w:bCs/>
                <w:lang w:val="fi-FI"/>
              </w:rPr>
              <w:t>poigaine</w:t>
            </w:r>
            <w:r>
              <w:rPr>
                <w:rStyle w:val="Zag11"/>
                <w:bCs/>
              </w:rPr>
              <w:t>»</w:t>
            </w:r>
            <w:r w:rsidR="00634745" w:rsidRPr="00331A1F">
              <w:rPr>
                <w:rStyle w:val="Zag11"/>
                <w:bCs/>
              </w:rPr>
              <w:t xml:space="preserve"> </w:t>
            </w:r>
            <w:r w:rsidR="00634745" w:rsidRPr="00E55BA2">
              <w:rPr>
                <w:rStyle w:val="Zag11"/>
                <w:bCs/>
              </w:rPr>
              <w:t>(</w:t>
            </w:r>
            <w:r>
              <w:rPr>
                <w:rStyle w:val="Zag11"/>
                <w:bCs/>
              </w:rPr>
              <w:t>Карельская народная сказка «</w:t>
            </w:r>
            <w:r w:rsidR="00634745" w:rsidRPr="00E55BA2">
              <w:rPr>
                <w:rStyle w:val="Zag11"/>
                <w:bCs/>
              </w:rPr>
              <w:t>Мальчик-с</w:t>
            </w:r>
            <w:r>
              <w:rPr>
                <w:rStyle w:val="Zag11"/>
                <w:bCs/>
              </w:rPr>
              <w:t>-пальчик»).</w:t>
            </w:r>
          </w:p>
          <w:p w14:paraId="6DCA205E" w14:textId="4E185EB9" w:rsidR="00634745" w:rsidRPr="00E55BA2" w:rsidRDefault="006B59B7" w:rsidP="00E55BA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x-none"/>
              </w:rPr>
            </w:pPr>
            <w:r>
              <w:rPr>
                <w:lang w:val="fi-FI"/>
              </w:rPr>
              <w:t>Zinaida</w:t>
            </w:r>
            <w:r w:rsidRPr="00331A1F">
              <w:t xml:space="preserve"> </w:t>
            </w:r>
            <w:r>
              <w:rPr>
                <w:lang w:val="fi-FI"/>
              </w:rPr>
              <w:t>Dubinina</w:t>
            </w:r>
            <w:r w:rsidRPr="006B59B7">
              <w:t xml:space="preserve"> «</w:t>
            </w:r>
            <w:r>
              <w:rPr>
                <w:lang w:val="fi-FI"/>
              </w:rPr>
              <w:t>Kaksi</w:t>
            </w:r>
            <w:r w:rsidRPr="00331A1F">
              <w:t xml:space="preserve"> </w:t>
            </w:r>
            <w:r>
              <w:rPr>
                <w:lang w:val="fi-FI"/>
              </w:rPr>
              <w:t>ti</w:t>
            </w:r>
            <w:r w:rsidRPr="00331A1F">
              <w:t>ä</w:t>
            </w:r>
            <w:r>
              <w:rPr>
                <w:lang w:val="fi-FI"/>
              </w:rPr>
              <w:t>htie</w:t>
            </w:r>
            <w:r w:rsidRPr="006B59B7">
              <w:t>»,</w:t>
            </w:r>
            <w:r w:rsidR="00634745" w:rsidRPr="00331A1F">
              <w:t xml:space="preserve"> </w:t>
            </w:r>
            <w:r w:rsidRPr="006B59B7">
              <w:t>«</w:t>
            </w:r>
            <w:r>
              <w:rPr>
                <w:lang w:val="fi-FI"/>
              </w:rPr>
              <w:t>Mu</w:t>
            </w:r>
            <w:r w:rsidRPr="00331A1F">
              <w:t>ž</w:t>
            </w:r>
            <w:r>
              <w:rPr>
                <w:lang w:val="fi-FI"/>
              </w:rPr>
              <w:t>ikku</w:t>
            </w:r>
            <w:r w:rsidRPr="00331A1F">
              <w:t xml:space="preserve"> </w:t>
            </w:r>
            <w:r>
              <w:rPr>
                <w:lang w:val="fi-FI"/>
              </w:rPr>
              <w:t>da</w:t>
            </w:r>
            <w:r w:rsidRPr="00331A1F">
              <w:t xml:space="preserve"> </w:t>
            </w:r>
            <w:r>
              <w:rPr>
                <w:lang w:val="fi-FI"/>
              </w:rPr>
              <w:t>kondii</w:t>
            </w:r>
            <w:r>
              <w:t>»,</w:t>
            </w:r>
            <w:r w:rsidR="00634745" w:rsidRPr="00331A1F">
              <w:t xml:space="preserve"> </w:t>
            </w:r>
            <w:r>
              <w:t>«</w:t>
            </w:r>
            <w:r w:rsidR="00634745" w:rsidRPr="00E55BA2">
              <w:rPr>
                <w:lang w:val="fi-FI"/>
              </w:rPr>
              <w:t>Kaksi</w:t>
            </w:r>
            <w:r w:rsidR="00634745" w:rsidRPr="00E55BA2">
              <w:t xml:space="preserve"> </w:t>
            </w:r>
            <w:r w:rsidR="00634745" w:rsidRPr="00E55BA2">
              <w:rPr>
                <w:lang w:val="fi-FI"/>
              </w:rPr>
              <w:t>varoidu</w:t>
            </w:r>
            <w:r>
              <w:t>» (Зинаида Дубинина «Две звезды»,</w:t>
            </w:r>
            <w:r w:rsidR="00634745" w:rsidRPr="00E55BA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«Мужик и медведь»,</w:t>
            </w:r>
            <w:r w:rsidR="00634745" w:rsidRPr="00E55BA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«Два ворона»</w:t>
            </w:r>
            <w:r w:rsidR="00634745" w:rsidRPr="00E55BA2">
              <w:t>)</w:t>
            </w:r>
            <w:r>
              <w:t>.</w:t>
            </w:r>
          </w:p>
          <w:p w14:paraId="7E48B8BF" w14:textId="318F109B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lang w:val="fi-FI"/>
              </w:rPr>
              <w:t>Vas</w:t>
            </w:r>
            <w:r w:rsidRPr="00E55BA2">
              <w:rPr>
                <w:rStyle w:val="Zag11"/>
                <w:rFonts w:eastAsia="@Arial Unicode MS"/>
                <w:lang w:val="fi-FI"/>
              </w:rPr>
              <w:t>ʼa</w:t>
            </w:r>
            <w:r w:rsidR="006B59B7">
              <w:rPr>
                <w:lang w:val="fi-FI"/>
              </w:rPr>
              <w:t xml:space="preserve"> Veikki</w:t>
            </w:r>
            <w:r w:rsidR="006B59B7" w:rsidRPr="006B59B7">
              <w:rPr>
                <w:lang w:val="en-US"/>
              </w:rPr>
              <w:t xml:space="preserve"> «</w:t>
            </w:r>
            <w:r w:rsidRPr="00E55BA2">
              <w:rPr>
                <w:lang w:val="fi-FI"/>
              </w:rPr>
              <w:t>Ke</w:t>
            </w:r>
            <w:r w:rsidR="006B59B7">
              <w:rPr>
                <w:lang w:val="fi-FI"/>
              </w:rPr>
              <w:t>n andoi kažile silmät da hännän</w:t>
            </w:r>
            <w:r w:rsidR="006B59B7">
              <w:t>»</w:t>
            </w:r>
            <w:r w:rsidRPr="00E55BA2">
              <w:rPr>
                <w:color w:val="FF0000"/>
                <w:lang w:val="fi-FI"/>
              </w:rPr>
              <w:t xml:space="preserve"> </w:t>
            </w:r>
            <w:r w:rsidR="006B59B7">
              <w:rPr>
                <w:bCs/>
                <w:color w:val="000000"/>
              </w:rPr>
              <w:t>(В. Вейкки «Кто кошке глаза и хвост дал»</w:t>
            </w:r>
            <w:r w:rsidRPr="00E55BA2">
              <w:rPr>
                <w:bCs/>
                <w:color w:val="000000"/>
              </w:rPr>
              <w:t>)</w:t>
            </w:r>
            <w:r w:rsidR="006B59B7">
              <w:rPr>
                <w:bCs/>
                <w:color w:val="000000"/>
              </w:rPr>
              <w:t>.</w:t>
            </w:r>
          </w:p>
          <w:p w14:paraId="4D761297" w14:textId="081B4094" w:rsidR="006F23B3" w:rsidRPr="00C70A16" w:rsidRDefault="006F23B3" w:rsidP="006F23B3">
            <w:pPr>
              <w:autoSpaceDE w:val="0"/>
              <w:autoSpaceDN w:val="0"/>
              <w:adjustRightInd w:val="0"/>
              <w:jc w:val="both"/>
            </w:pPr>
            <w:r w:rsidRPr="00C70A16">
              <w:rPr>
                <w:u w:val="single"/>
              </w:rPr>
              <w:t>Литературоведческая пропедевтика</w:t>
            </w:r>
            <w:r>
              <w:t>:</w:t>
            </w:r>
          </w:p>
          <w:p w14:paraId="45B413FB" w14:textId="646BD78D" w:rsidR="006F23B3" w:rsidRPr="00DB7400" w:rsidRDefault="006F23B3" w:rsidP="009C589F">
            <w:pPr>
              <w:pStyle w:val="afff"/>
              <w:numPr>
                <w:ilvl w:val="0"/>
                <w:numId w:val="1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Style w:val="Zag11"/>
                <w:rFonts w:ascii="Times New Roman" w:eastAsia="@Arial Unicode MS" w:hAnsi="Times New Roman"/>
                <w:sz w:val="24"/>
              </w:rPr>
            </w:pPr>
            <w:r w:rsidRPr="00DB7400">
              <w:rPr>
                <w:rStyle w:val="Zag11"/>
                <w:rFonts w:ascii="Times New Roman" w:eastAsia="@Arial Unicode MS" w:hAnsi="Times New Roman"/>
                <w:sz w:val="24"/>
              </w:rPr>
      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гипербол;</w:t>
            </w:r>
          </w:p>
          <w:p w14:paraId="286F57F5" w14:textId="183929D8" w:rsidR="006F23B3" w:rsidRPr="00DB7400" w:rsidRDefault="006F23B3" w:rsidP="009C589F">
            <w:pPr>
              <w:pStyle w:val="afff"/>
              <w:numPr>
                <w:ilvl w:val="0"/>
                <w:numId w:val="1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Style w:val="Zag11"/>
                <w:rFonts w:ascii="Times New Roman" w:eastAsia="@Arial Unicode MS" w:hAnsi="Times New Roman"/>
                <w:sz w:val="24"/>
              </w:rPr>
            </w:pPr>
            <w:r w:rsidRPr="00DB7400">
              <w:rPr>
                <w:rStyle w:val="Zag11"/>
                <w:rFonts w:ascii="Times New Roman" w:eastAsia="@Arial Unicode MS" w:hAnsi="Times New Roman"/>
                <w:sz w:val="24"/>
              </w:rPr>
              <w:t>общее представление о композиционных особенностях построения разных видов рассказывания;</w:t>
            </w:r>
          </w:p>
          <w:p w14:paraId="46E4684E" w14:textId="64071357" w:rsidR="00634745" w:rsidRPr="00DB7400" w:rsidRDefault="006F23B3" w:rsidP="009C589F">
            <w:pPr>
              <w:pStyle w:val="afff"/>
              <w:numPr>
                <w:ilvl w:val="0"/>
                <w:numId w:val="1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eastAsia="@Arial Unicode MS"/>
                <w:color w:val="000000"/>
              </w:rPr>
            </w:pPr>
            <w:r w:rsidRPr="00DB7400">
              <w:rPr>
                <w:rStyle w:val="Zag11"/>
                <w:rFonts w:ascii="Times New Roman" w:eastAsia="@Arial Unicode MS" w:hAnsi="Times New Roman"/>
                <w:sz w:val="24"/>
              </w:rPr>
              <w:t>пьеса, постановка, спектакль</w:t>
            </w:r>
          </w:p>
        </w:tc>
        <w:tc>
          <w:tcPr>
            <w:tcW w:w="851" w:type="dxa"/>
          </w:tcPr>
          <w:p w14:paraId="438247FC" w14:textId="5B5E2592" w:rsidR="00634745" w:rsidRPr="00C70A16" w:rsidRDefault="001F460A" w:rsidP="001F46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  <w:p w14:paraId="78106B9B" w14:textId="77777777" w:rsidR="00634745" w:rsidRPr="00C70A16" w:rsidRDefault="00634745" w:rsidP="00FA1D0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835" w:type="dxa"/>
          </w:tcPr>
          <w:p w14:paraId="28FD0A14" w14:textId="06E03915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0E7862FB" w14:textId="08B74244" w:rsidR="00634745" w:rsidRPr="00DB7400" w:rsidRDefault="00634745" w:rsidP="009C589F">
            <w:pPr>
              <w:pStyle w:val="afff"/>
              <w:numPr>
                <w:ilvl w:val="0"/>
                <w:numId w:val="10"/>
              </w:numPr>
              <w:tabs>
                <w:tab w:val="left" w:pos="368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DB7400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говорение (культура речевого общения), устное сочинение как продолжение прочитанного произведения, отдельных его сюжетных линий;</w:t>
            </w:r>
          </w:p>
          <w:p w14:paraId="3B79F620" w14:textId="629AD7F5" w:rsidR="00634745" w:rsidRPr="00DB7400" w:rsidRDefault="00634745" w:rsidP="009C589F">
            <w:pPr>
              <w:pStyle w:val="afff"/>
              <w:numPr>
                <w:ilvl w:val="0"/>
                <w:numId w:val="10"/>
              </w:numPr>
              <w:tabs>
                <w:tab w:val="left" w:pos="368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DB7400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работа с разными видами текста, общее представление о разных видах текста: художественных, учебных, научно-популярных – их сравнение, определение целей создания этих видов текста.</w:t>
            </w:r>
          </w:p>
          <w:p w14:paraId="6147BCDC" w14:textId="77777777" w:rsidR="006B59B7" w:rsidRDefault="00634745" w:rsidP="005F6BA2">
            <w:pPr>
              <w:tabs>
                <w:tab w:val="left" w:pos="368"/>
              </w:tabs>
              <w:autoSpaceDE w:val="0"/>
              <w:autoSpaceDN w:val="0"/>
              <w:adjustRightInd w:val="0"/>
              <w:jc w:val="both"/>
            </w:pPr>
            <w:r w:rsidRPr="00C70A16">
              <w:rPr>
                <w:u w:val="single"/>
              </w:rPr>
              <w:t>Творческая деятельность обучающихся</w:t>
            </w:r>
            <w:r w:rsidR="006B59B7">
              <w:t>:</w:t>
            </w:r>
          </w:p>
          <w:p w14:paraId="228A4C26" w14:textId="5E1EDE6C" w:rsidR="00634745" w:rsidRPr="00C70A16" w:rsidRDefault="00634745" w:rsidP="005F6BA2">
            <w:pPr>
              <w:tabs>
                <w:tab w:val="left" w:pos="368"/>
              </w:tabs>
              <w:autoSpaceDE w:val="0"/>
              <w:autoSpaceDN w:val="0"/>
              <w:adjustRightInd w:val="0"/>
              <w:jc w:val="both"/>
            </w:pPr>
            <w:r w:rsidRPr="00C70A16">
              <w:t xml:space="preserve">создание собственного текста на основе художественного произведения (текст по аналогии); инсценирование художественного текста по готовому сценарию; </w:t>
            </w:r>
            <w:r w:rsidR="006F23B3">
              <w:t>написание собственного сценария</w:t>
            </w:r>
          </w:p>
        </w:tc>
      </w:tr>
      <w:tr w:rsidR="00634745" w:rsidRPr="00C70A16" w14:paraId="0C6B2719" w14:textId="77777777" w:rsidTr="006B41C1">
        <w:tc>
          <w:tcPr>
            <w:tcW w:w="9823" w:type="dxa"/>
            <w:gridSpan w:val="5"/>
          </w:tcPr>
          <w:p w14:paraId="3F5A75EF" w14:textId="21AC0196" w:rsidR="00634745" w:rsidRPr="008502BC" w:rsidRDefault="008502BC" w:rsidP="008502BC">
            <w:pPr>
              <w:tabs>
                <w:tab w:val="left" w:leader="dot" w:pos="62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 класс (34 часа)</w:t>
            </w:r>
          </w:p>
        </w:tc>
      </w:tr>
      <w:tr w:rsidR="00634745" w:rsidRPr="00C70A16" w14:paraId="27D2483F" w14:textId="77777777" w:rsidTr="008502BC">
        <w:tc>
          <w:tcPr>
            <w:tcW w:w="1507" w:type="dxa"/>
            <w:vAlign w:val="center"/>
          </w:tcPr>
          <w:p w14:paraId="05C79253" w14:textId="77777777" w:rsidR="00634745" w:rsidRPr="008502BC" w:rsidRDefault="00634745" w:rsidP="008502B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502B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4630" w:type="dxa"/>
            <w:gridSpan w:val="2"/>
            <w:vAlign w:val="center"/>
          </w:tcPr>
          <w:p w14:paraId="54451C05" w14:textId="3AF151FB" w:rsidR="00634745" w:rsidRPr="008502BC" w:rsidRDefault="00634745" w:rsidP="008502B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502B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Содержание</w:t>
            </w:r>
            <w:r w:rsidR="008502BC" w:rsidRPr="008502BC">
              <w:rPr>
                <w:rStyle w:val="aff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4"/>
            </w:r>
          </w:p>
        </w:tc>
        <w:tc>
          <w:tcPr>
            <w:tcW w:w="851" w:type="dxa"/>
            <w:vAlign w:val="center"/>
          </w:tcPr>
          <w:p w14:paraId="7A50C98C" w14:textId="3F1848C2" w:rsidR="00634745" w:rsidRPr="008502BC" w:rsidRDefault="00634745" w:rsidP="008502B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502B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</w:t>
            </w:r>
            <w:r w:rsidR="008502BC" w:rsidRPr="008502B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  <w:r w:rsidRPr="008502B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во часов</w:t>
            </w:r>
          </w:p>
        </w:tc>
        <w:tc>
          <w:tcPr>
            <w:tcW w:w="2835" w:type="dxa"/>
            <w:vAlign w:val="center"/>
          </w:tcPr>
          <w:p w14:paraId="085108FB" w14:textId="77777777" w:rsidR="00634745" w:rsidRPr="008502BC" w:rsidRDefault="00634745" w:rsidP="008502B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502B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Характеристики основных видов деятельности обучающихся</w:t>
            </w:r>
          </w:p>
        </w:tc>
      </w:tr>
      <w:tr w:rsidR="00634745" w:rsidRPr="00C70A16" w14:paraId="1E4C5BA2" w14:textId="77777777" w:rsidTr="006B41C1">
        <w:tc>
          <w:tcPr>
            <w:tcW w:w="1507" w:type="dxa"/>
          </w:tcPr>
          <w:p w14:paraId="327BA12F" w14:textId="77777777" w:rsidR="006F23B3" w:rsidRDefault="00634745" w:rsidP="00F838A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C70A16">
              <w:rPr>
                <w:bCs/>
                <w:iCs/>
                <w:color w:val="000000"/>
              </w:rPr>
              <w:t>Š</w:t>
            </w:r>
            <w:r w:rsidR="00F838A5" w:rsidRPr="00C70A16">
              <w:rPr>
                <w:bCs/>
                <w:iCs/>
                <w:color w:val="000000"/>
                <w:lang w:val="fi-FI"/>
              </w:rPr>
              <w:t>kola</w:t>
            </w:r>
          </w:p>
          <w:p w14:paraId="492A622B" w14:textId="532440DD" w:rsidR="00634745" w:rsidRPr="00C70A16" w:rsidRDefault="006F23B3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(Школа)</w:t>
            </w:r>
          </w:p>
        </w:tc>
        <w:tc>
          <w:tcPr>
            <w:tcW w:w="4630" w:type="dxa"/>
            <w:gridSpan w:val="2"/>
          </w:tcPr>
          <w:p w14:paraId="7A04D7D2" w14:textId="564BF378" w:rsidR="00634745" w:rsidRPr="00DB7400" w:rsidRDefault="00634745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E55BA2">
              <w:rPr>
                <w:rStyle w:val="Zag11"/>
                <w:rFonts w:eastAsia="@Arial Unicode MS"/>
                <w:lang w:val="fi-FI"/>
              </w:rPr>
              <w:t>Jelena</w:t>
            </w:r>
            <w:r w:rsidRPr="00E55BA2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Pr="00E55BA2">
              <w:rPr>
                <w:rStyle w:val="Zag11"/>
                <w:rFonts w:eastAsia="@Arial Unicode MS"/>
                <w:lang w:val="fi-FI"/>
              </w:rPr>
              <w:t>Ruppijeva</w:t>
            </w:r>
            <w:r w:rsidR="00DB7400">
              <w:rPr>
                <w:rStyle w:val="Zag11"/>
                <w:rFonts w:eastAsia="@Arial Unicode MS"/>
              </w:rPr>
              <w:t xml:space="preserve"> «</w:t>
            </w:r>
            <w:r w:rsidRPr="00E55BA2">
              <w:rPr>
                <w:rStyle w:val="Zag11"/>
                <w:rFonts w:eastAsia="@Arial Unicode MS"/>
                <w:lang w:val="x-none"/>
              </w:rPr>
              <w:t>Š</w:t>
            </w:r>
            <w:r w:rsidRPr="00E55BA2">
              <w:rPr>
                <w:rStyle w:val="Zag11"/>
                <w:rFonts w:eastAsia="@Arial Unicode MS"/>
                <w:lang w:val="fi-FI"/>
              </w:rPr>
              <w:t>kolah</w:t>
            </w:r>
            <w:r w:rsidRPr="00E55BA2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Pr="00E55BA2">
              <w:rPr>
                <w:rStyle w:val="Zag11"/>
                <w:rFonts w:eastAsia="@Arial Unicode MS"/>
                <w:lang w:val="fi-FI"/>
              </w:rPr>
              <w:t>l</w:t>
            </w:r>
            <w:r w:rsidRPr="00E55BA2">
              <w:rPr>
                <w:rStyle w:val="Zag11"/>
                <w:rFonts w:eastAsia="@Arial Unicode MS"/>
                <w:lang w:val="x-none"/>
              </w:rPr>
              <w:t>ä</w:t>
            </w:r>
            <w:r w:rsidRPr="00E55BA2">
              <w:rPr>
                <w:rStyle w:val="Zag11"/>
                <w:rFonts w:eastAsia="@Arial Unicode MS"/>
                <w:lang w:val="fi-FI"/>
              </w:rPr>
              <w:t>htendy</w:t>
            </w:r>
            <w:r w:rsidR="00DB7400">
              <w:rPr>
                <w:rStyle w:val="Zag11"/>
                <w:rFonts w:eastAsia="@Arial Unicode MS"/>
              </w:rPr>
              <w:t>»</w:t>
            </w:r>
            <w:r w:rsidR="00DB7400">
              <w:rPr>
                <w:rStyle w:val="Zag11"/>
                <w:rFonts w:eastAsia="@Arial Unicode MS"/>
                <w:lang w:val="x-none"/>
              </w:rPr>
              <w:t xml:space="preserve"> (Елена Руппиева</w:t>
            </w:r>
            <w:r w:rsidR="00DB7400">
              <w:rPr>
                <w:rStyle w:val="Zag11"/>
                <w:rFonts w:eastAsia="@Arial Unicode MS"/>
              </w:rPr>
              <w:t xml:space="preserve"> «</w:t>
            </w:r>
            <w:r w:rsidR="00DB7400">
              <w:rPr>
                <w:rStyle w:val="Zag11"/>
                <w:rFonts w:eastAsia="@Arial Unicode MS"/>
                <w:lang w:val="x-none"/>
              </w:rPr>
              <w:t>В школу</w:t>
            </w:r>
            <w:r w:rsidR="00DB7400">
              <w:rPr>
                <w:rStyle w:val="Zag11"/>
                <w:rFonts w:eastAsia="@Arial Unicode MS"/>
              </w:rPr>
              <w:t>»</w:t>
            </w:r>
            <w:r w:rsidRPr="00E55BA2">
              <w:rPr>
                <w:rStyle w:val="Zag11"/>
                <w:rFonts w:eastAsia="@Arial Unicode MS"/>
                <w:lang w:val="x-none"/>
              </w:rPr>
              <w:t>)</w:t>
            </w:r>
            <w:r w:rsidR="00DB7400">
              <w:rPr>
                <w:rStyle w:val="Zag11"/>
                <w:rFonts w:eastAsia="@Arial Unicode MS"/>
              </w:rPr>
              <w:t>.</w:t>
            </w:r>
          </w:p>
          <w:p w14:paraId="26D88914" w14:textId="69F7CAE1" w:rsidR="00634745" w:rsidRPr="00C70A16" w:rsidRDefault="00DB7400" w:rsidP="00E55BA2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«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Kumalikko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</w:rPr>
              <w:t>Кумаликко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хрестоматия 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</w:rPr>
              <w:t>– тексты по выбору.)</w:t>
            </w:r>
          </w:p>
          <w:p w14:paraId="5C0F8C6C" w14:textId="6F331668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lang w:val="x-none"/>
              </w:rPr>
            </w:pPr>
            <w:r w:rsidRPr="00E55BA2">
              <w:rPr>
                <w:lang w:val="fi-FI"/>
              </w:rPr>
              <w:t>Ol</w:t>
            </w:r>
            <w:r w:rsidRPr="00E55BA2">
              <w:rPr>
                <w:rStyle w:val="Zag11"/>
                <w:rFonts w:eastAsia="@Arial Unicode MS"/>
                <w:lang w:val="fi-FI"/>
              </w:rPr>
              <w:t>ʼ</w:t>
            </w:r>
            <w:r w:rsidR="00DB7400">
              <w:rPr>
                <w:lang w:val="fi-FI"/>
              </w:rPr>
              <w:t>ga Mišina</w:t>
            </w:r>
            <w:r w:rsidR="00DB7400" w:rsidRPr="00DB7400">
              <w:rPr>
                <w:lang w:val="en-US"/>
              </w:rPr>
              <w:t xml:space="preserve"> «</w:t>
            </w:r>
            <w:r w:rsidR="00DB7400">
              <w:rPr>
                <w:lang w:val="fi-FI"/>
              </w:rPr>
              <w:t>Kurret taivahas kirrutah</w:t>
            </w:r>
            <w:r w:rsidR="00DB7400">
              <w:t>»</w:t>
            </w:r>
            <w:r w:rsidRPr="00E55BA2">
              <w:rPr>
                <w:lang w:val="fi-FI"/>
              </w:rPr>
              <w:t xml:space="preserve"> </w:t>
            </w:r>
            <w:r w:rsidR="00DB7400">
              <w:t>(Ольга Мишина «Кричат в небе журавли»</w:t>
            </w:r>
            <w:r w:rsidRPr="00E55BA2">
              <w:t>)</w:t>
            </w:r>
            <w:r w:rsidR="00DB7400">
              <w:t>.</w:t>
            </w:r>
          </w:p>
          <w:p w14:paraId="5B8AE200" w14:textId="711071A2" w:rsidR="00634745" w:rsidRPr="00DB7400" w:rsidRDefault="00DB7400" w:rsidP="00E55BA2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lastRenderedPageBreak/>
              <w:t>Paavo Lukin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«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Sygyzy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 xml:space="preserve"> (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Пааво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 xml:space="preserve"> 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Лукин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Осень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)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14:paraId="7A0D00E0" w14:textId="0A9C3543" w:rsidR="00634745" w:rsidRPr="00DB7400" w:rsidRDefault="00DB7400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>
              <w:rPr>
                <w:lang w:val="fi-FI"/>
              </w:rPr>
              <w:t>Tatjana</w:t>
            </w:r>
            <w:r w:rsidRPr="00331A1F">
              <w:t xml:space="preserve"> </w:t>
            </w:r>
            <w:r>
              <w:rPr>
                <w:lang w:val="fi-FI"/>
              </w:rPr>
              <w:t>Baranova</w:t>
            </w:r>
            <w:r w:rsidRPr="00DB7400">
              <w:t xml:space="preserve"> «</w:t>
            </w:r>
            <w:r>
              <w:rPr>
                <w:lang w:val="fi-FI"/>
              </w:rPr>
              <w:t>Linnun</w:t>
            </w:r>
            <w:r w:rsidRPr="00331A1F">
              <w:t xml:space="preserve"> </w:t>
            </w:r>
            <w:r>
              <w:rPr>
                <w:lang w:val="fi-FI"/>
              </w:rPr>
              <w:t>jytyi</w:t>
            </w:r>
            <w:r w:rsidRPr="00331A1F">
              <w:t xml:space="preserve"> </w:t>
            </w:r>
            <w:r>
              <w:rPr>
                <w:lang w:val="fi-FI"/>
              </w:rPr>
              <w:t>lend</w:t>
            </w:r>
            <w:r w:rsidRPr="00331A1F">
              <w:t>ä</w:t>
            </w:r>
            <w:r>
              <w:rPr>
                <w:lang w:val="fi-FI"/>
              </w:rPr>
              <w:t>y</w:t>
            </w:r>
            <w:r w:rsidRPr="00331A1F">
              <w:t xml:space="preserve"> </w:t>
            </w:r>
            <w:r>
              <w:rPr>
                <w:lang w:val="fi-FI"/>
              </w:rPr>
              <w:t>lehti</w:t>
            </w:r>
            <w:r>
              <w:t>»,</w:t>
            </w:r>
            <w:r w:rsidR="00634745" w:rsidRPr="00331A1F">
              <w:t xml:space="preserve"> </w:t>
            </w:r>
            <w:r>
              <w:t>«</w:t>
            </w:r>
            <w:r w:rsidR="00634745" w:rsidRPr="00E55BA2">
              <w:rPr>
                <w:lang w:val="fi-FI"/>
              </w:rPr>
              <w:t>Sygyzyn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  <w:lang w:val="fi-FI"/>
              </w:rPr>
              <w:t>v</w:t>
            </w:r>
            <w:r w:rsidRPr="00331A1F">
              <w:rPr>
                <w:rStyle w:val="Zag11"/>
                <w:rFonts w:eastAsia="@Arial Unicode MS"/>
              </w:rPr>
              <w:t>ä</w:t>
            </w:r>
            <w:r>
              <w:rPr>
                <w:rStyle w:val="Zag11"/>
                <w:rFonts w:eastAsia="@Arial Unicode MS"/>
                <w:lang w:val="fi-FI"/>
              </w:rPr>
              <w:t>ril</w:t>
            </w:r>
            <w:r w:rsidRPr="00331A1F">
              <w:rPr>
                <w:rStyle w:val="Zag11"/>
                <w:rFonts w:eastAsia="@Arial Unicode MS"/>
              </w:rPr>
              <w:t>ö</w:t>
            </w:r>
            <w:r>
              <w:rPr>
                <w:rStyle w:val="Zag11"/>
                <w:rFonts w:eastAsia="@Arial Unicode MS"/>
                <w:lang w:val="fi-FI"/>
              </w:rPr>
              <w:t>ih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  <w:lang w:val="fi-FI"/>
              </w:rPr>
              <w:t>mualimen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  <w:lang w:val="fi-FI"/>
              </w:rPr>
              <w:t>kastelen</w:t>
            </w:r>
            <w:r>
              <w:rPr>
                <w:rStyle w:val="Zag11"/>
                <w:rFonts w:eastAsia="@Arial Unicode MS"/>
              </w:rPr>
              <w:t>»</w:t>
            </w:r>
            <w:r w:rsidR="00634745" w:rsidRPr="00331A1F">
              <w:rPr>
                <w:rStyle w:val="Zag11"/>
                <w:rFonts w:eastAsia="@Arial Unicode MS"/>
              </w:rPr>
              <w:t xml:space="preserve"> (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Татьяна</w:t>
            </w:r>
            <w:r w:rsidR="00634745" w:rsidRPr="00331A1F">
              <w:rPr>
                <w:rStyle w:val="Zag11"/>
                <w:rFonts w:eastAsia="@Arial Unicode MS"/>
              </w:rPr>
              <w:t xml:space="preserve"> 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Баранова</w:t>
            </w:r>
            <w:r>
              <w:rPr>
                <w:rStyle w:val="Zag11"/>
                <w:rFonts w:eastAsia="@Arial Unicode MS"/>
              </w:rPr>
              <w:t xml:space="preserve"> «</w:t>
            </w:r>
            <w:r>
              <w:rPr>
                <w:rStyle w:val="Zag11"/>
                <w:rFonts w:eastAsia="@Arial Unicode MS"/>
                <w:lang w:val="x-none"/>
              </w:rPr>
              <w:t>Как птица летает лист</w:t>
            </w:r>
            <w:r>
              <w:rPr>
                <w:rStyle w:val="Zag11"/>
                <w:rFonts w:eastAsia="@Arial Unicode MS"/>
              </w:rPr>
              <w:t>»,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 xml:space="preserve"> </w:t>
            </w:r>
            <w:r>
              <w:rPr>
                <w:rStyle w:val="Zag11"/>
                <w:rFonts w:eastAsia="@Arial Unicode MS"/>
              </w:rPr>
              <w:t>«</w:t>
            </w:r>
            <w:r>
              <w:rPr>
                <w:rStyle w:val="Zag11"/>
                <w:rFonts w:eastAsia="@Arial Unicode MS"/>
                <w:lang w:val="x-none"/>
              </w:rPr>
              <w:t>Кисточку макаю в краски осени</w:t>
            </w:r>
            <w:r>
              <w:rPr>
                <w:rStyle w:val="Zag11"/>
                <w:rFonts w:eastAsia="@Arial Unicode MS"/>
              </w:rPr>
              <w:t>»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5FE77A46" w14:textId="4F67F617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lang w:val="fi-FI"/>
              </w:rPr>
              <w:t>Vladimir</w:t>
            </w:r>
            <w:r w:rsidRPr="00DB7400">
              <w:t xml:space="preserve"> </w:t>
            </w:r>
            <w:r w:rsidRPr="00E55BA2">
              <w:rPr>
                <w:lang w:val="fi-FI"/>
              </w:rPr>
              <w:t>Brendojev</w:t>
            </w:r>
            <w:r w:rsidR="00DB7400" w:rsidRPr="00DB7400">
              <w:t xml:space="preserve"> «</w:t>
            </w:r>
            <w:r w:rsidRPr="00E55BA2">
              <w:rPr>
                <w:bCs/>
                <w:color w:val="000000"/>
                <w:lang w:val="fi-FI"/>
              </w:rPr>
              <w:t>Se</w:t>
            </w:r>
            <w:r w:rsidRPr="00DB7400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  <w:lang w:val="fi-FI"/>
              </w:rPr>
              <w:t>on</w:t>
            </w:r>
            <w:r w:rsidRPr="00DB7400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  <w:lang w:val="fi-FI"/>
              </w:rPr>
              <w:t>sygyzy</w:t>
            </w:r>
            <w:r w:rsidR="00DB7400">
              <w:rPr>
                <w:bCs/>
                <w:color w:val="000000"/>
              </w:rPr>
              <w:t>»,</w:t>
            </w:r>
            <w:r w:rsidRPr="00DB7400">
              <w:rPr>
                <w:bCs/>
                <w:color w:val="000000"/>
              </w:rPr>
              <w:t xml:space="preserve"> </w:t>
            </w:r>
            <w:r w:rsidR="00DB7400">
              <w:rPr>
                <w:bCs/>
                <w:color w:val="000000"/>
              </w:rPr>
              <w:t>«</w:t>
            </w:r>
            <w:r w:rsidRPr="00E55BA2">
              <w:rPr>
                <w:bCs/>
                <w:color w:val="000000"/>
                <w:lang w:val="fi-FI"/>
              </w:rPr>
              <w:t>Sygyzyl</w:t>
            </w:r>
            <w:r w:rsidR="00DB7400">
              <w:rPr>
                <w:bCs/>
                <w:color w:val="000000"/>
              </w:rPr>
              <w:t>» (Владимир Брендоев «Это осень», «</w:t>
            </w:r>
            <w:r w:rsidRPr="00E55BA2">
              <w:rPr>
                <w:bCs/>
                <w:color w:val="000000"/>
              </w:rPr>
              <w:t>Осен</w:t>
            </w:r>
            <w:r w:rsidR="00DB7400">
              <w:rPr>
                <w:bCs/>
                <w:color w:val="000000"/>
              </w:rPr>
              <w:t>ью»</w:t>
            </w:r>
            <w:r w:rsidRPr="00E55BA2">
              <w:rPr>
                <w:bCs/>
                <w:color w:val="000000"/>
              </w:rPr>
              <w:t>)</w:t>
            </w:r>
            <w:r w:rsidR="00DB7400">
              <w:rPr>
                <w:bCs/>
                <w:color w:val="000000"/>
              </w:rPr>
              <w:t>.</w:t>
            </w:r>
          </w:p>
          <w:p w14:paraId="4E4AB4A8" w14:textId="69FB8C17" w:rsidR="00634745" w:rsidRPr="00E55BA2" w:rsidRDefault="00DB7400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>
              <w:rPr>
                <w:lang w:val="fi-FI"/>
              </w:rPr>
              <w:t>Zinaida</w:t>
            </w:r>
            <w:r w:rsidRPr="00331A1F">
              <w:t xml:space="preserve"> </w:t>
            </w:r>
            <w:r>
              <w:rPr>
                <w:lang w:val="fi-FI"/>
              </w:rPr>
              <w:t>Dubinina</w:t>
            </w:r>
            <w:r>
              <w:t xml:space="preserve"> «</w:t>
            </w:r>
            <w:r>
              <w:rPr>
                <w:lang w:val="fi-FI"/>
              </w:rPr>
              <w:t>Syvyskuun</w:t>
            </w:r>
            <w:r w:rsidRPr="00331A1F">
              <w:t xml:space="preserve"> 1. </w:t>
            </w:r>
            <w:r>
              <w:rPr>
                <w:lang w:val="fi-FI"/>
              </w:rPr>
              <w:t>p</w:t>
            </w:r>
            <w:r w:rsidRPr="00331A1F">
              <w:t>ä</w:t>
            </w:r>
            <w:r>
              <w:rPr>
                <w:lang w:val="fi-FI"/>
              </w:rPr>
              <w:t>ivy</w:t>
            </w:r>
            <w:r>
              <w:t>»,</w:t>
            </w:r>
            <w:r w:rsidR="00634745" w:rsidRPr="00331A1F">
              <w:t xml:space="preserve"> </w:t>
            </w:r>
            <w:r>
              <w:t>«</w:t>
            </w:r>
            <w:r>
              <w:rPr>
                <w:lang w:val="fi-FI"/>
              </w:rPr>
              <w:t>Enzim</w:t>
            </w:r>
            <w:r w:rsidRPr="00331A1F">
              <w:t>ä</w:t>
            </w:r>
            <w:r>
              <w:rPr>
                <w:lang w:val="fi-FI"/>
              </w:rPr>
              <w:t>ine</w:t>
            </w:r>
            <w:r w:rsidRPr="00331A1F">
              <w:t xml:space="preserve"> š</w:t>
            </w:r>
            <w:r>
              <w:rPr>
                <w:lang w:val="fi-FI"/>
              </w:rPr>
              <w:t>kolap</w:t>
            </w:r>
            <w:r w:rsidRPr="00331A1F">
              <w:t>ä</w:t>
            </w:r>
            <w:r>
              <w:rPr>
                <w:lang w:val="fi-FI"/>
              </w:rPr>
              <w:t>ivy</w:t>
            </w:r>
            <w:r>
              <w:t>»,</w:t>
            </w:r>
            <w:r w:rsidR="00634745" w:rsidRPr="00331A1F">
              <w:t xml:space="preserve"> </w:t>
            </w:r>
            <w:r>
              <w:t>«</w:t>
            </w:r>
            <w:r>
              <w:rPr>
                <w:lang w:val="fi-FI"/>
              </w:rPr>
              <w:t>Mid</w:t>
            </w:r>
            <w:r w:rsidRPr="00331A1F">
              <w:t xml:space="preserve">ä </w:t>
            </w:r>
            <w:r>
              <w:rPr>
                <w:lang w:val="fi-FI"/>
              </w:rPr>
              <w:t>sin</w:t>
            </w:r>
            <w:r w:rsidRPr="00331A1F">
              <w:t xml:space="preserve">ä </w:t>
            </w:r>
            <w:r>
              <w:rPr>
                <w:lang w:val="fi-FI"/>
              </w:rPr>
              <w:t>opastut</w:t>
            </w:r>
            <w:r>
              <w:t>»</w:t>
            </w:r>
            <w:r w:rsidR="00634745" w:rsidRPr="00331A1F">
              <w:t xml:space="preserve"> (</w:t>
            </w:r>
            <w:r w:rsidR="00634745" w:rsidRPr="00E55BA2">
              <w:t>Зинаида</w:t>
            </w:r>
            <w:r w:rsidR="00634745" w:rsidRPr="00331A1F">
              <w:t xml:space="preserve"> </w:t>
            </w:r>
            <w:r w:rsidR="00634745" w:rsidRPr="00E55BA2">
              <w:t>Дубинина</w:t>
            </w:r>
            <w:r>
              <w:t xml:space="preserve"> «</w:t>
            </w:r>
            <w:r w:rsidR="00634745" w:rsidRPr="00E55BA2">
              <w:t>Первое сентября</w:t>
            </w:r>
            <w:r>
              <w:rPr>
                <w:bCs/>
                <w:color w:val="000000"/>
              </w:rPr>
              <w:t>»,</w:t>
            </w:r>
            <w:r w:rsidR="00634745" w:rsidRPr="00E55BA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«Первый школьный день»,</w:t>
            </w:r>
            <w:r w:rsidR="00634745" w:rsidRPr="00E55BA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«Чему ты учишься»</w:t>
            </w:r>
            <w:r w:rsidR="00634745" w:rsidRPr="00E55BA2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498A09EE" w14:textId="54CFEE3B" w:rsidR="006F23B3" w:rsidRPr="00C70A16" w:rsidRDefault="006F23B3" w:rsidP="006F23B3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u w:val="single"/>
              </w:rPr>
            </w:pPr>
            <w:r w:rsidRPr="00C70A16">
              <w:rPr>
                <w:u w:val="single"/>
              </w:rPr>
              <w:t>Ли</w:t>
            </w:r>
            <w:r w:rsidR="0017237B">
              <w:rPr>
                <w:u w:val="single"/>
              </w:rPr>
              <w:t>тературоведческая пропедевтика:</w:t>
            </w:r>
          </w:p>
          <w:p w14:paraId="602DB5C5" w14:textId="769714C1" w:rsidR="006F23B3" w:rsidRPr="00DB7400" w:rsidRDefault="006F23B3" w:rsidP="009C589F">
            <w:pPr>
              <w:pStyle w:val="afff"/>
              <w:numPr>
                <w:ilvl w:val="0"/>
                <w:numId w:val="10"/>
              </w:num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Style w:val="Zag11"/>
                <w:rFonts w:ascii="Times New Roman" w:eastAsia="@Arial Unicode MS" w:hAnsi="Times New Roman"/>
                <w:sz w:val="24"/>
              </w:rPr>
            </w:pPr>
            <w:r w:rsidRPr="00DB7400">
              <w:rPr>
                <w:rStyle w:val="Zag11"/>
                <w:rFonts w:ascii="Times New Roman" w:eastAsia="@Arial Unicode MS" w:hAnsi="Times New Roman"/>
                <w:sz w:val="24"/>
              </w:rPr>
              <w:t>жанровое разнообразие произведений, малые фольклорные формы (пословицы, поговорки, дразнилки);</w:t>
            </w:r>
          </w:p>
          <w:p w14:paraId="23017A15" w14:textId="6EDD3B62" w:rsidR="00634745" w:rsidRPr="008502BC" w:rsidRDefault="006F23B3" w:rsidP="009C589F">
            <w:pPr>
              <w:pStyle w:val="afff"/>
              <w:numPr>
                <w:ilvl w:val="0"/>
                <w:numId w:val="10"/>
              </w:num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@Arial Unicode MS" w:hAnsi="Times New Roman"/>
                <w:color w:val="000000"/>
                <w:sz w:val="24"/>
              </w:rPr>
            </w:pPr>
            <w:r w:rsidRPr="00DB7400">
              <w:rPr>
                <w:rStyle w:val="Zag11"/>
                <w:rFonts w:ascii="Times New Roman" w:eastAsia="@Arial Unicode MS" w:hAnsi="Times New Roman"/>
                <w:sz w:val="24"/>
              </w:rPr>
              <w:t>узнавание, различение, определение основного смысла</w:t>
            </w:r>
          </w:p>
        </w:tc>
        <w:tc>
          <w:tcPr>
            <w:tcW w:w="851" w:type="dxa"/>
          </w:tcPr>
          <w:p w14:paraId="0AB5446F" w14:textId="77F4A4C9" w:rsidR="00634745" w:rsidRPr="00C70A16" w:rsidRDefault="001F460A" w:rsidP="001F46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835" w:type="dxa"/>
          </w:tcPr>
          <w:p w14:paraId="670F10C4" w14:textId="4E3F40A1" w:rsidR="00634745" w:rsidRPr="00C70A16" w:rsidRDefault="00634745" w:rsidP="008502BC">
            <w:pPr>
              <w:tabs>
                <w:tab w:val="left" w:pos="284"/>
                <w:tab w:val="left" w:leader="dot" w:pos="624"/>
              </w:tabs>
              <w:jc w:val="both"/>
              <w:rPr>
                <w:rStyle w:val="Zag11"/>
                <w:rFonts w:eastAsia="@Arial Unicode MS"/>
                <w:u w:val="single"/>
              </w:rPr>
            </w:pPr>
            <w:r w:rsidRPr="00C70A16">
              <w:rPr>
                <w:u w:val="single"/>
              </w:rPr>
              <w:t>Виды речевой и читательской деятельности:</w:t>
            </w:r>
          </w:p>
          <w:p w14:paraId="4803231E" w14:textId="5A15405A" w:rsidR="00634745" w:rsidRPr="00DB7400" w:rsidRDefault="00634745" w:rsidP="009C589F">
            <w:pPr>
              <w:pStyle w:val="afff"/>
              <w:numPr>
                <w:ilvl w:val="0"/>
                <w:numId w:val="10"/>
              </w:numPr>
              <w:tabs>
                <w:tab w:val="left" w:leader="dot" w:pos="100"/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Zag11"/>
                <w:rFonts w:ascii="Times New Roman" w:eastAsia="@Arial Unicode MS" w:hAnsi="Times New Roman"/>
                <w:sz w:val="24"/>
              </w:rPr>
            </w:pPr>
            <w:r w:rsidRPr="00DB7400">
              <w:rPr>
                <w:rStyle w:val="Zag11"/>
                <w:rFonts w:ascii="Times New Roman" w:eastAsia="@Arial Unicode MS" w:hAnsi="Times New Roman"/>
                <w:sz w:val="24"/>
              </w:rPr>
              <w:t xml:space="preserve">аудирование (слушание), восприятие на слух звучащей речи </w:t>
            </w:r>
            <w:r w:rsidRPr="00DB7400">
              <w:rPr>
                <w:rStyle w:val="Zag11"/>
                <w:rFonts w:ascii="Times New Roman" w:eastAsia="@Arial Unicode MS" w:hAnsi="Times New Roman"/>
                <w:sz w:val="24"/>
              </w:rPr>
              <w:lastRenderedPageBreak/>
              <w:t>(высказывание собеседника, чтение различных текстов); адекватное понимание содержания звучащей речи, умение отвечать на вопросы по содержанию услышанного произведения;</w:t>
            </w:r>
          </w:p>
          <w:p w14:paraId="3B670FAA" w14:textId="1B72F61C" w:rsidR="00634745" w:rsidRPr="00DB7400" w:rsidRDefault="00634745" w:rsidP="009C589F">
            <w:pPr>
              <w:pStyle w:val="afff"/>
              <w:numPr>
                <w:ilvl w:val="0"/>
                <w:numId w:val="10"/>
              </w:numPr>
              <w:tabs>
                <w:tab w:val="left" w:leader="dot" w:pos="100"/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Zag11"/>
                <w:rFonts w:ascii="Times New Roman" w:eastAsia="@Arial Unicode MS" w:hAnsi="Times New Roman"/>
                <w:sz w:val="24"/>
              </w:rPr>
            </w:pPr>
            <w:r w:rsidRPr="00DB7400">
              <w:rPr>
                <w:rStyle w:val="Zag11"/>
                <w:rFonts w:ascii="Times New Roman" w:eastAsia="@Arial Unicode MS" w:hAnsi="Times New Roman"/>
                <w:sz w:val="24"/>
              </w:rPr>
              <w:t>чтение вслух, понимание смысловых особенностей разных по виду и типу текстов, передача их с помощью интонирования.</w:t>
            </w:r>
          </w:p>
          <w:p w14:paraId="6BF3B232" w14:textId="77777777" w:rsidR="00DB7400" w:rsidRDefault="00634745" w:rsidP="008502B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70A16">
              <w:rPr>
                <w:u w:val="single"/>
              </w:rPr>
              <w:t>Творческая деятельность обучающи</w:t>
            </w:r>
            <w:r w:rsidR="00DB7400">
              <w:rPr>
                <w:u w:val="single"/>
              </w:rPr>
              <w:t>хся:</w:t>
            </w:r>
          </w:p>
          <w:p w14:paraId="54F6E216" w14:textId="165C3F43" w:rsidR="00634745" w:rsidRPr="00C70A16" w:rsidRDefault="00634745" w:rsidP="008502B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создание собственного</w:t>
            </w:r>
            <w:r w:rsidR="006F23B3">
              <w:rPr>
                <w:rStyle w:val="Zag11"/>
                <w:rFonts w:eastAsia="@Arial Unicode MS"/>
              </w:rPr>
              <w:t xml:space="preserve"> текста на основе личного опыта</w:t>
            </w:r>
          </w:p>
        </w:tc>
      </w:tr>
      <w:tr w:rsidR="00634745" w:rsidRPr="00C70A16" w14:paraId="33B29FB0" w14:textId="77777777" w:rsidTr="006B41C1">
        <w:tc>
          <w:tcPr>
            <w:tcW w:w="1507" w:type="dxa"/>
          </w:tcPr>
          <w:p w14:paraId="2782782A" w14:textId="7F082597" w:rsidR="006F23B3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C70A16">
              <w:rPr>
                <w:bCs/>
                <w:iCs/>
                <w:color w:val="000000"/>
                <w:lang w:val="fi-FI"/>
              </w:rPr>
              <w:t>Luondo</w:t>
            </w:r>
          </w:p>
          <w:p w14:paraId="72641011" w14:textId="52453C27" w:rsidR="00634745" w:rsidRPr="00C70A16" w:rsidRDefault="006F23B3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(Природа)</w:t>
            </w:r>
          </w:p>
        </w:tc>
        <w:tc>
          <w:tcPr>
            <w:tcW w:w="4630" w:type="dxa"/>
            <w:gridSpan w:val="2"/>
          </w:tcPr>
          <w:p w14:paraId="03C9618D" w14:textId="3F1A4C64" w:rsidR="00634745" w:rsidRPr="00C70A16" w:rsidRDefault="00DB7400" w:rsidP="00E55BA2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«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Kumalikko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«Кумаликко», хрестоматия 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</w:rPr>
              <w:t>– тексты по выбору.)</w:t>
            </w:r>
          </w:p>
          <w:p w14:paraId="5FB01DFC" w14:textId="5B968BE2" w:rsidR="00634745" w:rsidRPr="00DB7400" w:rsidRDefault="00DB7400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val="fi-FI"/>
              </w:rPr>
              <w:t>Natalja Sinitskaja</w:t>
            </w:r>
            <w:r>
              <w:t xml:space="preserve"> «</w:t>
            </w:r>
            <w:r>
              <w:rPr>
                <w:bCs/>
                <w:color w:val="000000"/>
                <w:lang w:val="fi-FI"/>
              </w:rPr>
              <w:t>Inʼaine</w:t>
            </w:r>
            <w:r>
              <w:rPr>
                <w:bCs/>
                <w:color w:val="000000"/>
              </w:rPr>
              <w:t>»,</w:t>
            </w:r>
            <w:r w:rsidR="00634745" w:rsidRPr="00E55BA2">
              <w:rPr>
                <w:bCs/>
                <w:color w:val="000000"/>
                <w:lang w:val="fi-FI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  <w:lang w:val="fi-FI"/>
              </w:rPr>
              <w:t>Jyry</w:t>
            </w:r>
            <w:r>
              <w:rPr>
                <w:bCs/>
                <w:color w:val="000000"/>
              </w:rPr>
              <w:t>»</w:t>
            </w:r>
            <w:r w:rsidR="00634745" w:rsidRPr="00E55BA2">
              <w:rPr>
                <w:bCs/>
                <w:color w:val="000000"/>
                <w:lang w:val="fi-FI"/>
              </w:rPr>
              <w:t xml:space="preserve"> (</w:t>
            </w:r>
            <w:r w:rsidR="00634745" w:rsidRPr="00E55BA2">
              <w:rPr>
                <w:bCs/>
                <w:color w:val="000000"/>
              </w:rPr>
              <w:t>Наталья</w:t>
            </w:r>
            <w:r w:rsidR="00634745" w:rsidRPr="00E55BA2">
              <w:rPr>
                <w:bCs/>
                <w:color w:val="000000"/>
                <w:lang w:val="fi-FI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Синицкая</w:t>
            </w:r>
            <w:r>
              <w:rPr>
                <w:bCs/>
                <w:color w:val="000000"/>
              </w:rPr>
              <w:t xml:space="preserve"> «</w:t>
            </w:r>
            <w:r w:rsidR="00634745" w:rsidRPr="00E55BA2">
              <w:rPr>
                <w:bCs/>
                <w:color w:val="000000"/>
              </w:rPr>
              <w:t>Иришка</w:t>
            </w:r>
            <w:r>
              <w:rPr>
                <w:bCs/>
                <w:color w:val="000000"/>
              </w:rPr>
              <w:t>», «</w:t>
            </w:r>
            <w:r w:rsidR="00634745" w:rsidRPr="00E55BA2">
              <w:rPr>
                <w:bCs/>
                <w:color w:val="000000"/>
              </w:rPr>
              <w:t>Гроза</w:t>
            </w:r>
            <w:r>
              <w:rPr>
                <w:bCs/>
                <w:color w:val="000000"/>
              </w:rPr>
              <w:t>»</w:t>
            </w:r>
            <w:r w:rsidR="00634745" w:rsidRPr="00E55BA2">
              <w:rPr>
                <w:bCs/>
                <w:color w:val="000000"/>
                <w:lang w:val="fi-FI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027B3C7E" w14:textId="6E0166E8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342C7">
              <w:rPr>
                <w:lang w:val="fi-FI"/>
              </w:rPr>
              <w:t>Ol</w:t>
            </w:r>
            <w:r w:rsidRPr="00331A1F">
              <w:t>ʼ</w:t>
            </w:r>
            <w:r w:rsidRPr="006342C7">
              <w:rPr>
                <w:lang w:val="fi-FI"/>
              </w:rPr>
              <w:t>ga</w:t>
            </w:r>
            <w:r w:rsidR="006342C7" w:rsidRPr="00331A1F">
              <w:t xml:space="preserve"> </w:t>
            </w:r>
            <w:r w:rsidR="006342C7">
              <w:rPr>
                <w:lang w:val="fi-FI"/>
              </w:rPr>
              <w:t>Mi</w:t>
            </w:r>
            <w:r w:rsidR="006342C7" w:rsidRPr="00331A1F">
              <w:t>š</w:t>
            </w:r>
            <w:r w:rsidR="006342C7">
              <w:rPr>
                <w:lang w:val="fi-FI"/>
              </w:rPr>
              <w:t>ina</w:t>
            </w:r>
            <w:r w:rsidR="006342C7">
              <w:t xml:space="preserve"> «</w:t>
            </w:r>
            <w:r w:rsidR="006342C7">
              <w:rPr>
                <w:lang w:val="fi-FI"/>
              </w:rPr>
              <w:t>Koivun</w:t>
            </w:r>
            <w:r w:rsidR="006342C7" w:rsidRPr="00331A1F">
              <w:t xml:space="preserve"> </w:t>
            </w:r>
            <w:r w:rsidR="006342C7">
              <w:rPr>
                <w:lang w:val="fi-FI"/>
              </w:rPr>
              <w:t>oza</w:t>
            </w:r>
            <w:r w:rsidR="006342C7">
              <w:t>»,</w:t>
            </w:r>
            <w:r w:rsidRPr="00331A1F">
              <w:t xml:space="preserve"> </w:t>
            </w:r>
            <w:r w:rsidR="006342C7">
              <w:t>«</w:t>
            </w:r>
            <w:r w:rsidR="006342C7">
              <w:rPr>
                <w:lang w:val="fi-FI"/>
              </w:rPr>
              <w:t>Kartohkaine</w:t>
            </w:r>
            <w:r w:rsidR="006342C7" w:rsidRPr="00331A1F">
              <w:t xml:space="preserve"> </w:t>
            </w:r>
            <w:r w:rsidR="006342C7">
              <w:rPr>
                <w:lang w:val="fi-FI"/>
              </w:rPr>
              <w:t>kazvau</w:t>
            </w:r>
            <w:r w:rsidR="006342C7" w:rsidRPr="00331A1F">
              <w:t xml:space="preserve"> </w:t>
            </w:r>
            <w:r w:rsidR="006342C7">
              <w:rPr>
                <w:lang w:val="fi-FI"/>
              </w:rPr>
              <w:t>muas</w:t>
            </w:r>
            <w:r w:rsidR="006342C7">
              <w:t>»,</w:t>
            </w:r>
            <w:r w:rsidRPr="00331A1F">
              <w:t xml:space="preserve"> </w:t>
            </w:r>
            <w:r w:rsidR="006342C7">
              <w:t>«</w:t>
            </w:r>
            <w:r w:rsidR="006342C7">
              <w:rPr>
                <w:lang w:val="fi-FI"/>
              </w:rPr>
              <w:t>Varoi</w:t>
            </w:r>
            <w:r w:rsidR="006342C7" w:rsidRPr="00331A1F">
              <w:t xml:space="preserve"> </w:t>
            </w:r>
            <w:r w:rsidR="006342C7">
              <w:rPr>
                <w:lang w:val="fi-FI"/>
              </w:rPr>
              <w:t>da</w:t>
            </w:r>
            <w:r w:rsidR="006342C7" w:rsidRPr="00331A1F">
              <w:t xml:space="preserve"> </w:t>
            </w:r>
            <w:r w:rsidR="006342C7">
              <w:rPr>
                <w:lang w:val="fi-FI"/>
              </w:rPr>
              <w:t>kivi</w:t>
            </w:r>
            <w:r w:rsidR="006342C7">
              <w:t>»,</w:t>
            </w:r>
            <w:r w:rsidRPr="00331A1F">
              <w:t xml:space="preserve"> </w:t>
            </w:r>
            <w:r w:rsidR="006342C7">
              <w:t>«</w:t>
            </w:r>
            <w:r w:rsidRPr="00E55BA2">
              <w:rPr>
                <w:lang w:val="fi-FI"/>
              </w:rPr>
              <w:t>Siko</w:t>
            </w:r>
            <w:r w:rsidR="006342C7">
              <w:rPr>
                <w:lang w:val="fi-FI"/>
              </w:rPr>
              <w:t>urei</w:t>
            </w:r>
            <w:r w:rsidR="006342C7">
              <w:t>»,</w:t>
            </w:r>
            <w:r w:rsidRPr="00331A1F">
              <w:t xml:space="preserve"> </w:t>
            </w:r>
            <w:r w:rsidR="006342C7">
              <w:t>«</w:t>
            </w:r>
            <w:r w:rsidR="006342C7">
              <w:rPr>
                <w:lang w:val="fi-FI"/>
              </w:rPr>
              <w:t>Tuuli</w:t>
            </w:r>
            <w:r w:rsidR="006342C7" w:rsidRPr="00331A1F">
              <w:t xml:space="preserve"> </w:t>
            </w:r>
            <w:r w:rsidR="006342C7">
              <w:rPr>
                <w:lang w:val="fi-FI"/>
              </w:rPr>
              <w:t>puuloi</w:t>
            </w:r>
            <w:r w:rsidR="006342C7" w:rsidRPr="00331A1F">
              <w:t xml:space="preserve"> </w:t>
            </w:r>
            <w:r w:rsidR="006342C7">
              <w:rPr>
                <w:lang w:val="fi-FI"/>
              </w:rPr>
              <w:t>lekuttau</w:t>
            </w:r>
            <w:r w:rsidR="006342C7">
              <w:t>»,</w:t>
            </w:r>
            <w:r w:rsidRPr="00331A1F">
              <w:t xml:space="preserve"> </w:t>
            </w:r>
            <w:r w:rsidR="006342C7">
              <w:t>«</w:t>
            </w:r>
            <w:r w:rsidRPr="00E55BA2">
              <w:rPr>
                <w:lang w:val="fi-FI"/>
              </w:rPr>
              <w:t>L</w:t>
            </w:r>
            <w:r w:rsidRPr="00331A1F">
              <w:t>ä</w:t>
            </w:r>
            <w:r w:rsidRPr="00E55BA2">
              <w:rPr>
                <w:lang w:val="fi-FI"/>
              </w:rPr>
              <w:t>mm</w:t>
            </w:r>
            <w:r w:rsidRPr="00331A1F">
              <w:t>ä</w:t>
            </w:r>
            <w:r w:rsidRPr="00E55BA2">
              <w:rPr>
                <w:lang w:val="fi-FI"/>
              </w:rPr>
              <w:t>s</w:t>
            </w:r>
            <w:r w:rsidRPr="00331A1F">
              <w:t xml:space="preserve"> </w:t>
            </w:r>
            <w:r w:rsidRPr="00E55BA2">
              <w:rPr>
                <w:lang w:val="fi-FI"/>
              </w:rPr>
              <w:t>me</w:t>
            </w:r>
            <w:r w:rsidRPr="00331A1F">
              <w:t>čä</w:t>
            </w:r>
            <w:r w:rsidRPr="00E55BA2">
              <w:rPr>
                <w:lang w:val="fi-FI"/>
              </w:rPr>
              <w:t>s</w:t>
            </w:r>
            <w:r w:rsidR="006342C7">
              <w:t>»</w:t>
            </w:r>
            <w:r w:rsidRPr="00331A1F">
              <w:t xml:space="preserve"> (</w:t>
            </w:r>
            <w:r w:rsidRPr="00E55BA2">
              <w:t>Ольга</w:t>
            </w:r>
            <w:r w:rsidRPr="00331A1F">
              <w:t xml:space="preserve"> </w:t>
            </w:r>
            <w:r w:rsidRPr="00E55BA2">
              <w:t>Мишина</w:t>
            </w:r>
            <w:r w:rsidR="006342C7">
              <w:t xml:space="preserve"> «</w:t>
            </w:r>
            <w:r w:rsidRPr="00E55BA2">
              <w:rPr>
                <w:bCs/>
                <w:color w:val="000000"/>
              </w:rPr>
              <w:t>Березовая</w:t>
            </w:r>
            <w:r w:rsidRPr="00331A1F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</w:rPr>
              <w:t>доля</w:t>
            </w:r>
            <w:r w:rsidR="006342C7">
              <w:rPr>
                <w:bCs/>
                <w:color w:val="000000"/>
              </w:rPr>
              <w:t>»,</w:t>
            </w:r>
            <w:r w:rsidRPr="00331A1F">
              <w:rPr>
                <w:bCs/>
                <w:color w:val="000000"/>
              </w:rPr>
              <w:t xml:space="preserve"> </w:t>
            </w:r>
            <w:r w:rsidR="006342C7">
              <w:rPr>
                <w:bCs/>
                <w:color w:val="000000"/>
              </w:rPr>
              <w:t>«Картошка растёт в земле»,</w:t>
            </w:r>
            <w:r w:rsidRPr="00E55BA2">
              <w:rPr>
                <w:bCs/>
                <w:color w:val="000000"/>
              </w:rPr>
              <w:t xml:space="preserve"> </w:t>
            </w:r>
            <w:r w:rsidR="006342C7">
              <w:rPr>
                <w:bCs/>
                <w:color w:val="000000"/>
              </w:rPr>
              <w:t>«Ворона и камень»,</w:t>
            </w:r>
            <w:r w:rsidRPr="00E55BA2">
              <w:rPr>
                <w:bCs/>
                <w:color w:val="000000"/>
              </w:rPr>
              <w:t xml:space="preserve"> </w:t>
            </w:r>
            <w:r w:rsidR="006342C7">
              <w:rPr>
                <w:bCs/>
                <w:color w:val="000000"/>
              </w:rPr>
              <w:t>«Цикорий»,</w:t>
            </w:r>
            <w:r w:rsidRPr="00E55BA2">
              <w:rPr>
                <w:bCs/>
                <w:color w:val="000000"/>
              </w:rPr>
              <w:t xml:space="preserve"> </w:t>
            </w:r>
            <w:r w:rsidR="006342C7">
              <w:rPr>
                <w:bCs/>
                <w:color w:val="000000"/>
              </w:rPr>
              <w:t>«Ветер колышет деревья»,</w:t>
            </w:r>
            <w:r w:rsidRPr="00E55BA2">
              <w:rPr>
                <w:bCs/>
                <w:color w:val="000000"/>
              </w:rPr>
              <w:t xml:space="preserve"> </w:t>
            </w:r>
            <w:r w:rsidR="006342C7">
              <w:rPr>
                <w:bCs/>
                <w:color w:val="000000"/>
              </w:rPr>
              <w:t>«В теплом лесу»</w:t>
            </w:r>
            <w:r w:rsidRPr="00E55BA2">
              <w:rPr>
                <w:bCs/>
                <w:color w:val="000000"/>
              </w:rPr>
              <w:t>)</w:t>
            </w:r>
            <w:r w:rsidR="006342C7">
              <w:rPr>
                <w:bCs/>
                <w:color w:val="000000"/>
              </w:rPr>
              <w:t>.</w:t>
            </w:r>
          </w:p>
          <w:p w14:paraId="4FF9B89E" w14:textId="1AD907A5" w:rsidR="00113C55" w:rsidRDefault="00113C55" w:rsidP="00E55BA2">
            <w:pPr>
              <w:autoSpaceDE w:val="0"/>
              <w:autoSpaceDN w:val="0"/>
              <w:adjustRightInd w:val="0"/>
              <w:jc w:val="both"/>
            </w:pPr>
            <w:r>
              <w:t>Ягодный заговор</w:t>
            </w:r>
            <w:r w:rsidRPr="00113C55">
              <w:t xml:space="preserve"> </w:t>
            </w:r>
            <w:r>
              <w:t>«Kumalikko-kamalikko»</w:t>
            </w:r>
            <w:r w:rsidRPr="00113C55">
              <w:t xml:space="preserve"> (</w:t>
            </w:r>
            <w:r>
              <w:t>«Кумаликко-камаликко»).</w:t>
            </w:r>
          </w:p>
          <w:p w14:paraId="59DDCD5A" w14:textId="761648F4" w:rsidR="00634745" w:rsidRPr="00331A1F" w:rsidRDefault="006342C7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>
              <w:rPr>
                <w:rStyle w:val="Zag11"/>
                <w:lang w:val="fi-FI"/>
              </w:rPr>
              <w:t>Tatjana</w:t>
            </w:r>
            <w:r w:rsidRPr="00331A1F">
              <w:rPr>
                <w:rStyle w:val="Zag11"/>
              </w:rPr>
              <w:t xml:space="preserve"> </w:t>
            </w:r>
            <w:r>
              <w:rPr>
                <w:rStyle w:val="Zag11"/>
                <w:lang w:val="fi-FI"/>
              </w:rPr>
              <w:t>Baranova</w:t>
            </w:r>
            <w:r w:rsidRPr="00331A1F">
              <w:rPr>
                <w:rStyle w:val="Zag11"/>
              </w:rPr>
              <w:t xml:space="preserve"> «</w:t>
            </w:r>
            <w:r>
              <w:rPr>
                <w:rStyle w:val="Zag11"/>
                <w:lang w:val="fi-FI"/>
              </w:rPr>
              <w:t>Linnun</w:t>
            </w:r>
            <w:r w:rsidRPr="00331A1F">
              <w:rPr>
                <w:rStyle w:val="Zag11"/>
              </w:rPr>
              <w:t xml:space="preserve"> </w:t>
            </w:r>
            <w:r>
              <w:rPr>
                <w:rStyle w:val="Zag11"/>
                <w:lang w:val="fi-FI"/>
              </w:rPr>
              <w:t>jytyi</w:t>
            </w:r>
            <w:r w:rsidRPr="00331A1F">
              <w:rPr>
                <w:rStyle w:val="Zag11"/>
              </w:rPr>
              <w:t xml:space="preserve"> </w:t>
            </w:r>
            <w:r>
              <w:rPr>
                <w:rStyle w:val="Zag11"/>
                <w:lang w:val="fi-FI"/>
              </w:rPr>
              <w:t>lend</w:t>
            </w:r>
            <w:r w:rsidRPr="00331A1F">
              <w:rPr>
                <w:rStyle w:val="Zag11"/>
              </w:rPr>
              <w:t>ä</w:t>
            </w:r>
            <w:r>
              <w:rPr>
                <w:rStyle w:val="Zag11"/>
                <w:lang w:val="fi-FI"/>
              </w:rPr>
              <w:t>y</w:t>
            </w:r>
            <w:r w:rsidRPr="00331A1F">
              <w:rPr>
                <w:rStyle w:val="Zag11"/>
              </w:rPr>
              <w:t xml:space="preserve"> </w:t>
            </w:r>
            <w:r>
              <w:rPr>
                <w:rStyle w:val="Zag11"/>
                <w:lang w:val="fi-FI"/>
              </w:rPr>
              <w:t>lehti</w:t>
            </w:r>
            <w:r w:rsidRPr="00331A1F">
              <w:rPr>
                <w:rStyle w:val="Zag11"/>
              </w:rPr>
              <w:t>»,</w:t>
            </w:r>
            <w:r w:rsidR="00634745" w:rsidRPr="00331A1F">
              <w:rPr>
                <w:rStyle w:val="Zag11"/>
              </w:rPr>
              <w:t xml:space="preserve"> </w:t>
            </w:r>
            <w:r w:rsidRPr="00331A1F">
              <w:rPr>
                <w:rStyle w:val="Zag11"/>
              </w:rPr>
              <w:t>«</w:t>
            </w:r>
            <w:r w:rsidR="00634745" w:rsidRPr="00E55BA2">
              <w:rPr>
                <w:rStyle w:val="Zag11"/>
                <w:lang w:val="fi-FI"/>
              </w:rPr>
              <w:t>Linduine</w:t>
            </w:r>
            <w:r w:rsidRPr="00331A1F">
              <w:rPr>
                <w:rStyle w:val="Zag11"/>
              </w:rPr>
              <w:t>»</w:t>
            </w:r>
            <w:r>
              <w:rPr>
                <w:rStyle w:val="Zag11"/>
                <w:lang w:val="x-none"/>
              </w:rPr>
              <w:t xml:space="preserve"> (Татьяна Баранова</w:t>
            </w:r>
            <w:r w:rsidRPr="00331A1F">
              <w:rPr>
                <w:rStyle w:val="Zag11"/>
              </w:rPr>
              <w:t xml:space="preserve"> «</w:t>
            </w:r>
            <w:r>
              <w:rPr>
                <w:rStyle w:val="Zag11"/>
                <w:lang w:val="x-none"/>
              </w:rPr>
              <w:t>Носит ветер листья</w:t>
            </w:r>
            <w:r w:rsidRPr="00331A1F">
              <w:rPr>
                <w:rStyle w:val="Zag11"/>
              </w:rPr>
              <w:t>»,</w:t>
            </w:r>
            <w:r w:rsidR="00634745" w:rsidRPr="00E55BA2">
              <w:rPr>
                <w:rStyle w:val="Zag11"/>
                <w:lang w:val="x-none"/>
              </w:rPr>
              <w:t xml:space="preserve"> </w:t>
            </w:r>
            <w:r w:rsidRPr="00331A1F">
              <w:rPr>
                <w:rStyle w:val="Zag11"/>
              </w:rPr>
              <w:t>«</w:t>
            </w:r>
            <w:r>
              <w:rPr>
                <w:rStyle w:val="Zag11"/>
                <w:lang w:val="x-none"/>
              </w:rPr>
              <w:t>Птичка</w:t>
            </w:r>
            <w:r w:rsidRPr="00331A1F">
              <w:rPr>
                <w:rStyle w:val="Zag11"/>
              </w:rPr>
              <w:t>»</w:t>
            </w:r>
            <w:r w:rsidR="00634745" w:rsidRPr="00331A1F">
              <w:rPr>
                <w:rStyle w:val="Zag11"/>
              </w:rPr>
              <w:t>)</w:t>
            </w:r>
            <w:r w:rsidRPr="00331A1F">
              <w:rPr>
                <w:rStyle w:val="Zag11"/>
              </w:rPr>
              <w:t>.</w:t>
            </w:r>
          </w:p>
          <w:p w14:paraId="2D1BD65B" w14:textId="58DA3D51" w:rsidR="00634745" w:rsidRPr="00331A1F" w:rsidRDefault="006342C7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val="fi-FI"/>
              </w:rPr>
              <w:t>Vladimir</w:t>
            </w:r>
            <w:r w:rsidRPr="00331A1F">
              <w:t xml:space="preserve"> </w:t>
            </w:r>
            <w:r>
              <w:rPr>
                <w:lang w:val="fi-FI"/>
              </w:rPr>
              <w:t>Brendojev</w:t>
            </w:r>
            <w:r w:rsidRPr="00331A1F">
              <w:t xml:space="preserve"> «</w:t>
            </w:r>
            <w:r w:rsidR="00634745" w:rsidRPr="00E55BA2">
              <w:rPr>
                <w:bCs/>
                <w:color w:val="000000"/>
                <w:lang w:val="fi-FI"/>
              </w:rPr>
              <w:t>Ked</w:t>
            </w:r>
            <w:r w:rsidR="00634745" w:rsidRPr="00331A1F">
              <w:rPr>
                <w:bCs/>
                <w:color w:val="000000"/>
              </w:rPr>
              <w:t xml:space="preserve">ä </w:t>
            </w:r>
            <w:r w:rsidR="00634745" w:rsidRPr="00E55BA2">
              <w:rPr>
                <w:bCs/>
                <w:color w:val="000000"/>
                <w:lang w:val="fi-FI"/>
              </w:rPr>
              <w:t>ped</w:t>
            </w:r>
            <w:r w:rsidR="00634745" w:rsidRPr="00331A1F">
              <w:rPr>
                <w:bCs/>
                <w:color w:val="000000"/>
              </w:rPr>
              <w:t>ä</w:t>
            </w:r>
            <w:r w:rsidR="00634745" w:rsidRPr="00E55BA2">
              <w:rPr>
                <w:bCs/>
                <w:color w:val="000000"/>
                <w:lang w:val="fi-FI"/>
              </w:rPr>
              <w:t>i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  <w:lang w:val="fi-FI"/>
              </w:rPr>
              <w:t>luokse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  <w:lang w:val="fi-FI"/>
              </w:rPr>
              <w:t>ved</w:t>
            </w:r>
            <w:r w:rsidR="00634745" w:rsidRPr="00331A1F">
              <w:rPr>
                <w:bCs/>
                <w:color w:val="000000"/>
              </w:rPr>
              <w:t>ä</w:t>
            </w:r>
            <w:r w:rsidR="00634745" w:rsidRPr="00E55BA2">
              <w:rPr>
                <w:bCs/>
                <w:color w:val="000000"/>
                <w:lang w:val="fi-FI"/>
              </w:rPr>
              <w:t>y</w:t>
            </w:r>
            <w:r w:rsidR="00634745" w:rsidRPr="00331A1F">
              <w:rPr>
                <w:bCs/>
                <w:color w:val="000000"/>
              </w:rPr>
              <w:t>?</w:t>
            </w:r>
            <w:r w:rsidRPr="00331A1F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331A1F">
              <w:rPr>
                <w:bCs/>
                <w:color w:val="000000"/>
              </w:rPr>
              <w:t>«</w:t>
            </w:r>
            <w:r w:rsidR="00634745" w:rsidRPr="00E55BA2">
              <w:rPr>
                <w:bCs/>
                <w:color w:val="000000"/>
                <w:lang w:val="fi-FI"/>
              </w:rPr>
              <w:t>Talven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  <w:lang w:val="fi-FI"/>
              </w:rPr>
              <w:t>iel</w:t>
            </w:r>
            <w:r w:rsidRPr="00331A1F"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(</w:t>
            </w:r>
            <w:r w:rsidR="00634745" w:rsidRPr="00E55BA2">
              <w:rPr>
                <w:bCs/>
                <w:color w:val="000000"/>
              </w:rPr>
              <w:t>Владимир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Брендоев</w:t>
            </w:r>
            <w:r w:rsidRPr="00331A1F">
              <w:rPr>
                <w:bCs/>
                <w:color w:val="000000"/>
              </w:rPr>
              <w:t xml:space="preserve"> «</w:t>
            </w:r>
            <w:r w:rsidR="00634745" w:rsidRPr="00E55BA2">
              <w:rPr>
                <w:bCs/>
                <w:color w:val="000000"/>
              </w:rPr>
              <w:t>Кого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манит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к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себе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сосна</w:t>
            </w:r>
            <w:r w:rsidRPr="00331A1F">
              <w:rPr>
                <w:bCs/>
                <w:color w:val="000000"/>
              </w:rPr>
              <w:t>?»,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331A1F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Перед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зимой</w:t>
            </w:r>
            <w:r w:rsidRPr="00331A1F"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>)</w:t>
            </w:r>
            <w:r w:rsidRPr="00331A1F">
              <w:rPr>
                <w:bCs/>
                <w:color w:val="000000"/>
              </w:rPr>
              <w:t>.</w:t>
            </w:r>
          </w:p>
          <w:p w14:paraId="1FFB20AD" w14:textId="36CA5C16" w:rsidR="00634745" w:rsidRPr="00331A1F" w:rsidRDefault="006342C7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>
              <w:rPr>
                <w:lang w:val="fi-FI"/>
              </w:rPr>
              <w:t>Zinaida</w:t>
            </w:r>
            <w:r w:rsidRPr="00331A1F">
              <w:t xml:space="preserve"> </w:t>
            </w:r>
            <w:r>
              <w:rPr>
                <w:lang w:val="fi-FI"/>
              </w:rPr>
              <w:t>Dubinina</w:t>
            </w:r>
            <w:r w:rsidRPr="00331A1F">
              <w:t xml:space="preserve"> «</w:t>
            </w:r>
            <w:r>
              <w:rPr>
                <w:lang w:val="fi-FI"/>
              </w:rPr>
              <w:t>Lapset</w:t>
            </w:r>
            <w:r w:rsidRPr="00331A1F">
              <w:t xml:space="preserve"> </w:t>
            </w:r>
            <w:r>
              <w:rPr>
                <w:lang w:val="fi-FI"/>
              </w:rPr>
              <w:t>niityl</w:t>
            </w:r>
            <w:r w:rsidRPr="00331A1F">
              <w:t>»,</w:t>
            </w:r>
            <w:r w:rsidR="00634745" w:rsidRPr="00331A1F">
              <w:t xml:space="preserve"> </w:t>
            </w:r>
            <w:r w:rsidRPr="00331A1F">
              <w:t>«</w:t>
            </w:r>
            <w:r>
              <w:rPr>
                <w:lang w:val="fi-FI"/>
              </w:rPr>
              <w:t>Ruispeldo</w:t>
            </w:r>
            <w:r w:rsidRPr="00331A1F">
              <w:t>»,</w:t>
            </w:r>
            <w:r w:rsidR="00634745" w:rsidRPr="00331A1F">
              <w:t xml:space="preserve"> </w:t>
            </w:r>
            <w:r w:rsidRPr="00331A1F">
              <w:t>«</w:t>
            </w:r>
            <w:r w:rsidR="00634745" w:rsidRPr="00E55BA2">
              <w:rPr>
                <w:lang w:val="fi-FI"/>
              </w:rPr>
              <w:t>Kuut</w:t>
            </w:r>
            <w:r w:rsidRPr="00331A1F">
              <w:t>»</w:t>
            </w:r>
            <w:r w:rsidR="00634745" w:rsidRPr="00331A1F">
              <w:t xml:space="preserve"> (</w:t>
            </w:r>
            <w:r w:rsidR="00634745" w:rsidRPr="00E55BA2">
              <w:t>Зинаида</w:t>
            </w:r>
            <w:r w:rsidR="00634745" w:rsidRPr="00331A1F">
              <w:t xml:space="preserve"> </w:t>
            </w:r>
            <w:r w:rsidR="00634745" w:rsidRPr="00E55BA2">
              <w:t>Дубинина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331A1F">
              <w:rPr>
                <w:bCs/>
                <w:color w:val="000000"/>
              </w:rPr>
              <w:t>«</w:t>
            </w:r>
            <w:r w:rsidR="00634745" w:rsidRPr="00E55BA2">
              <w:rPr>
                <w:bCs/>
                <w:color w:val="000000"/>
              </w:rPr>
              <w:t>Дети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на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лужайке</w:t>
            </w:r>
            <w:r w:rsidRPr="00331A1F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331A1F">
              <w:rPr>
                <w:bCs/>
                <w:color w:val="000000"/>
              </w:rPr>
              <w:t>«</w:t>
            </w:r>
            <w:r w:rsidR="00634745" w:rsidRPr="00E55BA2">
              <w:rPr>
                <w:bCs/>
                <w:color w:val="000000"/>
              </w:rPr>
              <w:t>Ржаное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поле</w:t>
            </w:r>
            <w:r w:rsidRPr="00331A1F">
              <w:rPr>
                <w:bCs/>
                <w:color w:val="000000"/>
              </w:rPr>
              <w:t>», «</w:t>
            </w:r>
            <w:r w:rsidR="00634745" w:rsidRPr="00E55BA2">
              <w:rPr>
                <w:bCs/>
                <w:color w:val="000000"/>
              </w:rPr>
              <w:t>Месяцы</w:t>
            </w:r>
            <w:r w:rsidRPr="00331A1F"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>)</w:t>
            </w:r>
            <w:r w:rsidRPr="00331A1F">
              <w:rPr>
                <w:bCs/>
                <w:color w:val="000000"/>
              </w:rPr>
              <w:t>.</w:t>
            </w:r>
          </w:p>
          <w:p w14:paraId="38292FDB" w14:textId="6073D6CC" w:rsidR="00733DA4" w:rsidRPr="006342C7" w:rsidRDefault="00733DA4" w:rsidP="00733DA4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70A16">
              <w:rPr>
                <w:u w:val="single"/>
              </w:rPr>
              <w:t>Литературоведческая</w:t>
            </w:r>
            <w:r w:rsidRPr="00331A1F">
              <w:rPr>
                <w:u w:val="single"/>
              </w:rPr>
              <w:t xml:space="preserve"> </w:t>
            </w:r>
            <w:r w:rsidRPr="00C70A16">
              <w:rPr>
                <w:u w:val="single"/>
              </w:rPr>
              <w:t>пропедевтика</w:t>
            </w:r>
            <w:r w:rsidR="006342C7" w:rsidRPr="00331A1F">
              <w:rPr>
                <w:u w:val="single"/>
              </w:rPr>
              <w:t>:</w:t>
            </w:r>
          </w:p>
          <w:p w14:paraId="0021487F" w14:textId="07755BCD" w:rsidR="00634745" w:rsidRPr="00733DA4" w:rsidRDefault="00733DA4" w:rsidP="00733DA4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</w:rPr>
              <w:t>Н</w:t>
            </w:r>
            <w:r w:rsidRPr="00C70A16">
              <w:rPr>
                <w:rStyle w:val="Zag11"/>
                <w:rFonts w:eastAsia="@Arial Unicode MS"/>
              </w:rPr>
              <w:t>ахождение в тексте, определение значения в художественной речи (с помощью учителя) средств выразительности: синонимов, антонимов, эпитетов</w:t>
            </w:r>
            <w:r>
              <w:rPr>
                <w:rStyle w:val="Zag11"/>
                <w:rFonts w:eastAsia="@Arial Unicode MS"/>
              </w:rPr>
              <w:t>, сравнений, метафор, гипербол</w:t>
            </w:r>
          </w:p>
        </w:tc>
        <w:tc>
          <w:tcPr>
            <w:tcW w:w="851" w:type="dxa"/>
          </w:tcPr>
          <w:p w14:paraId="17E6D3BB" w14:textId="0865A4C0" w:rsidR="00634745" w:rsidRPr="00C70A16" w:rsidRDefault="001F460A" w:rsidP="001F46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rStyle w:val="Zag11"/>
                <w:rFonts w:eastAsia="@Arial Unicode MS"/>
              </w:rPr>
              <w:t>3</w:t>
            </w:r>
          </w:p>
          <w:p w14:paraId="0D556B21" w14:textId="77777777" w:rsidR="00634745" w:rsidRPr="00C70A16" w:rsidRDefault="00634745" w:rsidP="00FA1D0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835" w:type="dxa"/>
          </w:tcPr>
          <w:p w14:paraId="20FB89B1" w14:textId="3E79E03A" w:rsidR="00634745" w:rsidRPr="00C70A16" w:rsidRDefault="00634745" w:rsidP="008502BC">
            <w:pPr>
              <w:tabs>
                <w:tab w:val="left" w:pos="284"/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6CDE19E1" w14:textId="6187BE3A" w:rsidR="00634745" w:rsidRPr="00C941A6" w:rsidRDefault="00634745" w:rsidP="009C589F">
            <w:pPr>
              <w:pStyle w:val="afff"/>
              <w:numPr>
                <w:ilvl w:val="0"/>
                <w:numId w:val="12"/>
              </w:numPr>
              <w:tabs>
                <w:tab w:val="left" w:leader="dot" w:pos="100"/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C941A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чтение про себя (ознакомительное чтение), умение находить в тексте необходимую информацию;</w:t>
            </w:r>
          </w:p>
          <w:p w14:paraId="1F93C334" w14:textId="42213CE1" w:rsidR="00634745" w:rsidRPr="00C941A6" w:rsidRDefault="00634745" w:rsidP="009C589F">
            <w:pPr>
              <w:pStyle w:val="afff"/>
              <w:numPr>
                <w:ilvl w:val="0"/>
                <w:numId w:val="12"/>
              </w:numPr>
              <w:tabs>
                <w:tab w:val="left" w:leader="dot" w:pos="100"/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C941A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работа с разными видами текста, общее представление о разных видах текста: художественных, учебных, научно-популярных – и их сравнение, определение целей создания этих видов текста.</w:t>
            </w:r>
          </w:p>
          <w:p w14:paraId="382C89BB" w14:textId="77777777" w:rsidR="00C941A6" w:rsidRDefault="00634745" w:rsidP="008502B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C70A16">
              <w:rPr>
                <w:u w:val="single"/>
              </w:rPr>
              <w:t>Творческая деятельность обучающихся</w:t>
            </w:r>
            <w:r w:rsidR="00C941A6">
              <w:t>:</w:t>
            </w:r>
          </w:p>
          <w:p w14:paraId="645533D7" w14:textId="6BC9A95F" w:rsidR="00634745" w:rsidRPr="00C70A16" w:rsidRDefault="003E7A3F" w:rsidP="008502BC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8502BC">
              <w:rPr>
                <w:rStyle w:val="Zag11"/>
                <w:rFonts w:eastAsia="@Arial Unicode MS"/>
              </w:rPr>
              <w:t>создание текста по аналогии</w:t>
            </w:r>
          </w:p>
        </w:tc>
      </w:tr>
      <w:tr w:rsidR="00634745" w:rsidRPr="00C70A16" w14:paraId="425081B5" w14:textId="77777777" w:rsidTr="006B41C1">
        <w:tc>
          <w:tcPr>
            <w:tcW w:w="1507" w:type="dxa"/>
          </w:tcPr>
          <w:p w14:paraId="474A7BD4" w14:textId="3A2C6887" w:rsidR="00733DA4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0A16">
              <w:rPr>
                <w:bCs/>
                <w:color w:val="000000"/>
                <w:lang w:val="fi-FI"/>
              </w:rPr>
              <w:lastRenderedPageBreak/>
              <w:t>Pereh</w:t>
            </w:r>
          </w:p>
          <w:p w14:paraId="66A501F2" w14:textId="12785040" w:rsidR="00634745" w:rsidRPr="00C70A16" w:rsidRDefault="00733DA4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(Семья)</w:t>
            </w:r>
          </w:p>
        </w:tc>
        <w:tc>
          <w:tcPr>
            <w:tcW w:w="4630" w:type="dxa"/>
            <w:gridSpan w:val="2"/>
          </w:tcPr>
          <w:p w14:paraId="6348870A" w14:textId="096C93D1" w:rsidR="00634745" w:rsidRPr="00C70A16" w:rsidRDefault="00C941A6" w:rsidP="00E55BA2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«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Kumalikko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</w:rPr>
              <w:t>Кумаликко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хрестоматия – тексты по выбору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0717A93" w14:textId="7DDEBF4E" w:rsidR="00634745" w:rsidRPr="00C941A6" w:rsidRDefault="00C941A6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val="fi-FI"/>
              </w:rPr>
              <w:t>Natalja Sinitskaja</w:t>
            </w:r>
            <w:r w:rsidRPr="00C941A6">
              <w:rPr>
                <w:lang w:val="en-US"/>
              </w:rPr>
              <w:t xml:space="preserve"> «</w:t>
            </w:r>
            <w:r w:rsidR="00634745" w:rsidRPr="00E55BA2">
              <w:rPr>
                <w:bCs/>
                <w:color w:val="000000"/>
                <w:lang w:val="fi-FI"/>
              </w:rPr>
              <w:t>Inʼaine</w:t>
            </w:r>
            <w:r w:rsidRPr="00C941A6">
              <w:rPr>
                <w:bCs/>
                <w:color w:val="000000"/>
                <w:lang w:val="en-US"/>
              </w:rPr>
              <w:t>»,</w:t>
            </w:r>
            <w:r w:rsidR="00634745" w:rsidRPr="00E55BA2">
              <w:rPr>
                <w:bCs/>
                <w:color w:val="000000"/>
                <w:lang w:val="fi-FI"/>
              </w:rPr>
              <w:t xml:space="preserve"> </w:t>
            </w:r>
            <w:r w:rsidRPr="00C941A6">
              <w:rPr>
                <w:bCs/>
                <w:color w:val="000000"/>
                <w:lang w:val="en-US"/>
              </w:rPr>
              <w:t>«</w:t>
            </w:r>
            <w:r>
              <w:rPr>
                <w:bCs/>
                <w:color w:val="000000"/>
                <w:lang w:val="fi-FI"/>
              </w:rPr>
              <w:t>Huondesvero</w:t>
            </w:r>
            <w:r w:rsidRPr="00C941A6">
              <w:rPr>
                <w:bCs/>
                <w:color w:val="000000"/>
                <w:lang w:val="en-US"/>
              </w:rPr>
              <w:t>»,</w:t>
            </w:r>
            <w:r w:rsidR="00634745" w:rsidRPr="00E55BA2">
              <w:rPr>
                <w:bCs/>
                <w:color w:val="000000"/>
                <w:lang w:val="fi-FI"/>
              </w:rPr>
              <w:t xml:space="preserve"> </w:t>
            </w:r>
            <w:r w:rsidRPr="00C941A6">
              <w:rPr>
                <w:bCs/>
                <w:color w:val="000000"/>
                <w:lang w:val="en-US"/>
              </w:rPr>
              <w:t>«</w:t>
            </w:r>
            <w:r w:rsidR="00634745" w:rsidRPr="00E55BA2">
              <w:rPr>
                <w:bCs/>
                <w:color w:val="000000"/>
                <w:lang w:val="fi-FI"/>
              </w:rPr>
              <w:t>Savu-höyry</w:t>
            </w:r>
            <w:r w:rsidRPr="00C941A6">
              <w:rPr>
                <w:bCs/>
                <w:color w:val="000000"/>
                <w:lang w:val="en-US"/>
              </w:rPr>
              <w:t>»,</w:t>
            </w:r>
            <w:r w:rsidR="00634745" w:rsidRPr="00E55BA2">
              <w:rPr>
                <w:bCs/>
                <w:color w:val="000000"/>
                <w:lang w:val="fi-FI"/>
              </w:rPr>
              <w:t xml:space="preserve"> </w:t>
            </w:r>
            <w:r w:rsidRPr="00C941A6">
              <w:rPr>
                <w:bCs/>
                <w:color w:val="000000"/>
                <w:lang w:val="en-US"/>
              </w:rPr>
              <w:t>«</w:t>
            </w:r>
            <w:r>
              <w:rPr>
                <w:bCs/>
                <w:color w:val="000000"/>
                <w:lang w:val="fi-FI"/>
              </w:rPr>
              <w:t>Paha uni</w:t>
            </w:r>
            <w:r>
              <w:rPr>
                <w:bCs/>
                <w:color w:val="000000"/>
              </w:rPr>
              <w:t>»,</w:t>
            </w:r>
            <w:r w:rsidR="00634745" w:rsidRPr="00E55BA2">
              <w:rPr>
                <w:bCs/>
                <w:color w:val="000000"/>
                <w:lang w:val="fi-FI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 w:rsidR="00634745" w:rsidRPr="00E55BA2">
              <w:rPr>
                <w:lang w:val="fi-FI"/>
              </w:rPr>
              <w:t>Vahnembi sizär</w:t>
            </w:r>
            <w:r>
              <w:rPr>
                <w:bCs/>
                <w:color w:val="000000"/>
              </w:rPr>
              <w:t>», «</w:t>
            </w:r>
            <w:r>
              <w:rPr>
                <w:bCs/>
                <w:color w:val="000000"/>
                <w:lang w:val="fi-FI"/>
              </w:rPr>
              <w:t>Pieni velli</w:t>
            </w:r>
            <w:r>
              <w:rPr>
                <w:bCs/>
                <w:color w:val="000000"/>
              </w:rPr>
              <w:t>»</w:t>
            </w:r>
            <w:r w:rsidR="00634745" w:rsidRPr="00E55BA2">
              <w:rPr>
                <w:bCs/>
                <w:color w:val="000000"/>
                <w:lang w:val="fi-FI"/>
              </w:rPr>
              <w:t xml:space="preserve"> </w:t>
            </w:r>
            <w:r>
              <w:rPr>
                <w:bCs/>
                <w:color w:val="000000"/>
              </w:rPr>
              <w:t>(Наталья Синицкая «Иришка»,</w:t>
            </w:r>
            <w:r w:rsidR="00634745" w:rsidRPr="00E55BA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«Завтрак»,</w:t>
            </w:r>
            <w:r w:rsidR="00634745" w:rsidRPr="00E55BA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«Дым-пар»,</w:t>
            </w:r>
            <w:r w:rsidR="00634745" w:rsidRPr="00E55BA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«Плохой сон»,</w:t>
            </w:r>
            <w:r w:rsidR="00634745" w:rsidRPr="00E55BA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«Старшая сестра»,</w:t>
            </w:r>
            <w:r w:rsidR="00634745" w:rsidRPr="00E55BA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 w:rsidR="00634745" w:rsidRPr="00E55BA2">
              <w:rPr>
                <w:bCs/>
                <w:color w:val="000000"/>
              </w:rPr>
              <w:t>Младший</w:t>
            </w:r>
            <w:r w:rsidR="00634745" w:rsidRPr="00E55BA2">
              <w:rPr>
                <w:bCs/>
                <w:color w:val="000000"/>
                <w:lang w:val="fi-FI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брат</w:t>
            </w:r>
            <w:r>
              <w:rPr>
                <w:bCs/>
                <w:color w:val="000000"/>
              </w:rPr>
              <w:t>»</w:t>
            </w:r>
            <w:r w:rsidR="00634745" w:rsidRPr="00E55BA2">
              <w:rPr>
                <w:bCs/>
                <w:color w:val="000000"/>
                <w:lang w:val="fi-FI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4C78417A" w14:textId="774F0601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lang w:val="x-none"/>
              </w:rPr>
            </w:pPr>
            <w:r w:rsidRPr="00E55BA2">
              <w:rPr>
                <w:lang w:val="fi-FI"/>
              </w:rPr>
              <w:t>O</w:t>
            </w:r>
            <w:r w:rsidR="00C941A6">
              <w:rPr>
                <w:lang w:val="fi-FI"/>
              </w:rPr>
              <w:t>l</w:t>
            </w:r>
            <w:r w:rsidR="00C941A6" w:rsidRPr="00331A1F">
              <w:t>’</w:t>
            </w:r>
            <w:r w:rsidR="00C941A6">
              <w:rPr>
                <w:lang w:val="fi-FI"/>
              </w:rPr>
              <w:t>ga</w:t>
            </w:r>
            <w:r w:rsidR="00C941A6" w:rsidRPr="00331A1F">
              <w:t xml:space="preserve"> </w:t>
            </w:r>
            <w:r w:rsidR="00C941A6">
              <w:rPr>
                <w:lang w:val="fi-FI"/>
              </w:rPr>
              <w:t>Mi</w:t>
            </w:r>
            <w:r w:rsidR="00C941A6" w:rsidRPr="00331A1F">
              <w:t>š</w:t>
            </w:r>
            <w:r w:rsidR="00C941A6">
              <w:rPr>
                <w:lang w:val="fi-FI"/>
              </w:rPr>
              <w:t>ina</w:t>
            </w:r>
            <w:r w:rsidR="00C941A6" w:rsidRPr="00C941A6">
              <w:t xml:space="preserve"> «</w:t>
            </w:r>
            <w:r w:rsidR="00C941A6">
              <w:rPr>
                <w:lang w:val="fi-FI"/>
              </w:rPr>
              <w:t>Muamah</w:t>
            </w:r>
            <w:r w:rsidR="00C941A6" w:rsidRPr="00331A1F">
              <w:t xml:space="preserve"> </w:t>
            </w:r>
            <w:r w:rsidR="00C941A6">
              <w:rPr>
                <w:lang w:val="fi-FI"/>
              </w:rPr>
              <w:t>i</w:t>
            </w:r>
            <w:r w:rsidR="00C941A6" w:rsidRPr="00331A1F">
              <w:t xml:space="preserve"> </w:t>
            </w:r>
            <w:r w:rsidR="00C941A6">
              <w:rPr>
                <w:lang w:val="fi-FI"/>
              </w:rPr>
              <w:t>poigu</w:t>
            </w:r>
            <w:r w:rsidR="00C941A6">
              <w:t>»</w:t>
            </w:r>
            <w:r w:rsidRPr="00331A1F">
              <w:t xml:space="preserve"> </w:t>
            </w:r>
            <w:r w:rsidR="00C941A6">
              <w:t>(Ольга Мишина «Мама и сын»</w:t>
            </w:r>
            <w:r w:rsidRPr="00E55BA2">
              <w:t>)</w:t>
            </w:r>
            <w:r w:rsidR="00C941A6">
              <w:t>.</w:t>
            </w:r>
          </w:p>
          <w:p w14:paraId="3C74CAB3" w14:textId="668729EA" w:rsidR="00634745" w:rsidRPr="00C941A6" w:rsidRDefault="00C941A6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>
              <w:rPr>
                <w:rStyle w:val="Zag11"/>
                <w:lang w:val="fi-FI"/>
              </w:rPr>
              <w:t>Tatjana Baranova</w:t>
            </w:r>
            <w:r>
              <w:rPr>
                <w:rStyle w:val="Zag11"/>
              </w:rPr>
              <w:t xml:space="preserve"> «</w:t>
            </w:r>
            <w:r>
              <w:rPr>
                <w:rStyle w:val="Zag11"/>
                <w:lang w:val="fi-FI"/>
              </w:rPr>
              <w:t>Joga päiviä muilua pezen</w:t>
            </w:r>
            <w:r>
              <w:rPr>
                <w:rStyle w:val="Zag11"/>
              </w:rPr>
              <w:t>»,</w:t>
            </w:r>
            <w:r w:rsidR="00634745" w:rsidRPr="00E55BA2">
              <w:rPr>
                <w:rStyle w:val="Zag11"/>
                <w:lang w:val="fi-FI"/>
              </w:rPr>
              <w:t xml:space="preserve"> </w:t>
            </w:r>
            <w:r>
              <w:rPr>
                <w:rStyle w:val="Zag11"/>
              </w:rPr>
              <w:t>«</w:t>
            </w:r>
            <w:r w:rsidR="00634745" w:rsidRPr="00E55BA2">
              <w:rPr>
                <w:rStyle w:val="Zag11"/>
                <w:lang w:val="fi-FI"/>
              </w:rPr>
              <w:t>Nyg</w:t>
            </w:r>
            <w:r w:rsidR="00634745" w:rsidRPr="00E55BA2">
              <w:rPr>
                <w:rStyle w:val="Zag11"/>
                <w:lang w:val="x-none"/>
              </w:rPr>
              <w:t>ö</w:t>
            </w:r>
            <w:r w:rsidR="00634745" w:rsidRPr="00E55BA2">
              <w:rPr>
                <w:rStyle w:val="Zag11"/>
                <w:lang w:val="fi-FI"/>
              </w:rPr>
              <w:t>i</w:t>
            </w:r>
            <w:r w:rsidR="00634745" w:rsidRPr="00E55BA2">
              <w:rPr>
                <w:rStyle w:val="Zag11"/>
                <w:lang w:val="x-none"/>
              </w:rPr>
              <w:t xml:space="preserve"> </w:t>
            </w:r>
            <w:r w:rsidR="00634745" w:rsidRPr="00E55BA2">
              <w:rPr>
                <w:rStyle w:val="Zag11"/>
                <w:lang w:val="fi-FI"/>
              </w:rPr>
              <w:t>ilmu</w:t>
            </w:r>
            <w:r w:rsidR="00634745" w:rsidRPr="00E55BA2">
              <w:rPr>
                <w:rStyle w:val="Zag11"/>
                <w:lang w:val="x-none"/>
              </w:rPr>
              <w:t xml:space="preserve"> </w:t>
            </w:r>
            <w:r w:rsidR="00634745" w:rsidRPr="00E55BA2">
              <w:rPr>
                <w:rStyle w:val="Zag11"/>
                <w:lang w:val="fi-FI"/>
              </w:rPr>
              <w:t>vilustui</w:t>
            </w:r>
            <w:r>
              <w:rPr>
                <w:rStyle w:val="Zag11"/>
              </w:rPr>
              <w:t>»</w:t>
            </w:r>
            <w:r>
              <w:rPr>
                <w:rStyle w:val="Zag11"/>
                <w:lang w:val="x-none"/>
              </w:rPr>
              <w:t xml:space="preserve"> (Татьяна Баранова</w:t>
            </w:r>
            <w:r>
              <w:rPr>
                <w:rStyle w:val="Zag11"/>
              </w:rPr>
              <w:t xml:space="preserve"> «</w:t>
            </w:r>
            <w:r>
              <w:rPr>
                <w:rStyle w:val="Zag11"/>
                <w:lang w:val="x-none"/>
              </w:rPr>
              <w:t>Мыло мою каждый день</w:t>
            </w:r>
            <w:r>
              <w:rPr>
                <w:rStyle w:val="Zag11"/>
              </w:rPr>
              <w:t>»,</w:t>
            </w:r>
            <w:r w:rsidR="00634745" w:rsidRPr="00E55BA2">
              <w:rPr>
                <w:rStyle w:val="Zag11"/>
                <w:lang w:val="x-none"/>
              </w:rPr>
              <w:t xml:space="preserve"> </w:t>
            </w:r>
            <w:r>
              <w:rPr>
                <w:rStyle w:val="Zag11"/>
              </w:rPr>
              <w:t>«</w:t>
            </w:r>
            <w:r>
              <w:rPr>
                <w:rStyle w:val="Zag11"/>
                <w:lang w:val="x-none"/>
              </w:rPr>
              <w:t>Сегодня прохладно</w:t>
            </w:r>
            <w:r>
              <w:rPr>
                <w:rStyle w:val="Zag11"/>
              </w:rPr>
              <w:t>»</w:t>
            </w:r>
            <w:r w:rsidR="00634745" w:rsidRPr="00E55BA2">
              <w:rPr>
                <w:rStyle w:val="Zag11"/>
                <w:lang w:val="x-none"/>
              </w:rPr>
              <w:t>)</w:t>
            </w:r>
            <w:r>
              <w:rPr>
                <w:rStyle w:val="Zag11"/>
              </w:rPr>
              <w:t>.</w:t>
            </w:r>
          </w:p>
          <w:p w14:paraId="679105A6" w14:textId="6C9EDF02" w:rsidR="00634745" w:rsidRPr="00C941A6" w:rsidRDefault="00634745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E55BA2">
              <w:rPr>
                <w:lang w:val="fi-FI"/>
              </w:rPr>
              <w:t>Vladimir</w:t>
            </w:r>
            <w:r w:rsidRPr="00E55BA2">
              <w:t xml:space="preserve"> </w:t>
            </w:r>
            <w:r w:rsidRPr="00E55BA2">
              <w:rPr>
                <w:lang w:val="fi-FI"/>
              </w:rPr>
              <w:t>Brendojev</w:t>
            </w:r>
            <w:r w:rsidR="00C941A6">
              <w:t xml:space="preserve"> «</w:t>
            </w:r>
            <w:r w:rsidRPr="00E55BA2">
              <w:rPr>
                <w:rStyle w:val="Zag11"/>
                <w:rFonts w:eastAsia="@Arial Unicode MS"/>
                <w:lang w:val="fi-FI"/>
              </w:rPr>
              <w:t>Pieni</w:t>
            </w:r>
            <w:r w:rsidRPr="00E55BA2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Pr="00E55BA2">
              <w:rPr>
                <w:rStyle w:val="Zag11"/>
                <w:rFonts w:eastAsia="@Arial Unicode MS"/>
                <w:lang w:val="fi-FI"/>
              </w:rPr>
              <w:t>uni</w:t>
            </w:r>
            <w:r w:rsidR="00C941A6">
              <w:rPr>
                <w:rStyle w:val="Zag11"/>
                <w:rFonts w:eastAsia="@Arial Unicode MS"/>
              </w:rPr>
              <w:t>»</w:t>
            </w:r>
            <w:r w:rsidR="00C941A6">
              <w:rPr>
                <w:rStyle w:val="Zag11"/>
                <w:rFonts w:eastAsia="@Arial Unicode MS"/>
                <w:lang w:val="x-none"/>
              </w:rPr>
              <w:t xml:space="preserve"> (Владимир Брендоев</w:t>
            </w:r>
            <w:r w:rsidR="00C941A6">
              <w:rPr>
                <w:rStyle w:val="Zag11"/>
                <w:rFonts w:eastAsia="@Arial Unicode MS"/>
              </w:rPr>
              <w:t xml:space="preserve"> «</w:t>
            </w:r>
            <w:r w:rsidR="00C941A6">
              <w:rPr>
                <w:rStyle w:val="Zag11"/>
                <w:rFonts w:eastAsia="@Arial Unicode MS"/>
                <w:lang w:val="x-none"/>
              </w:rPr>
              <w:t>Маленький сон</w:t>
            </w:r>
            <w:r w:rsidR="00C941A6">
              <w:rPr>
                <w:rStyle w:val="Zag11"/>
                <w:rFonts w:eastAsia="@Arial Unicode MS"/>
              </w:rPr>
              <w:t>»</w:t>
            </w:r>
            <w:r w:rsidRPr="00E55BA2">
              <w:rPr>
                <w:rStyle w:val="Zag11"/>
                <w:rFonts w:eastAsia="@Arial Unicode MS"/>
                <w:lang w:val="x-none"/>
              </w:rPr>
              <w:t>)</w:t>
            </w:r>
            <w:r w:rsidR="00C941A6">
              <w:rPr>
                <w:rStyle w:val="Zag11"/>
                <w:rFonts w:eastAsia="@Arial Unicode MS"/>
              </w:rPr>
              <w:t>.</w:t>
            </w:r>
          </w:p>
          <w:p w14:paraId="41929C3A" w14:textId="06242B6C" w:rsidR="00634745" w:rsidRPr="00C941A6" w:rsidRDefault="00C941A6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 w:rsidRPr="00E55BA2">
              <w:rPr>
                <w:rStyle w:val="Zag11"/>
                <w:bCs/>
                <w:lang w:val="fi-FI"/>
              </w:rPr>
              <w:t>Karjalaine</w:t>
            </w:r>
            <w:r w:rsidRPr="00331A1F">
              <w:rPr>
                <w:rStyle w:val="Zag11"/>
                <w:bCs/>
              </w:rPr>
              <w:t xml:space="preserve"> </w:t>
            </w:r>
            <w:r w:rsidRPr="00E55BA2">
              <w:rPr>
                <w:rStyle w:val="Zag11"/>
                <w:bCs/>
                <w:lang w:val="fi-FI"/>
              </w:rPr>
              <w:t>suarnu</w:t>
            </w:r>
            <w:r w:rsidRPr="00331A1F">
              <w:t xml:space="preserve"> </w:t>
            </w:r>
            <w:r w:rsidRPr="00C941A6">
              <w:t>«</w:t>
            </w:r>
            <w:r w:rsidR="00634745" w:rsidRPr="00E55BA2">
              <w:rPr>
                <w:lang w:val="fi-FI"/>
              </w:rPr>
              <w:t>V</w:t>
            </w:r>
            <w:r w:rsidR="00634745" w:rsidRPr="00331A1F">
              <w:t>ä</w:t>
            </w:r>
            <w:r w:rsidR="00634745" w:rsidRPr="00E55BA2">
              <w:rPr>
                <w:lang w:val="fi-FI"/>
              </w:rPr>
              <w:t>llil</w:t>
            </w:r>
            <w:r>
              <w:rPr>
                <w:lang w:val="fi-FI"/>
              </w:rPr>
              <w:t>line</w:t>
            </w:r>
            <w:r w:rsidRPr="00331A1F">
              <w:t xml:space="preserve"> </w:t>
            </w:r>
            <w:r>
              <w:rPr>
                <w:lang w:val="fi-FI"/>
              </w:rPr>
              <w:t>poigu</w:t>
            </w:r>
            <w:r w:rsidRPr="00C941A6">
              <w:t>»,</w:t>
            </w:r>
            <w:r w:rsidR="00634745" w:rsidRPr="00331A1F">
              <w:rPr>
                <w:rStyle w:val="Zag11"/>
                <w:bCs/>
              </w:rPr>
              <w:t xml:space="preserve"> (</w:t>
            </w:r>
            <w:r>
              <w:rPr>
                <w:rStyle w:val="Zag11"/>
                <w:bCs/>
              </w:rPr>
              <w:t>К</w:t>
            </w:r>
            <w:r w:rsidRPr="00E55BA2">
              <w:rPr>
                <w:rStyle w:val="Zag11"/>
                <w:bCs/>
              </w:rPr>
              <w:t>арельская</w:t>
            </w:r>
            <w:r w:rsidRPr="00331A1F">
              <w:rPr>
                <w:rStyle w:val="Zag11"/>
                <w:bCs/>
              </w:rPr>
              <w:t xml:space="preserve"> </w:t>
            </w:r>
            <w:r w:rsidRPr="00E55BA2">
              <w:rPr>
                <w:rStyle w:val="Zag11"/>
                <w:bCs/>
              </w:rPr>
              <w:t>сказка</w:t>
            </w:r>
            <w:r>
              <w:rPr>
                <w:rStyle w:val="Zag11"/>
                <w:bCs/>
              </w:rPr>
              <w:t xml:space="preserve"> «</w:t>
            </w:r>
            <w:r w:rsidR="00634745" w:rsidRPr="00E55BA2">
              <w:rPr>
                <w:rStyle w:val="Zag11"/>
                <w:bCs/>
              </w:rPr>
              <w:t>Непослушный</w:t>
            </w:r>
            <w:r w:rsidR="00634745" w:rsidRPr="00331A1F">
              <w:rPr>
                <w:rStyle w:val="Zag11"/>
                <w:bCs/>
              </w:rPr>
              <w:t xml:space="preserve"> </w:t>
            </w:r>
            <w:r w:rsidR="00634745" w:rsidRPr="00E55BA2">
              <w:rPr>
                <w:rStyle w:val="Zag11"/>
                <w:bCs/>
              </w:rPr>
              <w:t>сын</w:t>
            </w:r>
            <w:r>
              <w:rPr>
                <w:rStyle w:val="Zag11"/>
                <w:bCs/>
              </w:rPr>
              <w:t>»</w:t>
            </w:r>
            <w:r w:rsidR="00634745" w:rsidRPr="00331A1F">
              <w:rPr>
                <w:rStyle w:val="Zag11"/>
                <w:bCs/>
              </w:rPr>
              <w:t>)</w:t>
            </w:r>
            <w:r>
              <w:rPr>
                <w:rStyle w:val="Zag11"/>
                <w:bCs/>
              </w:rPr>
              <w:t>.</w:t>
            </w:r>
          </w:p>
          <w:p w14:paraId="77161D93" w14:textId="5B92FB0D" w:rsidR="00733DA4" w:rsidRPr="00C70A16" w:rsidRDefault="00733DA4" w:rsidP="00733DA4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u w:val="single"/>
              </w:rPr>
            </w:pPr>
            <w:r w:rsidRPr="00C70A16">
              <w:rPr>
                <w:u w:val="single"/>
              </w:rPr>
              <w:t>Ли</w:t>
            </w:r>
            <w:r w:rsidR="00C941A6">
              <w:rPr>
                <w:u w:val="single"/>
              </w:rPr>
              <w:t>тературоведческая пропедевтика:</w:t>
            </w:r>
          </w:p>
          <w:p w14:paraId="30803EA1" w14:textId="0012B59B" w:rsidR="00634745" w:rsidRPr="008502BC" w:rsidRDefault="00733DA4" w:rsidP="008502BC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</w:rPr>
              <w:t>О</w:t>
            </w:r>
            <w:r w:rsidRPr="00C70A16">
              <w:rPr>
                <w:rStyle w:val="Zag11"/>
                <w:rFonts w:eastAsia="@Arial Unicode MS"/>
              </w:rPr>
              <w:t>риентировка в литературных понятиях: герой произведения (его портрет, речь, поступки, мысли),</w:t>
            </w:r>
            <w:r>
              <w:rPr>
                <w:rStyle w:val="Zag11"/>
                <w:rFonts w:eastAsia="@Arial Unicode MS"/>
              </w:rPr>
              <w:t xml:space="preserve"> отношение автора к герою</w:t>
            </w:r>
          </w:p>
        </w:tc>
        <w:tc>
          <w:tcPr>
            <w:tcW w:w="851" w:type="dxa"/>
          </w:tcPr>
          <w:p w14:paraId="7635498D" w14:textId="7534A7B5" w:rsidR="00634745" w:rsidRPr="008502BC" w:rsidRDefault="006B4EC0" w:rsidP="008502BC">
            <w:pPr>
              <w:autoSpaceDE w:val="0"/>
              <w:autoSpaceDN w:val="0"/>
              <w:adjustRightInd w:val="0"/>
              <w:jc w:val="center"/>
              <w:rPr>
                <w:rStyle w:val="Zag11"/>
                <w:bCs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835" w:type="dxa"/>
          </w:tcPr>
          <w:p w14:paraId="75539B08" w14:textId="4A7CB5E6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236F8901" w14:textId="75DFA886" w:rsidR="00634745" w:rsidRPr="00C70A16" w:rsidRDefault="00733DA4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Р</w:t>
            </w:r>
            <w:r w:rsidR="00634745" w:rsidRPr="00C70A16">
              <w:rPr>
                <w:rStyle w:val="Zag11"/>
                <w:rFonts w:eastAsia="@Arial Unicode MS"/>
              </w:rPr>
              <w:t>абота с разными видами текста, самостоятельное определение темы, главной мысли, структуры; деление текста на смысловые части, их озаглавливание, привлечение справочных и иллюстративно-изобразительных материалов.</w:t>
            </w:r>
          </w:p>
          <w:p w14:paraId="43F7D8B7" w14:textId="77777777" w:rsidR="00C941A6" w:rsidRDefault="00634745" w:rsidP="00FA1D0B">
            <w:pPr>
              <w:autoSpaceDE w:val="0"/>
              <w:autoSpaceDN w:val="0"/>
              <w:adjustRightInd w:val="0"/>
              <w:jc w:val="both"/>
            </w:pPr>
            <w:r w:rsidRPr="00C70A16">
              <w:rPr>
                <w:u w:val="single"/>
              </w:rPr>
              <w:t>Творческая деятельность обучающихся</w:t>
            </w:r>
            <w:r w:rsidR="00C941A6">
              <w:t>:</w:t>
            </w:r>
          </w:p>
          <w:p w14:paraId="4FC7E2B1" w14:textId="1641B4E2" w:rsidR="00634745" w:rsidRPr="00C70A16" w:rsidRDefault="00634745" w:rsidP="00FA1D0B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создание собственного текста на основе личного опыта.</w:t>
            </w:r>
          </w:p>
        </w:tc>
      </w:tr>
      <w:tr w:rsidR="00634745" w:rsidRPr="00C70A16" w14:paraId="1988AF06" w14:textId="77777777" w:rsidTr="006B41C1">
        <w:tc>
          <w:tcPr>
            <w:tcW w:w="1507" w:type="dxa"/>
          </w:tcPr>
          <w:p w14:paraId="30632F29" w14:textId="77777777" w:rsidR="00733DA4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0A16">
              <w:rPr>
                <w:bCs/>
                <w:color w:val="000000"/>
                <w:lang w:val="fi-FI"/>
              </w:rPr>
              <w:t>Dovari</w:t>
            </w:r>
            <w:r w:rsidRPr="00C70A16">
              <w:rPr>
                <w:bCs/>
                <w:color w:val="000000"/>
              </w:rPr>
              <w:t>šš</w:t>
            </w:r>
            <w:r w:rsidRPr="00C70A16">
              <w:rPr>
                <w:bCs/>
                <w:color w:val="000000"/>
                <w:lang w:val="fi-FI"/>
              </w:rPr>
              <w:t>u</w:t>
            </w:r>
          </w:p>
          <w:p w14:paraId="258CDBB1" w14:textId="3313EE11" w:rsidR="00634745" w:rsidRPr="00C70A16" w:rsidRDefault="00733DA4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(Друг)</w:t>
            </w:r>
          </w:p>
        </w:tc>
        <w:tc>
          <w:tcPr>
            <w:tcW w:w="4630" w:type="dxa"/>
            <w:gridSpan w:val="2"/>
          </w:tcPr>
          <w:p w14:paraId="27D4CE19" w14:textId="3E1F979E" w:rsidR="00634745" w:rsidRPr="00730929" w:rsidRDefault="00634745" w:rsidP="00E55BA2">
            <w:pPr>
              <w:pStyle w:val="aff1"/>
              <w:shd w:val="clear" w:color="auto" w:fill="FFFFFF"/>
              <w:spacing w:before="0" w:beforeAutospacing="0" w:after="0"/>
              <w:jc w:val="both"/>
              <w:rPr>
                <w:color w:val="000000" w:themeColor="text1"/>
              </w:rPr>
            </w:pPr>
            <w:r w:rsidRPr="00730929">
              <w:rPr>
                <w:bCs/>
                <w:color w:val="000000" w:themeColor="text1"/>
                <w:lang w:val="fi-FI" w:eastAsia="x-none"/>
              </w:rPr>
              <w:t>Astrid</w:t>
            </w:r>
            <w:r w:rsidRPr="00730929">
              <w:rPr>
                <w:bCs/>
                <w:color w:val="000000" w:themeColor="text1"/>
              </w:rPr>
              <w:t xml:space="preserve"> </w:t>
            </w:r>
            <w:r w:rsidRPr="00730929">
              <w:rPr>
                <w:bCs/>
                <w:color w:val="000000" w:themeColor="text1"/>
                <w:lang w:val="fi-FI" w:eastAsia="x-none"/>
              </w:rPr>
              <w:t>Lindgren</w:t>
            </w:r>
            <w:r w:rsidR="00C941A6" w:rsidRPr="00730929">
              <w:rPr>
                <w:bCs/>
                <w:color w:val="000000" w:themeColor="text1"/>
              </w:rPr>
              <w:t xml:space="preserve"> «</w:t>
            </w:r>
            <w:r w:rsidRPr="00730929">
              <w:rPr>
                <w:bCs/>
                <w:color w:val="000000" w:themeColor="text1"/>
                <w:lang w:val="fi-FI" w:eastAsia="x-none"/>
              </w:rPr>
              <w:t>Peppi</w:t>
            </w:r>
            <w:r w:rsidRPr="00730929">
              <w:rPr>
                <w:bCs/>
                <w:color w:val="000000" w:themeColor="text1"/>
              </w:rPr>
              <w:t xml:space="preserve"> </w:t>
            </w:r>
            <w:r w:rsidRPr="00730929">
              <w:rPr>
                <w:bCs/>
                <w:color w:val="000000" w:themeColor="text1"/>
                <w:lang w:val="fi-FI" w:eastAsia="x-none"/>
              </w:rPr>
              <w:t>pitkysukku</w:t>
            </w:r>
            <w:r w:rsidR="00C941A6" w:rsidRPr="00730929">
              <w:rPr>
                <w:bCs/>
                <w:color w:val="000000" w:themeColor="text1"/>
              </w:rPr>
              <w:t>» (Астрид Линдгрен «</w:t>
            </w:r>
            <w:r w:rsidRPr="00730929">
              <w:rPr>
                <w:bCs/>
                <w:color w:val="000000" w:themeColor="text1"/>
              </w:rPr>
              <w:t>Пеппи Длинный</w:t>
            </w:r>
            <w:r w:rsidR="001F460A" w:rsidRPr="00730929">
              <w:rPr>
                <w:bCs/>
                <w:color w:val="000000" w:themeColor="text1"/>
              </w:rPr>
              <w:t xml:space="preserve"> </w:t>
            </w:r>
            <w:r w:rsidR="00C941A6" w:rsidRPr="00730929">
              <w:rPr>
                <w:bCs/>
                <w:color w:val="000000" w:themeColor="text1"/>
              </w:rPr>
              <w:t>чулок»</w:t>
            </w:r>
            <w:r w:rsidR="00730929" w:rsidRPr="00730929">
              <w:rPr>
                <w:bCs/>
                <w:color w:val="000000" w:themeColor="text1"/>
              </w:rPr>
              <w:t>, пер.</w:t>
            </w:r>
            <w:r w:rsidR="00730929" w:rsidRPr="00730929">
              <w:rPr>
                <w:color w:val="000000" w:themeColor="text1"/>
              </w:rPr>
              <w:t xml:space="preserve"> </w:t>
            </w:r>
            <w:r w:rsidR="00730929" w:rsidRPr="00730929">
              <w:rPr>
                <w:bCs/>
                <w:color w:val="000000" w:themeColor="text1"/>
              </w:rPr>
              <w:t>Т. В. Щербаковой</w:t>
            </w:r>
            <w:r w:rsidRPr="00730929">
              <w:rPr>
                <w:bCs/>
                <w:color w:val="000000" w:themeColor="text1"/>
              </w:rPr>
              <w:t>)</w:t>
            </w:r>
            <w:r w:rsidR="00C941A6" w:rsidRPr="00730929">
              <w:rPr>
                <w:bCs/>
                <w:color w:val="000000" w:themeColor="text1"/>
              </w:rPr>
              <w:t>.</w:t>
            </w:r>
          </w:p>
          <w:p w14:paraId="29F362C9" w14:textId="38950614" w:rsidR="00634745" w:rsidRPr="00C941A6" w:rsidRDefault="00634745" w:rsidP="00E55B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55BA2">
              <w:rPr>
                <w:lang w:val="fi-FI"/>
              </w:rPr>
              <w:t>Irina</w:t>
            </w:r>
            <w:r w:rsidRPr="00E55BA2">
              <w:t xml:space="preserve"> </w:t>
            </w:r>
            <w:r w:rsidRPr="00E55BA2">
              <w:rPr>
                <w:lang w:val="fi-FI"/>
              </w:rPr>
              <w:t>Kudel</w:t>
            </w:r>
            <w:r w:rsidRPr="00E55BA2">
              <w:t>ʼ</w:t>
            </w:r>
            <w:r w:rsidRPr="00E55BA2">
              <w:rPr>
                <w:lang w:val="fi-FI"/>
              </w:rPr>
              <w:t>nikova</w:t>
            </w:r>
            <w:r w:rsidR="00C941A6">
              <w:t xml:space="preserve"> «</w:t>
            </w:r>
            <w:r w:rsidRPr="00E55BA2">
              <w:rPr>
                <w:lang w:val="fi-FI"/>
              </w:rPr>
              <w:t>Mutti</w:t>
            </w:r>
            <w:r w:rsidR="00C941A6">
              <w:t>» (Ирина Кудельникова «</w:t>
            </w:r>
            <w:r w:rsidRPr="00E55BA2">
              <w:t>Мутти</w:t>
            </w:r>
            <w:r w:rsidR="00C941A6">
              <w:t>»</w:t>
            </w:r>
            <w:r w:rsidRPr="00C941A6">
              <w:t>)</w:t>
            </w:r>
            <w:r w:rsidR="00C941A6">
              <w:t>.</w:t>
            </w:r>
          </w:p>
          <w:p w14:paraId="79217A5B" w14:textId="3B1307E9" w:rsidR="00634745" w:rsidRPr="00C941A6" w:rsidRDefault="00C941A6" w:rsidP="00E55BA2">
            <w:pPr>
              <w:pStyle w:val="aff1"/>
              <w:shd w:val="clear" w:color="auto" w:fill="FFFFFF"/>
              <w:spacing w:before="0" w:beforeAutospacing="0" w:after="0"/>
              <w:rPr>
                <w:lang w:eastAsia="en-US"/>
              </w:rPr>
            </w:pPr>
            <w:r>
              <w:rPr>
                <w:lang w:val="fi-FI" w:eastAsia="en-US"/>
              </w:rPr>
              <w:t>Jelena</w:t>
            </w:r>
            <w:r w:rsidRPr="00331A1F">
              <w:rPr>
                <w:lang w:eastAsia="en-US"/>
              </w:rPr>
              <w:t xml:space="preserve"> </w:t>
            </w:r>
            <w:r>
              <w:rPr>
                <w:lang w:val="fi-FI" w:eastAsia="en-US"/>
              </w:rPr>
              <w:t>Filippova</w:t>
            </w:r>
            <w:r>
              <w:rPr>
                <w:lang w:eastAsia="en-US"/>
              </w:rPr>
              <w:t xml:space="preserve"> «</w:t>
            </w:r>
            <w:r w:rsidR="00634745" w:rsidRPr="00C70A16">
              <w:rPr>
                <w:lang w:val="fi-FI" w:eastAsia="en-US"/>
              </w:rPr>
              <w:t>Mi</w:t>
            </w:r>
            <w:r>
              <w:rPr>
                <w:lang w:val="fi-FI" w:eastAsia="en-US"/>
              </w:rPr>
              <w:t>ikulan</w:t>
            </w:r>
            <w:r w:rsidRPr="00331A1F">
              <w:rPr>
                <w:lang w:eastAsia="en-US"/>
              </w:rPr>
              <w:t xml:space="preserve"> </w:t>
            </w:r>
            <w:r>
              <w:rPr>
                <w:lang w:val="fi-FI" w:eastAsia="en-US"/>
              </w:rPr>
              <w:t>p</w:t>
            </w:r>
            <w:r w:rsidRPr="00331A1F">
              <w:rPr>
                <w:lang w:eastAsia="en-US"/>
              </w:rPr>
              <w:t>ä</w:t>
            </w:r>
            <w:r>
              <w:rPr>
                <w:lang w:val="fi-FI" w:eastAsia="en-US"/>
              </w:rPr>
              <w:t>ivykuri</w:t>
            </w:r>
            <w:r>
              <w:rPr>
                <w:lang w:eastAsia="en-US"/>
              </w:rPr>
              <w:t>»</w:t>
            </w:r>
            <w:r w:rsidR="00634745" w:rsidRPr="00331A1F">
              <w:rPr>
                <w:lang w:eastAsia="en-US"/>
              </w:rPr>
              <w:t xml:space="preserve"> (</w:t>
            </w:r>
            <w:r w:rsidR="00634745" w:rsidRPr="00C70A16">
              <w:rPr>
                <w:lang w:val="x-none" w:eastAsia="en-US"/>
              </w:rPr>
              <w:t>Елена</w:t>
            </w:r>
            <w:r w:rsidR="00634745" w:rsidRPr="00331A1F">
              <w:rPr>
                <w:lang w:eastAsia="en-US"/>
              </w:rPr>
              <w:t xml:space="preserve"> </w:t>
            </w:r>
            <w:r w:rsidR="00634745" w:rsidRPr="00C941A6">
              <w:rPr>
                <w:lang w:val="x-none" w:eastAsia="en-US"/>
              </w:rPr>
              <w:t>Филиппова</w:t>
            </w:r>
            <w:r w:rsidRPr="00C941A6">
              <w:rPr>
                <w:lang w:eastAsia="en-US"/>
              </w:rPr>
              <w:t xml:space="preserve"> «</w:t>
            </w:r>
            <w:r w:rsidR="00634745" w:rsidRPr="00C70A16">
              <w:rPr>
                <w:lang w:val="x-none" w:eastAsia="en-US"/>
              </w:rPr>
              <w:t>Режим дня Коли</w:t>
            </w:r>
            <w:r>
              <w:rPr>
                <w:lang w:eastAsia="en-US"/>
              </w:rPr>
              <w:t>»</w:t>
            </w:r>
            <w:r>
              <w:rPr>
                <w:lang w:val="x-none" w:eastAsia="en-US"/>
              </w:rPr>
              <w:t>)</w:t>
            </w:r>
            <w:r>
              <w:rPr>
                <w:lang w:eastAsia="en-US"/>
              </w:rPr>
              <w:t>.</w:t>
            </w:r>
          </w:p>
          <w:p w14:paraId="145FDDE3" w14:textId="5075B7E6" w:rsidR="00634745" w:rsidRPr="00C941A6" w:rsidRDefault="00C941A6" w:rsidP="00E55B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lang w:val="fi-FI"/>
              </w:rPr>
              <w:t>Jelena</w:t>
            </w:r>
            <w:r w:rsidRPr="00331A1F">
              <w:t xml:space="preserve"> </w:t>
            </w:r>
            <w:r>
              <w:rPr>
                <w:lang w:val="fi-FI"/>
              </w:rPr>
              <w:t>Ruppijeva</w:t>
            </w:r>
            <w:r w:rsidRPr="00C941A6">
              <w:t xml:space="preserve"> «</w:t>
            </w:r>
            <w:r>
              <w:rPr>
                <w:color w:val="000000"/>
                <w:lang w:val="fi-FI"/>
              </w:rPr>
              <w:t>Matti</w:t>
            </w:r>
            <w:r w:rsidRPr="00331A1F">
              <w:rPr>
                <w:color w:val="000000"/>
              </w:rPr>
              <w:t xml:space="preserve"> </w:t>
            </w:r>
            <w:r>
              <w:rPr>
                <w:color w:val="000000"/>
                <w:lang w:val="fi-FI"/>
              </w:rPr>
              <w:t>da</w:t>
            </w:r>
            <w:r w:rsidRPr="00331A1F">
              <w:rPr>
                <w:color w:val="000000"/>
              </w:rPr>
              <w:t xml:space="preserve"> </w:t>
            </w:r>
            <w:r>
              <w:rPr>
                <w:color w:val="000000"/>
                <w:lang w:val="fi-FI"/>
              </w:rPr>
              <w:t>M</w:t>
            </w:r>
            <w:r w:rsidRPr="00331A1F">
              <w:rPr>
                <w:color w:val="000000"/>
              </w:rPr>
              <w:t>ö</w:t>
            </w:r>
            <w:r>
              <w:rPr>
                <w:color w:val="000000"/>
                <w:lang w:val="fi-FI"/>
              </w:rPr>
              <w:t>tti</w:t>
            </w:r>
            <w:r>
              <w:rPr>
                <w:color w:val="000000"/>
              </w:rPr>
              <w:t>»</w:t>
            </w:r>
            <w:r w:rsidR="00634745" w:rsidRPr="00331A1F">
              <w:rPr>
                <w:color w:val="000000"/>
              </w:rPr>
              <w:t xml:space="preserve"> </w:t>
            </w:r>
            <w:r>
              <w:rPr>
                <w:color w:val="000000"/>
                <w:lang w:val="x-none"/>
              </w:rPr>
              <w:t>(Елена Руппиева</w:t>
            </w:r>
            <w:r>
              <w:rPr>
                <w:color w:val="000000"/>
              </w:rPr>
              <w:t xml:space="preserve"> «</w:t>
            </w:r>
            <w:r>
              <w:rPr>
                <w:color w:val="000000"/>
                <w:lang w:val="x-none"/>
              </w:rPr>
              <w:t>Матти и Мётти</w:t>
            </w:r>
            <w:r>
              <w:rPr>
                <w:color w:val="000000"/>
              </w:rPr>
              <w:t>»</w:t>
            </w:r>
            <w:r w:rsidR="00634745" w:rsidRPr="00E55BA2">
              <w:rPr>
                <w:color w:val="000000"/>
                <w:lang w:val="x-none"/>
              </w:rPr>
              <w:t>)</w:t>
            </w:r>
            <w:r>
              <w:rPr>
                <w:color w:val="000000"/>
              </w:rPr>
              <w:t>.</w:t>
            </w:r>
          </w:p>
          <w:p w14:paraId="3CD00570" w14:textId="0C1B2FC0" w:rsidR="00634745" w:rsidRPr="00C70A16" w:rsidRDefault="00C941A6" w:rsidP="00E55BA2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«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Kumalikko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«Кумаликко», хрестоматия – тексты по выбору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36D6777" w14:textId="0E8B8F02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lang w:val="x-none"/>
              </w:rPr>
            </w:pPr>
            <w:r w:rsidRPr="00E55BA2">
              <w:rPr>
                <w:lang w:val="fi-FI"/>
              </w:rPr>
              <w:t>Ol’ga</w:t>
            </w:r>
            <w:r w:rsidRPr="00E55BA2">
              <w:t xml:space="preserve"> </w:t>
            </w:r>
            <w:r w:rsidRPr="00E55BA2">
              <w:rPr>
                <w:lang w:val="fi-FI"/>
              </w:rPr>
              <w:t>Mi</w:t>
            </w:r>
            <w:r w:rsidRPr="00E55BA2">
              <w:t>š</w:t>
            </w:r>
            <w:r w:rsidRPr="00E55BA2">
              <w:rPr>
                <w:lang w:val="fi-FI"/>
              </w:rPr>
              <w:t>ina</w:t>
            </w:r>
            <w:r w:rsidR="00C941A6">
              <w:t xml:space="preserve"> «</w:t>
            </w:r>
            <w:r w:rsidRPr="00E55BA2">
              <w:rPr>
                <w:lang w:val="fi-FI"/>
              </w:rPr>
              <w:t>Kižapagin</w:t>
            </w:r>
            <w:r w:rsidR="00C941A6">
              <w:t>» (Ольга Мишина «Играем»</w:t>
            </w:r>
            <w:r w:rsidRPr="00E55BA2">
              <w:t>)</w:t>
            </w:r>
            <w:r w:rsidR="00C941A6">
              <w:t>.</w:t>
            </w:r>
          </w:p>
          <w:p w14:paraId="67270889" w14:textId="79273B84" w:rsidR="00634745" w:rsidRPr="00A32A03" w:rsidRDefault="00634745" w:rsidP="00E55BA2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32A03"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Paav</w:t>
            </w:r>
            <w:r w:rsidR="00A32A03"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o</w:t>
            </w:r>
            <w:r w:rsidR="00A32A03"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 w:rsidR="00A32A03"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Lukin</w:t>
            </w:r>
            <w:r w:rsidR="00A32A03" w:rsidRPr="00A32A03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«</w:t>
            </w:r>
            <w:r w:rsidRPr="00C70A16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Tulgua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C70A16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t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ä</w:t>
            </w:r>
            <w:r w:rsidRPr="00C70A16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nne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C70A16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nipp</w:t>
            </w:r>
            <w:r w:rsidR="00A32A03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izil</w:t>
            </w:r>
            <w:r w:rsidR="00A32A03" w:rsidRPr="00A32A0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»,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A32A03" w:rsidRPr="00A32A0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</w:t>
            </w:r>
            <w:r w:rsidRPr="00C70A16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Peitoilugu</w:t>
            </w:r>
            <w:r w:rsidR="00A32A0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  <w:r w:rsidR="00A32A03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 xml:space="preserve"> (Пааво Лукин</w:t>
            </w:r>
            <w:r w:rsidR="00A32A0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«</w:t>
            </w:r>
            <w:r w:rsidR="00A32A03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Давайте играть в пятнашки</w:t>
            </w:r>
            <w:r w:rsidR="00A32A0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»,</w:t>
            </w:r>
            <w:r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 xml:space="preserve"> </w:t>
            </w:r>
            <w:r w:rsidR="00A32A0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</w:t>
            </w:r>
            <w:r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Раз-дв</w:t>
            </w:r>
            <w:r w:rsidR="00A32A03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а-три-четыре-пять, я иду искать</w:t>
            </w:r>
            <w:r w:rsidR="00A32A0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  <w:r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)</w:t>
            </w:r>
            <w:r w:rsidR="00A32A0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14:paraId="5F7F5479" w14:textId="040EEC67" w:rsidR="00634745" w:rsidRPr="00A32A03" w:rsidRDefault="00A32A03" w:rsidP="00E55BA2">
            <w:pPr>
              <w:pStyle w:val="aff1"/>
              <w:shd w:val="clear" w:color="auto" w:fill="FFFFFF"/>
              <w:spacing w:before="0" w:beforeAutospacing="0" w:after="0"/>
            </w:pPr>
            <w:r>
              <w:rPr>
                <w:lang w:val="de-DE" w:eastAsia="x-none"/>
              </w:rPr>
              <w:t>Sergei Georgijev</w:t>
            </w:r>
            <w:r>
              <w:rPr>
                <w:lang w:eastAsia="x-none"/>
              </w:rPr>
              <w:t xml:space="preserve"> «</w:t>
            </w:r>
            <w:r w:rsidR="00634745" w:rsidRPr="00733DA4">
              <w:rPr>
                <w:lang w:val="de-DE" w:eastAsia="x-none"/>
              </w:rPr>
              <w:t>Dan</w:t>
            </w:r>
            <w:r w:rsidR="00634745" w:rsidRPr="00331A1F">
              <w:t>’</w:t>
            </w:r>
            <w:r w:rsidR="00634745" w:rsidRPr="00733DA4">
              <w:rPr>
                <w:lang w:val="de-DE" w:eastAsia="x-none"/>
              </w:rPr>
              <w:t>a da Kol</w:t>
            </w:r>
            <w:r w:rsidR="00634745" w:rsidRPr="00331A1F">
              <w:t>’</w:t>
            </w:r>
            <w:r>
              <w:rPr>
                <w:lang w:val="de-DE" w:eastAsia="x-none"/>
              </w:rPr>
              <w:t>a</w:t>
            </w:r>
            <w:r>
              <w:rPr>
                <w:lang w:eastAsia="x-none"/>
              </w:rPr>
              <w:t>»</w:t>
            </w:r>
            <w:r w:rsidR="00634745" w:rsidRPr="00733DA4">
              <w:rPr>
                <w:lang w:val="de-DE" w:eastAsia="x-none"/>
              </w:rPr>
              <w:t xml:space="preserve"> </w:t>
            </w:r>
            <w:r w:rsidR="00634745" w:rsidRPr="00733DA4">
              <w:rPr>
                <w:lang w:val="de-DE"/>
              </w:rPr>
              <w:t>(</w:t>
            </w:r>
            <w:r w:rsidR="00634745" w:rsidRPr="00733DA4">
              <w:t>Сергей</w:t>
            </w:r>
            <w:r w:rsidR="00634745" w:rsidRPr="00733DA4">
              <w:rPr>
                <w:lang w:val="de-DE"/>
              </w:rPr>
              <w:t xml:space="preserve"> </w:t>
            </w:r>
            <w:r w:rsidR="00634745" w:rsidRPr="00733DA4">
              <w:t>Георгиев</w:t>
            </w:r>
            <w:r>
              <w:t xml:space="preserve"> «</w:t>
            </w:r>
            <w:r w:rsidR="00634745" w:rsidRPr="00733DA4">
              <w:t>Даня</w:t>
            </w:r>
            <w:r w:rsidR="00634745" w:rsidRPr="00733DA4">
              <w:rPr>
                <w:lang w:val="de-DE"/>
              </w:rPr>
              <w:t xml:space="preserve"> </w:t>
            </w:r>
            <w:r w:rsidR="00634745" w:rsidRPr="00733DA4">
              <w:t>и</w:t>
            </w:r>
            <w:r w:rsidR="00634745" w:rsidRPr="00733DA4">
              <w:rPr>
                <w:lang w:val="de-DE"/>
              </w:rPr>
              <w:t xml:space="preserve"> </w:t>
            </w:r>
            <w:r w:rsidR="00634745" w:rsidRPr="00733DA4">
              <w:t>Коля</w:t>
            </w:r>
            <w:r>
              <w:t>»</w:t>
            </w:r>
            <w:r w:rsidR="00634745" w:rsidRPr="00733DA4">
              <w:rPr>
                <w:lang w:val="de-DE"/>
              </w:rPr>
              <w:t>)</w:t>
            </w:r>
            <w:r>
              <w:t>.</w:t>
            </w:r>
          </w:p>
          <w:p w14:paraId="32D88498" w14:textId="24CD51D8" w:rsidR="00634745" w:rsidRPr="00A32A03" w:rsidRDefault="00634745" w:rsidP="00E55BA2">
            <w:pPr>
              <w:pStyle w:val="aff1"/>
              <w:shd w:val="clear" w:color="auto" w:fill="FFFFFF"/>
              <w:spacing w:before="0" w:beforeAutospacing="0" w:after="0"/>
              <w:jc w:val="both"/>
            </w:pPr>
            <w:r w:rsidRPr="00C70A16">
              <w:rPr>
                <w:lang w:val="fi-FI" w:eastAsia="en-US"/>
              </w:rPr>
              <w:t>Sergei</w:t>
            </w:r>
            <w:r w:rsidRPr="00C70A16">
              <w:rPr>
                <w:lang w:val="x-none" w:eastAsia="en-US"/>
              </w:rPr>
              <w:t xml:space="preserve"> </w:t>
            </w:r>
            <w:r w:rsidRPr="00C70A16">
              <w:rPr>
                <w:lang w:val="fi-FI" w:eastAsia="en-US"/>
              </w:rPr>
              <w:t>Georgijev</w:t>
            </w:r>
            <w:r w:rsidR="00A32A03">
              <w:rPr>
                <w:lang w:eastAsia="en-US"/>
              </w:rPr>
              <w:t xml:space="preserve"> «</w:t>
            </w:r>
            <w:r w:rsidRPr="00C70A16">
              <w:rPr>
                <w:lang w:val="fi-FI" w:eastAsia="en-US"/>
              </w:rPr>
              <w:t>Yst</w:t>
            </w:r>
            <w:r w:rsidRPr="00C70A16">
              <w:rPr>
                <w:lang w:val="x-none" w:eastAsia="en-US"/>
              </w:rPr>
              <w:t>ä</w:t>
            </w:r>
            <w:r w:rsidRPr="00C70A16">
              <w:rPr>
                <w:lang w:val="fi-FI" w:eastAsia="en-US"/>
              </w:rPr>
              <w:t>v</w:t>
            </w:r>
            <w:r w:rsidRPr="00C70A16">
              <w:rPr>
                <w:lang w:val="x-none" w:eastAsia="en-US"/>
              </w:rPr>
              <w:t>ä</w:t>
            </w:r>
            <w:r w:rsidRPr="00C70A16">
              <w:rPr>
                <w:lang w:val="fi-FI" w:eastAsia="en-US"/>
              </w:rPr>
              <w:t>tt</w:t>
            </w:r>
            <w:r w:rsidRPr="00C70A16">
              <w:rPr>
                <w:lang w:val="x-none" w:eastAsia="en-US"/>
              </w:rPr>
              <w:t>ä</w:t>
            </w:r>
            <w:r w:rsidRPr="00C70A16">
              <w:rPr>
                <w:lang w:val="fi-FI" w:eastAsia="en-US"/>
              </w:rPr>
              <w:t>ret</w:t>
            </w:r>
            <w:r w:rsidRPr="00C70A16">
              <w:rPr>
                <w:lang w:val="x-none" w:eastAsia="en-US"/>
              </w:rPr>
              <w:t xml:space="preserve">: </w:t>
            </w:r>
            <w:r w:rsidRPr="00C70A16">
              <w:rPr>
                <w:lang w:val="fi-FI" w:eastAsia="en-US"/>
              </w:rPr>
              <w:t>kerdomukset</w:t>
            </w:r>
            <w:r w:rsidR="00A32A03" w:rsidRPr="00A32A03">
              <w:rPr>
                <w:lang w:eastAsia="en-US"/>
              </w:rPr>
              <w:t>»</w:t>
            </w:r>
            <w:r w:rsidR="00BA3789" w:rsidRPr="00A32A03">
              <w:rPr>
                <w:lang w:val="de-DE" w:eastAsia="en-US"/>
              </w:rPr>
              <w:t xml:space="preserve"> </w:t>
            </w:r>
            <w:r w:rsidR="00A32A03" w:rsidRPr="00A32A03">
              <w:rPr>
                <w:lang w:val="x-none" w:eastAsia="en-US"/>
              </w:rPr>
              <w:t>(Сергей Георгиев</w:t>
            </w:r>
            <w:r w:rsidR="00A32A03" w:rsidRPr="00A32A03">
              <w:rPr>
                <w:lang w:eastAsia="en-US"/>
              </w:rPr>
              <w:t xml:space="preserve"> «</w:t>
            </w:r>
            <w:r w:rsidR="00A32A03" w:rsidRPr="00A32A03">
              <w:rPr>
                <w:lang w:val="x-none" w:eastAsia="en-US"/>
              </w:rPr>
              <w:t>Подружки: рассказы</w:t>
            </w:r>
            <w:r w:rsidR="00A32A03" w:rsidRPr="00A32A03">
              <w:rPr>
                <w:lang w:eastAsia="en-US"/>
              </w:rPr>
              <w:t>»</w:t>
            </w:r>
            <w:r w:rsidRPr="00A32A03">
              <w:rPr>
                <w:lang w:val="x-none" w:eastAsia="en-US"/>
              </w:rPr>
              <w:t>)</w:t>
            </w:r>
            <w:r w:rsidR="00A32A03" w:rsidRPr="00A32A03">
              <w:rPr>
                <w:lang w:eastAsia="en-US"/>
              </w:rPr>
              <w:t>.</w:t>
            </w:r>
          </w:p>
          <w:p w14:paraId="37637E81" w14:textId="6322AA74" w:rsidR="00634745" w:rsidRPr="00A32A03" w:rsidRDefault="00634745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A32A03">
              <w:rPr>
                <w:rStyle w:val="Zag11"/>
                <w:rFonts w:eastAsia="@Arial Unicode MS"/>
                <w:color w:val="auto"/>
                <w:lang w:val="fi-FI"/>
              </w:rPr>
              <w:t>Tama</w:t>
            </w:r>
            <w:r w:rsidR="00A32A03">
              <w:rPr>
                <w:rStyle w:val="Zag11"/>
                <w:rFonts w:eastAsia="@Arial Unicode MS"/>
                <w:color w:val="auto"/>
                <w:lang w:val="fi-FI"/>
              </w:rPr>
              <w:t>ra</w:t>
            </w:r>
            <w:r w:rsidR="00A32A03" w:rsidRPr="00331A1F">
              <w:rPr>
                <w:rStyle w:val="Zag11"/>
                <w:rFonts w:eastAsia="@Arial Unicode MS"/>
                <w:color w:val="auto"/>
              </w:rPr>
              <w:t xml:space="preserve"> Šč</w:t>
            </w:r>
            <w:r w:rsidR="00A32A03">
              <w:rPr>
                <w:rStyle w:val="Zag11"/>
                <w:rFonts w:eastAsia="@Arial Unicode MS"/>
                <w:color w:val="auto"/>
                <w:lang w:val="fi-FI"/>
              </w:rPr>
              <w:t>erbakova</w:t>
            </w:r>
            <w:r w:rsidR="00A32A03" w:rsidRPr="00A32A03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="00A32A03">
              <w:rPr>
                <w:rStyle w:val="Zag11"/>
                <w:rFonts w:eastAsia="@Arial Unicode MS"/>
                <w:color w:val="auto"/>
                <w:lang w:val="fi-FI"/>
              </w:rPr>
              <w:t>Koiran</w:t>
            </w:r>
            <w:r w:rsidR="00A32A03" w:rsidRPr="00331A1F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32A03">
              <w:rPr>
                <w:rStyle w:val="Zag11"/>
                <w:rFonts w:eastAsia="@Arial Unicode MS"/>
                <w:color w:val="auto"/>
                <w:lang w:val="fi-FI"/>
              </w:rPr>
              <w:t>da</w:t>
            </w:r>
            <w:r w:rsidR="00A32A03" w:rsidRPr="00331A1F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32A03">
              <w:rPr>
                <w:rStyle w:val="Zag11"/>
                <w:rFonts w:eastAsia="@Arial Unicode MS"/>
                <w:color w:val="auto"/>
                <w:lang w:val="fi-FI"/>
              </w:rPr>
              <w:t>kukin</w:t>
            </w:r>
            <w:r w:rsidR="00A32A03" w:rsidRPr="00331A1F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32A03">
              <w:rPr>
                <w:rStyle w:val="Zag11"/>
                <w:rFonts w:eastAsia="@Arial Unicode MS"/>
                <w:color w:val="auto"/>
                <w:lang w:val="fi-FI"/>
              </w:rPr>
              <w:t>eloksenmuutos</w:t>
            </w:r>
            <w:r w:rsidR="00A32A03">
              <w:rPr>
                <w:rStyle w:val="Zag11"/>
                <w:rFonts w:eastAsia="@Arial Unicode MS"/>
                <w:color w:val="auto"/>
              </w:rPr>
              <w:t>»</w:t>
            </w:r>
            <w:r w:rsidRPr="00331A1F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32A03">
              <w:rPr>
                <w:rStyle w:val="Zag11"/>
                <w:rFonts w:eastAsia="@Arial Unicode MS"/>
                <w:color w:val="auto"/>
                <w:lang w:val="x-none"/>
              </w:rPr>
              <w:t>(Тамара Щербакова</w:t>
            </w:r>
            <w:r w:rsidRPr="00A32A03">
              <w:rPr>
                <w:rStyle w:val="Zag11"/>
                <w:rFonts w:eastAsia="@Arial Unicode MS"/>
                <w:color w:val="auto"/>
                <w:lang w:val="x-none"/>
              </w:rPr>
              <w:t xml:space="preserve"> </w:t>
            </w:r>
            <w:r w:rsidR="00A32A03">
              <w:rPr>
                <w:rStyle w:val="Zag11"/>
                <w:rFonts w:eastAsia="@Arial Unicode MS"/>
                <w:color w:val="auto"/>
              </w:rPr>
              <w:t>«</w:t>
            </w:r>
            <w:r w:rsidRPr="00A32A03">
              <w:rPr>
                <w:rStyle w:val="Zag11"/>
                <w:rFonts w:eastAsia="@Arial Unicode MS"/>
                <w:color w:val="auto"/>
                <w:lang w:val="x-none"/>
              </w:rPr>
              <w:t xml:space="preserve">Перемена в жизни собаки </w:t>
            </w:r>
            <w:r w:rsidR="00A32A03">
              <w:rPr>
                <w:rStyle w:val="Zag11"/>
                <w:rFonts w:eastAsia="@Arial Unicode MS"/>
                <w:lang w:val="x-none"/>
              </w:rPr>
              <w:t>и петуха</w:t>
            </w:r>
            <w:r w:rsidR="00A32A03">
              <w:rPr>
                <w:rStyle w:val="Zag11"/>
                <w:rFonts w:eastAsia="@Arial Unicode MS"/>
              </w:rPr>
              <w:t>»</w:t>
            </w:r>
            <w:r w:rsidRPr="00E55BA2">
              <w:rPr>
                <w:rStyle w:val="Zag11"/>
                <w:rFonts w:eastAsia="@Arial Unicode MS"/>
                <w:lang w:val="x-none"/>
              </w:rPr>
              <w:t>)</w:t>
            </w:r>
            <w:r w:rsidR="00A32A03">
              <w:rPr>
                <w:rStyle w:val="Zag11"/>
                <w:rFonts w:eastAsia="@Arial Unicode MS"/>
              </w:rPr>
              <w:t>.</w:t>
            </w:r>
          </w:p>
          <w:p w14:paraId="7EF8F90B" w14:textId="4A485C18" w:rsidR="00634745" w:rsidRPr="00331A1F" w:rsidRDefault="00A32A03" w:rsidP="00E55BA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fi-FI"/>
              </w:rPr>
            </w:pPr>
            <w:r>
              <w:rPr>
                <w:rStyle w:val="Zag11"/>
                <w:lang w:val="fi-FI"/>
              </w:rPr>
              <w:t>Vasʼa Veikki</w:t>
            </w:r>
            <w:r w:rsidRPr="00331A1F">
              <w:rPr>
                <w:rStyle w:val="Zag11"/>
                <w:lang w:val="fi-FI"/>
              </w:rPr>
              <w:t xml:space="preserve"> «</w:t>
            </w:r>
            <w:r>
              <w:rPr>
                <w:rStyle w:val="Zag11"/>
                <w:lang w:val="fi-FI"/>
              </w:rPr>
              <w:t>Minun ystävät</w:t>
            </w:r>
            <w:r w:rsidRPr="00331A1F">
              <w:rPr>
                <w:rStyle w:val="Zag11"/>
                <w:lang w:val="fi-FI"/>
              </w:rPr>
              <w:t>»</w:t>
            </w:r>
            <w:r w:rsidR="00634745" w:rsidRPr="00E55BA2">
              <w:rPr>
                <w:rStyle w:val="Zag11"/>
                <w:lang w:val="fi-FI"/>
              </w:rPr>
              <w:t xml:space="preserve"> (</w:t>
            </w:r>
            <w:r w:rsidR="00634745" w:rsidRPr="00E55BA2">
              <w:rPr>
                <w:rStyle w:val="Zag11"/>
                <w:lang w:val="x-none"/>
              </w:rPr>
              <w:t>Вася</w:t>
            </w:r>
            <w:r w:rsidR="00634745" w:rsidRPr="00E55BA2">
              <w:rPr>
                <w:rStyle w:val="Zag11"/>
                <w:lang w:val="fi-FI"/>
              </w:rPr>
              <w:t xml:space="preserve"> </w:t>
            </w:r>
            <w:r w:rsidR="00634745" w:rsidRPr="00E55BA2">
              <w:rPr>
                <w:rStyle w:val="Zag11"/>
                <w:lang w:val="x-none"/>
              </w:rPr>
              <w:t>Вейкки</w:t>
            </w:r>
            <w:r w:rsidRPr="00331A1F">
              <w:rPr>
                <w:rStyle w:val="Zag11"/>
                <w:lang w:val="fi-FI"/>
              </w:rPr>
              <w:t xml:space="preserve"> «</w:t>
            </w:r>
            <w:r>
              <w:rPr>
                <w:rStyle w:val="Zag11"/>
                <w:lang w:val="x-none"/>
              </w:rPr>
              <w:t>Мои друзья</w:t>
            </w:r>
            <w:r w:rsidRPr="00331A1F">
              <w:rPr>
                <w:rStyle w:val="Zag11"/>
                <w:lang w:val="fi-FI"/>
              </w:rPr>
              <w:t>»</w:t>
            </w:r>
            <w:r w:rsidR="00634745" w:rsidRPr="00E55BA2">
              <w:rPr>
                <w:rStyle w:val="Zag11"/>
                <w:lang w:val="x-none"/>
              </w:rPr>
              <w:t>)</w:t>
            </w:r>
            <w:r w:rsidRPr="00331A1F">
              <w:rPr>
                <w:rStyle w:val="Zag11"/>
                <w:lang w:val="fi-FI"/>
              </w:rPr>
              <w:t>.</w:t>
            </w:r>
          </w:p>
          <w:p w14:paraId="4D9E176A" w14:textId="5A7E4B9A" w:rsidR="00634745" w:rsidRPr="00331A1F" w:rsidRDefault="00634745" w:rsidP="00E55BA2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</w:pPr>
            <w:r w:rsidRPr="00C70A16"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Zinaida</w:t>
            </w:r>
            <w:r w:rsidRPr="006B4EC0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 xml:space="preserve"> </w:t>
            </w:r>
            <w:r w:rsidRPr="00C70A16"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Dubinina</w:t>
            </w:r>
            <w:r w:rsidR="00A32A03" w:rsidRPr="00331A1F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 xml:space="preserve"> «</w:t>
            </w:r>
            <w:r w:rsidRPr="00C70A16"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Dovari</w:t>
            </w:r>
            <w:r w:rsidRPr="006B4EC0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>šš</w:t>
            </w:r>
            <w:r w:rsidRPr="00C70A16"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u</w:t>
            </w:r>
            <w:r w:rsidR="00A32A03" w:rsidRPr="00331A1F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>»</w:t>
            </w:r>
            <w:r w:rsidRPr="006B4EC0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 xml:space="preserve"> </w:t>
            </w:r>
            <w:r w:rsidR="00A32A03" w:rsidRPr="00331A1F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>(</w:t>
            </w:r>
            <w:r w:rsidR="00A32A03">
              <w:rPr>
                <w:rFonts w:ascii="Times New Roman" w:hAnsi="Times New Roman"/>
                <w:bCs/>
                <w:sz w:val="24"/>
                <w:szCs w:val="24"/>
              </w:rPr>
              <w:t>Зинаида</w:t>
            </w:r>
            <w:r w:rsidR="00A32A03" w:rsidRPr="00331A1F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 xml:space="preserve"> </w:t>
            </w:r>
            <w:r w:rsidR="00A32A03">
              <w:rPr>
                <w:rFonts w:ascii="Times New Roman" w:hAnsi="Times New Roman"/>
                <w:bCs/>
                <w:sz w:val="24"/>
                <w:szCs w:val="24"/>
              </w:rPr>
              <w:t>Дубинина</w:t>
            </w:r>
            <w:r w:rsidR="00A32A03" w:rsidRPr="00331A1F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 xml:space="preserve"> «</w:t>
            </w:r>
            <w:r w:rsidR="00A32A03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Товарищ</w:t>
            </w:r>
            <w:r w:rsidR="00A32A03" w:rsidRPr="00331A1F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»</w:t>
            </w:r>
            <w:r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)</w:t>
            </w:r>
            <w:r w:rsidR="00A32A03" w:rsidRPr="00331A1F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.</w:t>
            </w:r>
          </w:p>
          <w:p w14:paraId="44F5171F" w14:textId="7FBFA7DE" w:rsidR="00733DA4" w:rsidRPr="00C70A16" w:rsidRDefault="00733DA4" w:rsidP="00733DA4">
            <w:pPr>
              <w:pStyle w:val="aff1"/>
              <w:shd w:val="clear" w:color="auto" w:fill="FFFFFF"/>
              <w:autoSpaceDE w:val="0"/>
              <w:autoSpaceDN w:val="0"/>
              <w:adjustRightInd w:val="0"/>
              <w:spacing w:before="0" w:beforeAutospacing="0" w:after="0"/>
              <w:jc w:val="both"/>
            </w:pPr>
            <w:r w:rsidRPr="00C70A16">
              <w:rPr>
                <w:u w:val="single"/>
              </w:rPr>
              <w:t>Литературоведческая пропедевтика</w:t>
            </w:r>
            <w:r w:rsidR="00C941A6">
              <w:t>:</w:t>
            </w:r>
          </w:p>
          <w:p w14:paraId="746888A3" w14:textId="77777777" w:rsidR="00733DA4" w:rsidRDefault="00733DA4" w:rsidP="008502BC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lastRenderedPageBreak/>
              <w:t>О</w:t>
            </w:r>
            <w:r w:rsidRPr="00C70A16">
              <w:rPr>
                <w:rStyle w:val="Zag11"/>
                <w:rFonts w:eastAsia="@Arial Unicode MS"/>
              </w:rPr>
              <w:t>бщее представление о композиционных особенностях постро</w:t>
            </w:r>
            <w:r>
              <w:rPr>
                <w:rStyle w:val="Zag11"/>
                <w:rFonts w:eastAsia="@Arial Unicode MS"/>
              </w:rPr>
              <w:t>ения разных видов рассказывания</w:t>
            </w:r>
          </w:p>
          <w:p w14:paraId="30772790" w14:textId="02D2489D" w:rsidR="008502BC" w:rsidRPr="008502BC" w:rsidRDefault="008502BC" w:rsidP="008502BC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</w:rPr>
            </w:pPr>
          </w:p>
        </w:tc>
        <w:tc>
          <w:tcPr>
            <w:tcW w:w="851" w:type="dxa"/>
          </w:tcPr>
          <w:p w14:paraId="2FDCCEE1" w14:textId="68CDAFAE" w:rsidR="00634745" w:rsidRPr="008502BC" w:rsidRDefault="001F460A" w:rsidP="008502BC">
            <w:pPr>
              <w:autoSpaceDE w:val="0"/>
              <w:autoSpaceDN w:val="0"/>
              <w:adjustRightInd w:val="0"/>
              <w:jc w:val="center"/>
              <w:rPr>
                <w:rStyle w:val="Zag11"/>
                <w:bCs/>
              </w:rPr>
            </w:pPr>
            <w:r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835" w:type="dxa"/>
          </w:tcPr>
          <w:p w14:paraId="44F94D0D" w14:textId="4C13DEB8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2B0DD838" w14:textId="3EE197CB" w:rsidR="00634745" w:rsidRPr="00C941A6" w:rsidRDefault="00634745" w:rsidP="009C589F">
            <w:pPr>
              <w:pStyle w:val="afff"/>
              <w:numPr>
                <w:ilvl w:val="0"/>
                <w:numId w:val="12"/>
              </w:numPr>
              <w:tabs>
                <w:tab w:val="left" w:leader="dot" w:pos="100"/>
                <w:tab w:val="left" w:pos="248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Zag11"/>
                <w:rFonts w:ascii="Times New Roman" w:eastAsia="@Arial Unicode MS" w:hAnsi="Times New Roman"/>
                <w:sz w:val="24"/>
              </w:rPr>
            </w:pPr>
            <w:r w:rsidRPr="00C941A6">
              <w:rPr>
                <w:rStyle w:val="Zag11"/>
                <w:rFonts w:ascii="Times New Roman" w:eastAsia="@Arial Unicode MS" w:hAnsi="Times New Roman"/>
                <w:sz w:val="24"/>
              </w:rPr>
              <w:t>библиографическая культура, типы книг (изданий): книга</w:t>
            </w:r>
            <w:r w:rsidRPr="00C941A6">
              <w:rPr>
                <w:rStyle w:val="Zag11"/>
                <w:rFonts w:ascii="Times New Roman" w:eastAsia="@Arial Unicode MS" w:hAnsi="Times New Roman"/>
                <w:sz w:val="24"/>
              </w:rPr>
              <w:noBreakHyphen/>
              <w:t>произведение, книга</w:t>
            </w:r>
            <w:r w:rsidRPr="00C941A6">
              <w:rPr>
                <w:rStyle w:val="Zag11"/>
                <w:rFonts w:ascii="Times New Roman" w:eastAsia="@Arial Unicode MS" w:hAnsi="Times New Roman"/>
                <w:sz w:val="24"/>
              </w:rPr>
              <w:noBreakHyphen/>
              <w:t>сборник, собрание сочинений, периодическая печать, справочные издания (справочники, словари, энциклопедии);</w:t>
            </w:r>
          </w:p>
          <w:p w14:paraId="4D2CB6C8" w14:textId="4A039D2D" w:rsidR="00634745" w:rsidRPr="00C941A6" w:rsidRDefault="00634745" w:rsidP="009C589F">
            <w:pPr>
              <w:pStyle w:val="afff"/>
              <w:numPr>
                <w:ilvl w:val="0"/>
                <w:numId w:val="12"/>
              </w:numPr>
              <w:tabs>
                <w:tab w:val="left" w:leader="dot" w:pos="100"/>
                <w:tab w:val="left" w:pos="248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Zag11"/>
                <w:rFonts w:eastAsia="@Arial Unicode MS"/>
              </w:rPr>
            </w:pPr>
            <w:r w:rsidRPr="00C941A6">
              <w:rPr>
                <w:rStyle w:val="Zag11"/>
                <w:rFonts w:ascii="Times New Roman" w:eastAsia="@Arial Unicode MS" w:hAnsi="Times New Roman"/>
                <w:sz w:val="24"/>
              </w:rPr>
              <w:t>работа с текстом художественного произведения, самостоятельное воспроизведение текста с использованием выразительных средств языка: пересказ.</w:t>
            </w:r>
          </w:p>
          <w:p w14:paraId="41C63999" w14:textId="77777777" w:rsidR="00C941A6" w:rsidRDefault="00634745" w:rsidP="008502BC">
            <w:pPr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Творческая деятельность обучающихся</w:t>
            </w:r>
            <w:r w:rsidRPr="00C70A16">
              <w:t>:</w:t>
            </w:r>
          </w:p>
          <w:p w14:paraId="3D810424" w14:textId="0FCDA014" w:rsidR="00634745" w:rsidRPr="00C70A16" w:rsidRDefault="00634745" w:rsidP="008502BC">
            <w:pPr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создание собственного текста на основе художественного п</w:t>
            </w:r>
            <w:r w:rsidR="00A32A03">
              <w:rPr>
                <w:rStyle w:val="Zag11"/>
                <w:rFonts w:eastAsia="@Arial Unicode MS"/>
              </w:rPr>
              <w:t>роизведения (текст по аналогии)</w:t>
            </w:r>
          </w:p>
        </w:tc>
      </w:tr>
      <w:tr w:rsidR="00634745" w:rsidRPr="00C70A16" w14:paraId="049ED4CD" w14:textId="77777777" w:rsidTr="006B41C1">
        <w:tc>
          <w:tcPr>
            <w:tcW w:w="1507" w:type="dxa"/>
          </w:tcPr>
          <w:p w14:paraId="4FB325AE" w14:textId="77777777" w:rsidR="00733DA4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0A16">
              <w:rPr>
                <w:bCs/>
                <w:color w:val="000000"/>
                <w:lang w:val="fi-FI"/>
              </w:rPr>
              <w:t>Talvi</w:t>
            </w:r>
            <w:r w:rsidR="00634745" w:rsidRPr="00C70A16">
              <w:rPr>
                <w:bCs/>
                <w:color w:val="000000"/>
              </w:rPr>
              <w:t xml:space="preserve">. </w:t>
            </w:r>
            <w:r w:rsidRPr="00C70A16">
              <w:rPr>
                <w:bCs/>
                <w:color w:val="000000"/>
                <w:lang w:val="fi-FI"/>
              </w:rPr>
              <w:t>Uuzi</w:t>
            </w:r>
            <w:r w:rsidR="00634745" w:rsidRPr="00C70A16">
              <w:rPr>
                <w:bCs/>
                <w:color w:val="000000"/>
              </w:rPr>
              <w:t xml:space="preserve"> </w:t>
            </w:r>
            <w:r w:rsidRPr="00C70A16">
              <w:rPr>
                <w:bCs/>
                <w:color w:val="000000"/>
                <w:lang w:val="fi-FI"/>
              </w:rPr>
              <w:t>vuozi</w:t>
            </w:r>
          </w:p>
          <w:p w14:paraId="2BAF39C5" w14:textId="50914E52" w:rsidR="00634745" w:rsidRPr="00C70A16" w:rsidRDefault="00733DA4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(Зима. Новый год)</w:t>
            </w:r>
          </w:p>
        </w:tc>
        <w:tc>
          <w:tcPr>
            <w:tcW w:w="4630" w:type="dxa"/>
            <w:gridSpan w:val="2"/>
          </w:tcPr>
          <w:p w14:paraId="7C480411" w14:textId="30198547" w:rsidR="00634745" w:rsidRPr="00E55BA2" w:rsidRDefault="00A32A03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31A1F">
              <w:rPr>
                <w:lang w:val="fi-FI"/>
              </w:rPr>
              <w:t>«</w:t>
            </w:r>
            <w:r w:rsidR="00634745" w:rsidRPr="00E55BA2">
              <w:rPr>
                <w:lang w:val="fi-FI"/>
              </w:rPr>
              <w:t>Biblii lapsile</w:t>
            </w:r>
            <w:r w:rsidRPr="00331A1F">
              <w:rPr>
                <w:lang w:val="fi-FI"/>
              </w:rPr>
              <w:t>»</w:t>
            </w:r>
            <w:r w:rsidR="00634745" w:rsidRPr="00E55BA2">
              <w:rPr>
                <w:lang w:val="fi-FI"/>
              </w:rPr>
              <w:t xml:space="preserve">, livvikse kiändänyh Zinaida Dubinina. </w:t>
            </w:r>
            <w:r w:rsidR="00634745" w:rsidRPr="00E55BA2">
              <w:t>(</w:t>
            </w:r>
            <w:r>
              <w:t>«</w:t>
            </w:r>
            <w:r w:rsidR="00634745" w:rsidRPr="00E55BA2">
              <w:t>Библия для детей</w:t>
            </w:r>
            <w:r>
              <w:t>»</w:t>
            </w:r>
            <w:r w:rsidR="00634745" w:rsidRPr="00E55BA2">
              <w:t xml:space="preserve"> в переводе Зинаиды Дубининой – фрагмент текста по теме «Рождество».)</w:t>
            </w:r>
          </w:p>
          <w:p w14:paraId="71D107A5" w14:textId="6221A836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bCs/>
                <w:lang w:val="fi-FI"/>
              </w:rPr>
              <w:t>Ilona</w:t>
            </w:r>
            <w:r w:rsidRPr="00331A1F">
              <w:rPr>
                <w:bCs/>
              </w:rPr>
              <w:t xml:space="preserve"> </w:t>
            </w:r>
            <w:r w:rsidRPr="00E55BA2">
              <w:rPr>
                <w:bCs/>
                <w:lang w:val="fi-FI"/>
              </w:rPr>
              <w:t>Ve</w:t>
            </w:r>
            <w:r w:rsidR="00A32A03">
              <w:rPr>
                <w:bCs/>
                <w:lang w:val="fi-FI"/>
              </w:rPr>
              <w:t>ikkolainen</w:t>
            </w:r>
            <w:r w:rsidR="00A32A03" w:rsidRPr="00A32A03">
              <w:rPr>
                <w:bCs/>
              </w:rPr>
              <w:t xml:space="preserve"> «</w:t>
            </w:r>
            <w:r w:rsidR="00A32A03">
              <w:rPr>
                <w:bCs/>
                <w:lang w:val="fi-FI"/>
              </w:rPr>
              <w:t>Pilku</w:t>
            </w:r>
            <w:r w:rsidR="00A32A03" w:rsidRPr="00331A1F">
              <w:rPr>
                <w:bCs/>
              </w:rPr>
              <w:t xml:space="preserve"> </w:t>
            </w:r>
            <w:r w:rsidR="00A32A03">
              <w:rPr>
                <w:bCs/>
                <w:lang w:val="fi-FI"/>
              </w:rPr>
              <w:t>l</w:t>
            </w:r>
            <w:r w:rsidR="00A32A03" w:rsidRPr="00331A1F">
              <w:rPr>
                <w:bCs/>
              </w:rPr>
              <w:t>ä</w:t>
            </w:r>
            <w:r w:rsidR="00A32A03">
              <w:rPr>
                <w:bCs/>
                <w:lang w:val="fi-FI"/>
              </w:rPr>
              <w:t>ht</w:t>
            </w:r>
            <w:r w:rsidR="00A32A03" w:rsidRPr="00331A1F">
              <w:rPr>
                <w:bCs/>
              </w:rPr>
              <w:t>ö</w:t>
            </w:r>
            <w:r w:rsidR="00A32A03">
              <w:rPr>
                <w:bCs/>
                <w:lang w:val="fi-FI"/>
              </w:rPr>
              <w:t>y</w:t>
            </w:r>
            <w:r w:rsidR="00A32A03" w:rsidRPr="00331A1F">
              <w:rPr>
                <w:bCs/>
              </w:rPr>
              <w:t xml:space="preserve"> </w:t>
            </w:r>
            <w:r w:rsidR="00A32A03">
              <w:rPr>
                <w:bCs/>
                <w:lang w:val="fi-FI"/>
              </w:rPr>
              <w:t>kuuzeh</w:t>
            </w:r>
            <w:r w:rsidR="00A32A03" w:rsidRPr="00331A1F">
              <w:rPr>
                <w:bCs/>
              </w:rPr>
              <w:t xml:space="preserve">: </w:t>
            </w:r>
            <w:r w:rsidR="00A32A03">
              <w:rPr>
                <w:bCs/>
                <w:lang w:val="fi-FI"/>
              </w:rPr>
              <w:t>suarnu</w:t>
            </w:r>
            <w:r w:rsidR="00A32A03" w:rsidRPr="00A32A03">
              <w:rPr>
                <w:bCs/>
              </w:rPr>
              <w:t>»,</w:t>
            </w:r>
            <w:r w:rsidRPr="00331A1F">
              <w:rPr>
                <w:bCs/>
              </w:rPr>
              <w:t xml:space="preserve"> </w:t>
            </w:r>
            <w:r w:rsidR="00A32A03" w:rsidRPr="00A32A03">
              <w:rPr>
                <w:bCs/>
              </w:rPr>
              <w:t>«</w:t>
            </w:r>
            <w:r w:rsidR="00A32A03">
              <w:rPr>
                <w:bCs/>
                <w:lang w:val="fi-FI"/>
              </w:rPr>
              <w:t>Rastavan</w:t>
            </w:r>
            <w:r w:rsidR="00A32A03" w:rsidRPr="00331A1F">
              <w:rPr>
                <w:bCs/>
              </w:rPr>
              <w:t xml:space="preserve"> </w:t>
            </w:r>
            <w:r w:rsidR="00A32A03">
              <w:rPr>
                <w:bCs/>
                <w:lang w:val="fi-FI"/>
              </w:rPr>
              <w:t>starin</w:t>
            </w:r>
            <w:r w:rsidR="00A32A03" w:rsidRPr="00331A1F">
              <w:rPr>
                <w:bCs/>
              </w:rPr>
              <w:t xml:space="preserve">: </w:t>
            </w:r>
            <w:r w:rsidR="00A32A03">
              <w:rPr>
                <w:bCs/>
                <w:lang w:val="fi-FI"/>
              </w:rPr>
              <w:t>suarnu</w:t>
            </w:r>
            <w:r w:rsidR="00A32A03">
              <w:rPr>
                <w:bCs/>
              </w:rPr>
              <w:t>»</w:t>
            </w:r>
            <w:r w:rsidRPr="00331A1F">
              <w:rPr>
                <w:bCs/>
              </w:rPr>
              <w:t xml:space="preserve"> (</w:t>
            </w:r>
            <w:r w:rsidRPr="00E55BA2">
              <w:rPr>
                <w:bCs/>
              </w:rPr>
              <w:t>Илона</w:t>
            </w:r>
            <w:r w:rsidRPr="00331A1F">
              <w:rPr>
                <w:bCs/>
              </w:rPr>
              <w:t xml:space="preserve"> </w:t>
            </w:r>
            <w:r w:rsidRPr="00E55BA2">
              <w:rPr>
                <w:bCs/>
              </w:rPr>
              <w:t>Вейкколайнен</w:t>
            </w:r>
            <w:r w:rsidR="00A32A03">
              <w:rPr>
                <w:bCs/>
              </w:rPr>
              <w:t xml:space="preserve"> «</w:t>
            </w:r>
            <w:r w:rsidRPr="00E55BA2">
              <w:rPr>
                <w:bCs/>
              </w:rPr>
              <w:t>Крошка идет з</w:t>
            </w:r>
            <w:r w:rsidR="00A32A03">
              <w:rPr>
                <w:bCs/>
              </w:rPr>
              <w:t>а ёлкой»,</w:t>
            </w:r>
            <w:r w:rsidR="00733DA4">
              <w:rPr>
                <w:bCs/>
              </w:rPr>
              <w:t xml:space="preserve"> </w:t>
            </w:r>
            <w:r w:rsidR="00A32A03">
              <w:rPr>
                <w:bCs/>
              </w:rPr>
              <w:t>«</w:t>
            </w:r>
            <w:r w:rsidR="00733DA4">
              <w:rPr>
                <w:bCs/>
              </w:rPr>
              <w:t>Рождественская история</w:t>
            </w:r>
            <w:r w:rsidR="00A32A03">
              <w:rPr>
                <w:bCs/>
              </w:rPr>
              <w:t>: сказка»</w:t>
            </w:r>
            <w:r w:rsidRPr="00E55BA2">
              <w:rPr>
                <w:bCs/>
              </w:rPr>
              <w:t>)</w:t>
            </w:r>
            <w:r w:rsidR="00A32A03">
              <w:rPr>
                <w:bCs/>
              </w:rPr>
              <w:t>.</w:t>
            </w:r>
          </w:p>
          <w:p w14:paraId="7B1F2E5D" w14:textId="3617C8F8" w:rsidR="00634745" w:rsidRPr="00A32A03" w:rsidRDefault="00A32A03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  <w:lang w:val="fi-FI"/>
              </w:rPr>
              <w:t>Ivan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  <w:lang w:val="fi-FI"/>
              </w:rPr>
              <w:t>Savin</w:t>
            </w:r>
            <w:r w:rsidRPr="00A32A03">
              <w:rPr>
                <w:rStyle w:val="Zag11"/>
                <w:rFonts w:eastAsia="@Arial Unicode MS"/>
              </w:rPr>
              <w:t xml:space="preserve"> «</w:t>
            </w:r>
            <w:r>
              <w:rPr>
                <w:rStyle w:val="Zag11"/>
                <w:rFonts w:eastAsia="@Arial Unicode MS"/>
                <w:lang w:val="fi-FI"/>
              </w:rPr>
              <w:t>Enzi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  <w:lang w:val="fi-FI"/>
              </w:rPr>
              <w:t>lumi</w:t>
            </w:r>
            <w:r w:rsidRPr="00A32A03">
              <w:rPr>
                <w:rStyle w:val="Zag11"/>
                <w:rFonts w:eastAsia="@Arial Unicode MS"/>
              </w:rPr>
              <w:t>»</w:t>
            </w:r>
            <w:r w:rsidR="00634745" w:rsidRPr="00331A1F">
              <w:rPr>
                <w:rStyle w:val="Zag11"/>
                <w:rFonts w:eastAsia="@Arial Unicode MS"/>
              </w:rPr>
              <w:t xml:space="preserve"> (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Иван</w:t>
            </w:r>
            <w:r w:rsidR="00634745" w:rsidRPr="00331A1F">
              <w:rPr>
                <w:rStyle w:val="Zag11"/>
                <w:rFonts w:eastAsia="@Arial Unicode MS"/>
              </w:rPr>
              <w:t xml:space="preserve"> 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Савин</w:t>
            </w:r>
            <w:r>
              <w:rPr>
                <w:rStyle w:val="Zag11"/>
                <w:rFonts w:eastAsia="@Arial Unicode MS"/>
              </w:rPr>
              <w:t xml:space="preserve"> «</w:t>
            </w:r>
            <w:r>
              <w:rPr>
                <w:rStyle w:val="Zag11"/>
                <w:rFonts w:eastAsia="@Arial Unicode MS"/>
                <w:lang w:val="x-none"/>
              </w:rPr>
              <w:t>Первый снег</w:t>
            </w:r>
            <w:r>
              <w:rPr>
                <w:rStyle w:val="Zag11"/>
                <w:rFonts w:eastAsia="@Arial Unicode MS"/>
              </w:rPr>
              <w:t>»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76429580" w14:textId="5675D903" w:rsidR="00634745" w:rsidRPr="00E55BA2" w:rsidRDefault="00A32A03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val="fi-FI"/>
              </w:rPr>
              <w:t>Jelena</w:t>
            </w:r>
            <w:r w:rsidRPr="00331A1F">
              <w:t xml:space="preserve"> </w:t>
            </w:r>
            <w:r>
              <w:rPr>
                <w:lang w:val="fi-FI"/>
              </w:rPr>
              <w:t>Filippova</w:t>
            </w:r>
            <w:r>
              <w:t xml:space="preserve"> «</w:t>
            </w:r>
            <w:r>
              <w:rPr>
                <w:lang w:val="fi-FI"/>
              </w:rPr>
              <w:t>L</w:t>
            </w:r>
            <w:r w:rsidRPr="00331A1F">
              <w:t>ä</w:t>
            </w:r>
            <w:r>
              <w:rPr>
                <w:lang w:val="fi-FI"/>
              </w:rPr>
              <w:t>kk</w:t>
            </w:r>
            <w:r w:rsidRPr="00331A1F">
              <w:t xml:space="preserve">ä </w:t>
            </w:r>
            <w:r>
              <w:rPr>
                <w:lang w:val="fi-FI"/>
              </w:rPr>
              <w:t>hiiht</w:t>
            </w:r>
            <w:r w:rsidRPr="00331A1F">
              <w:t>ä</w:t>
            </w:r>
            <w:r>
              <w:rPr>
                <w:lang w:val="fi-FI"/>
              </w:rPr>
              <w:t>m</w:t>
            </w:r>
            <w:r w:rsidRPr="00331A1F">
              <w:t>ä</w:t>
            </w:r>
            <w:r>
              <w:rPr>
                <w:lang w:val="fi-FI"/>
              </w:rPr>
              <w:t>h</w:t>
            </w:r>
            <w:r w:rsidRPr="00331A1F">
              <w:t>!</w:t>
            </w:r>
            <w:r>
              <w:t xml:space="preserve">» </w:t>
            </w:r>
            <w:r w:rsidR="00634745" w:rsidRPr="00331A1F">
              <w:t>(</w:t>
            </w:r>
            <w:r w:rsidR="00634745" w:rsidRPr="00E55BA2">
              <w:t>Елена</w:t>
            </w:r>
            <w:r w:rsidR="00634745" w:rsidRPr="00331A1F">
              <w:t xml:space="preserve"> </w:t>
            </w:r>
            <w:r w:rsidR="00634745" w:rsidRPr="00E55BA2">
              <w:t>Филиппова</w:t>
            </w:r>
            <w:r>
              <w:t xml:space="preserve"> «</w:t>
            </w:r>
            <w:r w:rsidR="00634745" w:rsidRPr="00E55BA2">
              <w:t>Пойдем кататься на лыжах!</w:t>
            </w:r>
            <w:r>
              <w:t>»</w:t>
            </w:r>
            <w:r w:rsidR="00634745" w:rsidRPr="00E55BA2">
              <w:t>)</w:t>
            </w:r>
            <w:r>
              <w:t>.</w:t>
            </w:r>
          </w:p>
          <w:p w14:paraId="736E491B" w14:textId="0FCB45B6" w:rsidR="00634745" w:rsidRPr="00C70A16" w:rsidRDefault="00A32A03" w:rsidP="00E55BA2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«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Kumalikko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«Кумаликко», хрестоматия – тексты по выбору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8F78984" w14:textId="71FAFB07" w:rsidR="00634745" w:rsidRPr="00A32A03" w:rsidRDefault="00A32A03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  <w:lang w:val="fi-FI"/>
              </w:rPr>
              <w:t>Natalja Antonova</w:t>
            </w:r>
            <w:r w:rsidRPr="00A32A03">
              <w:rPr>
                <w:rStyle w:val="Zag11"/>
                <w:rFonts w:eastAsia="@Arial Unicode MS"/>
              </w:rPr>
              <w:t xml:space="preserve"> «</w:t>
            </w:r>
            <w:r>
              <w:rPr>
                <w:rStyle w:val="Zag11"/>
                <w:rFonts w:eastAsia="@Arial Unicode MS"/>
                <w:lang w:val="fi-FI"/>
              </w:rPr>
              <w:t>Lahjat</w:t>
            </w:r>
            <w:r w:rsidRPr="00A32A03">
              <w:rPr>
                <w:rStyle w:val="Zag11"/>
                <w:rFonts w:eastAsia="@Arial Unicode MS"/>
              </w:rPr>
              <w:t>»,</w:t>
            </w:r>
            <w:r w:rsidR="00634745" w:rsidRPr="00E55BA2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A32A03">
              <w:rPr>
                <w:rStyle w:val="Zag11"/>
                <w:rFonts w:eastAsia="@Arial Unicode MS"/>
              </w:rPr>
              <w:t>«</w:t>
            </w:r>
            <w:r>
              <w:rPr>
                <w:rStyle w:val="Zag11"/>
                <w:rFonts w:eastAsia="@Arial Unicode MS"/>
                <w:lang w:val="fi-FI"/>
              </w:rPr>
              <w:t>Uuzi vuozi</w:t>
            </w:r>
            <w:r>
              <w:rPr>
                <w:rStyle w:val="Zag11"/>
                <w:rFonts w:eastAsia="@Arial Unicode MS"/>
              </w:rPr>
              <w:t>»</w:t>
            </w:r>
            <w:r w:rsidR="00634745" w:rsidRPr="00E55BA2">
              <w:rPr>
                <w:rStyle w:val="Zag11"/>
                <w:rFonts w:eastAsia="@Arial Unicode MS"/>
                <w:lang w:val="fi-FI"/>
              </w:rPr>
              <w:t xml:space="preserve"> </w:t>
            </w:r>
            <w:r>
              <w:rPr>
                <w:rStyle w:val="Zag11"/>
                <w:rFonts w:eastAsia="@Arial Unicode MS"/>
                <w:lang w:val="x-none"/>
              </w:rPr>
              <w:t>(Наталья Антонова</w:t>
            </w:r>
            <w:r>
              <w:rPr>
                <w:rStyle w:val="Zag11"/>
                <w:rFonts w:eastAsia="@Arial Unicode MS"/>
              </w:rPr>
              <w:t xml:space="preserve"> «</w:t>
            </w:r>
            <w:r>
              <w:rPr>
                <w:rStyle w:val="Zag11"/>
                <w:rFonts w:eastAsia="@Arial Unicode MS"/>
                <w:lang w:val="x-none"/>
              </w:rPr>
              <w:t>Подарки</w:t>
            </w:r>
            <w:r>
              <w:rPr>
                <w:rStyle w:val="Zag11"/>
                <w:rFonts w:eastAsia="@Arial Unicode MS"/>
              </w:rPr>
              <w:t>»,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 xml:space="preserve"> </w:t>
            </w:r>
            <w:r>
              <w:rPr>
                <w:rStyle w:val="Zag11"/>
                <w:rFonts w:eastAsia="@Arial Unicode MS"/>
              </w:rPr>
              <w:t>«</w:t>
            </w:r>
            <w:r>
              <w:rPr>
                <w:rStyle w:val="Zag11"/>
                <w:rFonts w:eastAsia="@Arial Unicode MS"/>
                <w:lang w:val="x-none"/>
              </w:rPr>
              <w:t>Новый год</w:t>
            </w:r>
            <w:r>
              <w:rPr>
                <w:rStyle w:val="Zag11"/>
                <w:rFonts w:eastAsia="@Arial Unicode MS"/>
              </w:rPr>
              <w:t>»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7B637EC4" w14:textId="352EC42C" w:rsidR="00634745" w:rsidRPr="00E55BA2" w:rsidRDefault="00A32A03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lang w:val="x-none"/>
              </w:rPr>
            </w:pPr>
            <w:r>
              <w:rPr>
                <w:lang w:val="fi-FI"/>
              </w:rPr>
              <w:t>Ol</w:t>
            </w:r>
            <w:r w:rsidRPr="00331A1F">
              <w:t>ʼ</w:t>
            </w:r>
            <w:r>
              <w:rPr>
                <w:lang w:val="fi-FI"/>
              </w:rPr>
              <w:t>ga</w:t>
            </w:r>
            <w:r w:rsidRPr="00331A1F">
              <w:t xml:space="preserve"> </w:t>
            </w:r>
            <w:r>
              <w:rPr>
                <w:lang w:val="fi-FI"/>
              </w:rPr>
              <w:t>Mi</w:t>
            </w:r>
            <w:r w:rsidRPr="00331A1F">
              <w:t>š</w:t>
            </w:r>
            <w:r>
              <w:rPr>
                <w:lang w:val="fi-FI"/>
              </w:rPr>
              <w:t>ina</w:t>
            </w:r>
            <w:r>
              <w:t xml:space="preserve"> «</w:t>
            </w:r>
            <w:r>
              <w:rPr>
                <w:lang w:val="fi-FI"/>
              </w:rPr>
              <w:t>Me</w:t>
            </w:r>
            <w:r w:rsidRPr="00331A1F">
              <w:t>čč</w:t>
            </w:r>
            <w:r>
              <w:rPr>
                <w:lang w:val="fi-FI"/>
              </w:rPr>
              <w:t>y</w:t>
            </w:r>
            <w:r w:rsidRPr="00331A1F">
              <w:t xml:space="preserve"> </w:t>
            </w:r>
            <w:r>
              <w:rPr>
                <w:lang w:val="fi-FI"/>
              </w:rPr>
              <w:t>nuori</w:t>
            </w:r>
            <w:r>
              <w:t>»,</w:t>
            </w:r>
            <w:r w:rsidR="00634745" w:rsidRPr="00331A1F">
              <w:t xml:space="preserve"> </w:t>
            </w:r>
            <w:r>
              <w:t>«</w:t>
            </w:r>
            <w:r>
              <w:rPr>
                <w:lang w:val="fi-FI"/>
              </w:rPr>
              <w:t>Uvven</w:t>
            </w:r>
            <w:r w:rsidRPr="00331A1F">
              <w:t xml:space="preserve"> </w:t>
            </w:r>
            <w:r>
              <w:rPr>
                <w:lang w:val="fi-FI"/>
              </w:rPr>
              <w:t>Vuvven</w:t>
            </w:r>
            <w:r w:rsidRPr="00331A1F">
              <w:t xml:space="preserve"> </w:t>
            </w:r>
            <w:r>
              <w:rPr>
                <w:lang w:val="fi-FI"/>
              </w:rPr>
              <w:t>iel</w:t>
            </w:r>
            <w:r>
              <w:t>»,</w:t>
            </w:r>
            <w:r w:rsidR="00634745" w:rsidRPr="00331A1F">
              <w:t xml:space="preserve"> </w:t>
            </w:r>
            <w:r>
              <w:t>«</w:t>
            </w:r>
            <w:r>
              <w:rPr>
                <w:lang w:val="fi-FI"/>
              </w:rPr>
              <w:t>Lend</w:t>
            </w:r>
            <w:r w:rsidRPr="00331A1F">
              <w:t>ä</w:t>
            </w:r>
            <w:r>
              <w:rPr>
                <w:lang w:val="fi-FI"/>
              </w:rPr>
              <w:t>y</w:t>
            </w:r>
            <w:r w:rsidRPr="00331A1F">
              <w:t xml:space="preserve"> </w:t>
            </w:r>
            <w:r>
              <w:rPr>
                <w:lang w:val="fi-FI"/>
              </w:rPr>
              <w:t>lapsil</w:t>
            </w:r>
            <w:r w:rsidRPr="00331A1F">
              <w:t xml:space="preserve"> </w:t>
            </w:r>
            <w:r>
              <w:rPr>
                <w:lang w:val="fi-FI"/>
              </w:rPr>
              <w:t>lumuzii</w:t>
            </w:r>
            <w:r>
              <w:t>»,</w:t>
            </w:r>
            <w:r w:rsidR="00634745" w:rsidRPr="00331A1F">
              <w:t xml:space="preserve"> </w:t>
            </w:r>
            <w:r>
              <w:t>«</w:t>
            </w:r>
            <w:r>
              <w:rPr>
                <w:lang w:val="fi-FI"/>
              </w:rPr>
              <w:t>Korgien</w:t>
            </w:r>
            <w:r w:rsidRPr="00331A1F">
              <w:t xml:space="preserve"> </w:t>
            </w:r>
            <w:r>
              <w:rPr>
                <w:lang w:val="fi-FI"/>
              </w:rPr>
              <w:t>kuuzen</w:t>
            </w:r>
            <w:r w:rsidRPr="00331A1F">
              <w:t xml:space="preserve"> </w:t>
            </w:r>
            <w:r>
              <w:rPr>
                <w:lang w:val="fi-FI"/>
              </w:rPr>
              <w:t>jygiet</w:t>
            </w:r>
            <w:r w:rsidRPr="00331A1F">
              <w:t xml:space="preserve"> </w:t>
            </w:r>
            <w:r>
              <w:rPr>
                <w:lang w:val="fi-FI"/>
              </w:rPr>
              <w:t>oksat</w:t>
            </w:r>
            <w:r>
              <w:t>»</w:t>
            </w:r>
            <w:r w:rsidR="00634745" w:rsidRPr="00331A1F">
              <w:t xml:space="preserve"> </w:t>
            </w:r>
            <w:r w:rsidR="00634745" w:rsidRPr="00E55BA2">
              <w:t xml:space="preserve">(Ольга </w:t>
            </w:r>
            <w:r>
              <w:t>Мишина «Молодой лес»,</w:t>
            </w:r>
            <w:r w:rsidR="00634745" w:rsidRPr="00E55BA2">
              <w:t xml:space="preserve"> </w:t>
            </w:r>
            <w:r>
              <w:t>«На пороге Нового Года»,</w:t>
            </w:r>
            <w:r w:rsidR="00634745" w:rsidRPr="00E55BA2">
              <w:t xml:space="preserve"> </w:t>
            </w:r>
            <w:r>
              <w:t>«Дети играют в снежки»,</w:t>
            </w:r>
            <w:r w:rsidR="00634745" w:rsidRPr="00E55BA2">
              <w:t xml:space="preserve"> </w:t>
            </w:r>
            <w:r>
              <w:t>«Тяжелые ветки высокой ели»</w:t>
            </w:r>
            <w:r w:rsidR="00634745" w:rsidRPr="00E55BA2">
              <w:t>)</w:t>
            </w:r>
            <w:r>
              <w:t>.</w:t>
            </w:r>
          </w:p>
          <w:p w14:paraId="33032209" w14:textId="36ED6384" w:rsidR="00634745" w:rsidRPr="00A32A03" w:rsidRDefault="00A32A03" w:rsidP="00E55BA2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Paavo Lukin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Mägi korgei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»,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Älä, talvi, kägie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(Пааво Лукин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Высокая горка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»,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Зима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)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14:paraId="1A3D7E6D" w14:textId="7368704C" w:rsidR="00634745" w:rsidRPr="00A32A03" w:rsidRDefault="00A32A03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val="fi-FI"/>
              </w:rPr>
              <w:t>Santtu</w:t>
            </w:r>
            <w:r w:rsidRPr="00331A1F">
              <w:t xml:space="preserve"> </w:t>
            </w:r>
            <w:r>
              <w:rPr>
                <w:lang w:val="fi-FI"/>
              </w:rPr>
              <w:t>Karhu</w:t>
            </w:r>
            <w:r w:rsidRPr="00A32A03">
              <w:t xml:space="preserve"> «</w:t>
            </w:r>
            <w:r>
              <w:rPr>
                <w:bCs/>
                <w:color w:val="000000"/>
                <w:lang w:val="fi-FI"/>
              </w:rPr>
              <w:t>Uvven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Vuvven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pajo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(</w:t>
            </w:r>
            <w:r w:rsidR="00634745" w:rsidRPr="00E55BA2">
              <w:rPr>
                <w:bCs/>
                <w:color w:val="000000"/>
              </w:rPr>
              <w:t>Сантту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Карху</w:t>
            </w:r>
            <w:r>
              <w:rPr>
                <w:bCs/>
                <w:color w:val="000000"/>
              </w:rPr>
              <w:t xml:space="preserve"> «</w:t>
            </w:r>
            <w:r w:rsidR="00634745" w:rsidRPr="00E55BA2">
              <w:rPr>
                <w:bCs/>
                <w:color w:val="000000"/>
              </w:rPr>
              <w:t>Новогодняя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песня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4427D631" w14:textId="181666BA" w:rsidR="00634745" w:rsidRPr="00A32A03" w:rsidRDefault="00634745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 w:rsidRPr="00E55BA2">
              <w:rPr>
                <w:rStyle w:val="Zag11"/>
                <w:lang w:val="fi-FI"/>
              </w:rPr>
              <w:t>Tatjana</w:t>
            </w:r>
            <w:r w:rsidRPr="00331A1F">
              <w:rPr>
                <w:rStyle w:val="Zag11"/>
              </w:rPr>
              <w:t xml:space="preserve"> </w:t>
            </w:r>
            <w:r w:rsidRPr="00E55BA2">
              <w:rPr>
                <w:rStyle w:val="Zag11"/>
                <w:lang w:val="fi-FI"/>
              </w:rPr>
              <w:t>Barano</w:t>
            </w:r>
            <w:r w:rsidR="00A32A03">
              <w:rPr>
                <w:rStyle w:val="Zag11"/>
                <w:lang w:val="fi-FI"/>
              </w:rPr>
              <w:t>va</w:t>
            </w:r>
            <w:r w:rsidR="00A32A03" w:rsidRPr="00A32A03">
              <w:rPr>
                <w:rStyle w:val="Zag11"/>
              </w:rPr>
              <w:t xml:space="preserve"> «</w:t>
            </w:r>
            <w:r w:rsidR="00A32A03">
              <w:rPr>
                <w:rStyle w:val="Zag11"/>
                <w:lang w:val="fi-FI"/>
              </w:rPr>
              <w:t>Kuuzahaine</w:t>
            </w:r>
            <w:r w:rsidR="00A32A03" w:rsidRPr="00A32A03">
              <w:rPr>
                <w:rStyle w:val="Zag11"/>
              </w:rPr>
              <w:t>»,</w:t>
            </w:r>
            <w:r w:rsidRPr="00331A1F">
              <w:rPr>
                <w:rStyle w:val="Zag11"/>
              </w:rPr>
              <w:t xml:space="preserve"> </w:t>
            </w:r>
            <w:r w:rsidR="00A32A03" w:rsidRPr="00A32A03">
              <w:rPr>
                <w:rStyle w:val="Zag11"/>
              </w:rPr>
              <w:t>«</w:t>
            </w:r>
            <w:r w:rsidR="00A32A03">
              <w:rPr>
                <w:rStyle w:val="Zag11"/>
                <w:lang w:val="fi-FI"/>
              </w:rPr>
              <w:t>Piirai</w:t>
            </w:r>
            <w:r w:rsidR="00A32A03" w:rsidRPr="00A32A03">
              <w:rPr>
                <w:rStyle w:val="Zag11"/>
              </w:rPr>
              <w:t>»,</w:t>
            </w:r>
            <w:r w:rsidRPr="00331A1F">
              <w:rPr>
                <w:rStyle w:val="Zag11"/>
              </w:rPr>
              <w:t xml:space="preserve"> </w:t>
            </w:r>
            <w:r w:rsidR="00A32A03" w:rsidRPr="00A32A03">
              <w:rPr>
                <w:rStyle w:val="Zag11"/>
              </w:rPr>
              <w:t>«</w:t>
            </w:r>
            <w:r w:rsidR="00A32A03">
              <w:rPr>
                <w:rStyle w:val="Zag11"/>
                <w:lang w:val="fi-FI"/>
              </w:rPr>
              <w:t>Lumi</w:t>
            </w:r>
            <w:r w:rsidR="00A32A03" w:rsidRPr="00331A1F">
              <w:rPr>
                <w:rStyle w:val="Zag11"/>
              </w:rPr>
              <w:t xml:space="preserve"> </w:t>
            </w:r>
            <w:r w:rsidR="00A32A03">
              <w:rPr>
                <w:rStyle w:val="Zag11"/>
                <w:lang w:val="fi-FI"/>
              </w:rPr>
              <w:t>taivahasp</w:t>
            </w:r>
            <w:r w:rsidR="00A32A03" w:rsidRPr="00331A1F">
              <w:rPr>
                <w:rStyle w:val="Zag11"/>
              </w:rPr>
              <w:t>ä</w:t>
            </w:r>
            <w:r w:rsidR="00A32A03">
              <w:rPr>
                <w:rStyle w:val="Zag11"/>
                <w:lang w:val="fi-FI"/>
              </w:rPr>
              <w:t>i</w:t>
            </w:r>
            <w:r w:rsidR="00A32A03" w:rsidRPr="00331A1F">
              <w:rPr>
                <w:rStyle w:val="Zag11"/>
              </w:rPr>
              <w:t xml:space="preserve"> </w:t>
            </w:r>
            <w:r w:rsidR="00A32A03">
              <w:rPr>
                <w:rStyle w:val="Zag11"/>
                <w:lang w:val="fi-FI"/>
              </w:rPr>
              <w:t>heittyy</w:t>
            </w:r>
            <w:r w:rsidR="00A32A03">
              <w:rPr>
                <w:rStyle w:val="Zag11"/>
              </w:rPr>
              <w:t>»</w:t>
            </w:r>
            <w:r w:rsidRPr="00331A1F">
              <w:rPr>
                <w:rStyle w:val="Zag11"/>
              </w:rPr>
              <w:t xml:space="preserve"> </w:t>
            </w:r>
            <w:r w:rsidR="00A32A03">
              <w:rPr>
                <w:rStyle w:val="Zag11"/>
                <w:lang w:val="x-none"/>
              </w:rPr>
              <w:t>(Татьяна Баранова</w:t>
            </w:r>
            <w:r w:rsidR="00A32A03">
              <w:rPr>
                <w:rStyle w:val="Zag11"/>
              </w:rPr>
              <w:t xml:space="preserve"> «</w:t>
            </w:r>
            <w:r w:rsidR="00A32A03">
              <w:rPr>
                <w:rStyle w:val="Zag11"/>
                <w:lang w:val="x-none"/>
              </w:rPr>
              <w:t>Ёлочка</w:t>
            </w:r>
            <w:r w:rsidR="00A32A03">
              <w:rPr>
                <w:rStyle w:val="Zag11"/>
              </w:rPr>
              <w:t>»,</w:t>
            </w:r>
            <w:r w:rsidRPr="00E55BA2">
              <w:rPr>
                <w:rStyle w:val="Zag11"/>
                <w:lang w:val="x-none"/>
              </w:rPr>
              <w:t xml:space="preserve"> </w:t>
            </w:r>
            <w:r w:rsidR="00A32A03">
              <w:rPr>
                <w:rStyle w:val="Zag11"/>
              </w:rPr>
              <w:t>«</w:t>
            </w:r>
            <w:r w:rsidRPr="00E55BA2">
              <w:rPr>
                <w:rStyle w:val="Zag11"/>
                <w:lang w:val="x-none"/>
              </w:rPr>
              <w:t>Пирожок</w:t>
            </w:r>
            <w:r w:rsidR="00A32A03">
              <w:rPr>
                <w:rStyle w:val="Zag11"/>
              </w:rPr>
              <w:t>»,</w:t>
            </w:r>
            <w:r w:rsidRPr="00E55BA2">
              <w:rPr>
                <w:rStyle w:val="Zag11"/>
                <w:lang w:val="x-none"/>
              </w:rPr>
              <w:t xml:space="preserve"> </w:t>
            </w:r>
            <w:r w:rsidR="00A32A03">
              <w:rPr>
                <w:rStyle w:val="Zag11"/>
              </w:rPr>
              <w:t>«</w:t>
            </w:r>
            <w:r w:rsidR="00A32A03">
              <w:rPr>
                <w:rStyle w:val="Zag11"/>
                <w:lang w:val="x-none"/>
              </w:rPr>
              <w:t>С неба падает снежок</w:t>
            </w:r>
            <w:r w:rsidR="00A32A03">
              <w:rPr>
                <w:rStyle w:val="Zag11"/>
              </w:rPr>
              <w:t>»</w:t>
            </w:r>
            <w:r w:rsidRPr="00E55BA2">
              <w:rPr>
                <w:rStyle w:val="Zag11"/>
                <w:lang w:val="x-none"/>
              </w:rPr>
              <w:t>)</w:t>
            </w:r>
            <w:r w:rsidR="00A32A03">
              <w:rPr>
                <w:rStyle w:val="Zag11"/>
              </w:rPr>
              <w:t>.</w:t>
            </w:r>
          </w:p>
          <w:p w14:paraId="4750F14A" w14:textId="05215CF0" w:rsidR="00634745" w:rsidRPr="00A32A03" w:rsidRDefault="00A32A03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  <w:lang w:val="fi-FI"/>
              </w:rPr>
              <w:t>Valentina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  <w:lang w:val="fi-FI"/>
              </w:rPr>
              <w:t>Libertsova</w:t>
            </w:r>
            <w:r w:rsidRPr="00A32A03">
              <w:rPr>
                <w:rStyle w:val="Zag11"/>
                <w:rFonts w:eastAsia="@Arial Unicode MS"/>
              </w:rPr>
              <w:t xml:space="preserve"> «</w:t>
            </w:r>
            <w:r>
              <w:rPr>
                <w:rStyle w:val="Zag11"/>
                <w:rFonts w:eastAsia="@Arial Unicode MS"/>
                <w:lang w:val="fi-FI"/>
              </w:rPr>
              <w:t>Rastavu</w:t>
            </w:r>
            <w:r w:rsidRPr="00A32A03">
              <w:rPr>
                <w:rStyle w:val="Zag11"/>
                <w:rFonts w:eastAsia="@Arial Unicode MS"/>
              </w:rPr>
              <w:t>»</w:t>
            </w:r>
            <w:r w:rsidR="00634745" w:rsidRPr="00331A1F">
              <w:rPr>
                <w:rStyle w:val="Zag11"/>
                <w:rFonts w:eastAsia="@Arial Unicode MS"/>
              </w:rPr>
              <w:t xml:space="preserve"> (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Валентина</w:t>
            </w:r>
            <w:r w:rsidR="00634745" w:rsidRPr="00331A1F">
              <w:rPr>
                <w:rStyle w:val="Zag11"/>
                <w:rFonts w:eastAsia="@Arial Unicode MS"/>
              </w:rPr>
              <w:t xml:space="preserve"> 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Либерцова</w:t>
            </w:r>
            <w:r>
              <w:rPr>
                <w:rStyle w:val="Zag11"/>
                <w:rFonts w:eastAsia="@Arial Unicode MS"/>
              </w:rPr>
              <w:t xml:space="preserve"> «</w:t>
            </w:r>
            <w:r>
              <w:rPr>
                <w:rStyle w:val="Zag11"/>
                <w:rFonts w:eastAsia="@Arial Unicode MS"/>
                <w:lang w:val="x-none"/>
              </w:rPr>
              <w:t>Рождество</w:t>
            </w:r>
            <w:r>
              <w:rPr>
                <w:rStyle w:val="Zag11"/>
                <w:rFonts w:eastAsia="@Arial Unicode MS"/>
              </w:rPr>
              <w:t>»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07457569" w14:textId="010EF9E5" w:rsidR="00634745" w:rsidRPr="00A32A03" w:rsidRDefault="00A32A03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>
              <w:rPr>
                <w:rStyle w:val="Zag11"/>
                <w:lang w:val="fi-FI"/>
              </w:rPr>
              <w:t>Vas</w:t>
            </w:r>
            <w:r w:rsidRPr="00331A1F">
              <w:rPr>
                <w:rStyle w:val="Zag11"/>
              </w:rPr>
              <w:t>ʼ</w:t>
            </w:r>
            <w:r>
              <w:rPr>
                <w:rStyle w:val="Zag11"/>
                <w:lang w:val="fi-FI"/>
              </w:rPr>
              <w:t>a</w:t>
            </w:r>
            <w:r w:rsidRPr="00331A1F">
              <w:rPr>
                <w:rStyle w:val="Zag11"/>
              </w:rPr>
              <w:t xml:space="preserve"> </w:t>
            </w:r>
            <w:r>
              <w:rPr>
                <w:rStyle w:val="Zag11"/>
                <w:lang w:val="fi-FI"/>
              </w:rPr>
              <w:t>Veikki</w:t>
            </w:r>
            <w:r>
              <w:rPr>
                <w:rStyle w:val="Zag11"/>
              </w:rPr>
              <w:t xml:space="preserve"> «</w:t>
            </w:r>
            <w:r>
              <w:rPr>
                <w:rStyle w:val="Zag11"/>
                <w:lang w:val="fi-FI"/>
              </w:rPr>
              <w:t>Uuzi</w:t>
            </w:r>
            <w:r w:rsidRPr="00331A1F">
              <w:rPr>
                <w:rStyle w:val="Zag11"/>
              </w:rPr>
              <w:t xml:space="preserve"> </w:t>
            </w:r>
            <w:r>
              <w:rPr>
                <w:rStyle w:val="Zag11"/>
                <w:lang w:val="fi-FI"/>
              </w:rPr>
              <w:t>Vuozi</w:t>
            </w:r>
            <w:r>
              <w:rPr>
                <w:rStyle w:val="Zag11"/>
              </w:rPr>
              <w:t>»,</w:t>
            </w:r>
            <w:r w:rsidR="00634745" w:rsidRPr="00331A1F">
              <w:rPr>
                <w:rStyle w:val="Zag11"/>
              </w:rPr>
              <w:t xml:space="preserve"> </w:t>
            </w:r>
            <w:r>
              <w:rPr>
                <w:rStyle w:val="Zag11"/>
              </w:rPr>
              <w:t>«</w:t>
            </w:r>
            <w:r w:rsidR="00634745" w:rsidRPr="00E55BA2">
              <w:rPr>
                <w:rStyle w:val="Zag11"/>
                <w:lang w:val="fi-FI"/>
              </w:rPr>
              <w:t>Talvi</w:t>
            </w:r>
            <w:r>
              <w:rPr>
                <w:rStyle w:val="Zag11"/>
              </w:rPr>
              <w:t>»</w:t>
            </w:r>
            <w:r w:rsidR="00634745" w:rsidRPr="00331A1F">
              <w:rPr>
                <w:rStyle w:val="Zag11"/>
              </w:rPr>
              <w:t xml:space="preserve"> </w:t>
            </w:r>
            <w:r>
              <w:rPr>
                <w:rStyle w:val="Zag11"/>
                <w:lang w:val="x-none"/>
              </w:rPr>
              <w:t>(Вася Вейкки</w:t>
            </w:r>
            <w:r>
              <w:rPr>
                <w:rStyle w:val="Zag11"/>
              </w:rPr>
              <w:t xml:space="preserve"> «</w:t>
            </w:r>
            <w:r w:rsidR="00634745" w:rsidRPr="00E55BA2">
              <w:rPr>
                <w:rStyle w:val="Zag11"/>
                <w:lang w:val="x-none"/>
              </w:rPr>
              <w:t xml:space="preserve">Новый </w:t>
            </w:r>
            <w:r w:rsidR="00634745" w:rsidRPr="00E55BA2">
              <w:rPr>
                <w:rStyle w:val="Zag11"/>
              </w:rPr>
              <w:t>Г</w:t>
            </w:r>
            <w:r>
              <w:rPr>
                <w:rStyle w:val="Zag11"/>
                <w:lang w:val="x-none"/>
              </w:rPr>
              <w:t>од</w:t>
            </w:r>
            <w:r>
              <w:rPr>
                <w:rStyle w:val="Zag11"/>
              </w:rPr>
              <w:t>»,</w:t>
            </w:r>
            <w:r w:rsidR="00634745" w:rsidRPr="00E55BA2">
              <w:rPr>
                <w:rStyle w:val="Zag11"/>
                <w:lang w:val="x-none"/>
              </w:rPr>
              <w:t xml:space="preserve"> </w:t>
            </w:r>
            <w:r>
              <w:rPr>
                <w:rStyle w:val="Zag11"/>
              </w:rPr>
              <w:t>«</w:t>
            </w:r>
            <w:r w:rsidR="00634745" w:rsidRPr="00E55BA2">
              <w:rPr>
                <w:rStyle w:val="Zag11"/>
                <w:lang w:val="x-none"/>
              </w:rPr>
              <w:t>Зима</w:t>
            </w:r>
            <w:r>
              <w:rPr>
                <w:rStyle w:val="Zag11"/>
              </w:rPr>
              <w:t>»</w:t>
            </w:r>
            <w:r w:rsidR="00634745" w:rsidRPr="00E55BA2">
              <w:rPr>
                <w:rStyle w:val="Zag11"/>
                <w:lang w:val="x-none"/>
              </w:rPr>
              <w:t>)</w:t>
            </w:r>
            <w:r>
              <w:rPr>
                <w:rStyle w:val="Zag11"/>
              </w:rPr>
              <w:t>.</w:t>
            </w:r>
          </w:p>
          <w:p w14:paraId="0EB5E23D" w14:textId="0938F743" w:rsidR="00634745" w:rsidRPr="00A32A03" w:rsidRDefault="00634745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 w:rsidRPr="00E55BA2">
              <w:rPr>
                <w:rStyle w:val="Zag11"/>
                <w:lang w:val="fi-FI"/>
              </w:rPr>
              <w:t>Vladimir</w:t>
            </w:r>
            <w:r w:rsidRPr="00331A1F">
              <w:rPr>
                <w:rStyle w:val="Zag11"/>
              </w:rPr>
              <w:t xml:space="preserve"> </w:t>
            </w:r>
            <w:r w:rsidRPr="00E55BA2">
              <w:rPr>
                <w:rStyle w:val="Zag11"/>
                <w:lang w:val="fi-FI"/>
              </w:rPr>
              <w:t>Brendojev</w:t>
            </w:r>
            <w:r w:rsidR="00A32A03" w:rsidRPr="00A32A03">
              <w:rPr>
                <w:rStyle w:val="Zag11"/>
              </w:rPr>
              <w:t xml:space="preserve"> «</w:t>
            </w:r>
            <w:r w:rsidR="00A32A03">
              <w:rPr>
                <w:rStyle w:val="Zag11"/>
                <w:lang w:val="fi-FI"/>
              </w:rPr>
              <w:t>Talvi</w:t>
            </w:r>
            <w:r w:rsidR="00A32A03" w:rsidRPr="00A32A03">
              <w:rPr>
                <w:rStyle w:val="Zag11"/>
              </w:rPr>
              <w:t>»,</w:t>
            </w:r>
            <w:r w:rsidRPr="00331A1F">
              <w:rPr>
                <w:rStyle w:val="Zag11"/>
              </w:rPr>
              <w:t xml:space="preserve"> </w:t>
            </w:r>
            <w:r w:rsidR="00A32A03" w:rsidRPr="00A32A03">
              <w:rPr>
                <w:rStyle w:val="Zag11"/>
              </w:rPr>
              <w:t>«</w:t>
            </w:r>
            <w:r w:rsidR="00A32A03">
              <w:rPr>
                <w:rStyle w:val="Zag11"/>
                <w:lang w:val="fi-FI"/>
              </w:rPr>
              <w:t>Talvi</w:t>
            </w:r>
            <w:r w:rsidR="00A32A03" w:rsidRPr="00331A1F">
              <w:rPr>
                <w:rStyle w:val="Zag11"/>
              </w:rPr>
              <w:t xml:space="preserve"> </w:t>
            </w:r>
            <w:r w:rsidR="00A32A03">
              <w:rPr>
                <w:rStyle w:val="Zag11"/>
                <w:lang w:val="fi-FI"/>
              </w:rPr>
              <w:t>taputtelou</w:t>
            </w:r>
            <w:r w:rsidR="00A32A03" w:rsidRPr="00331A1F">
              <w:rPr>
                <w:rStyle w:val="Zag11"/>
              </w:rPr>
              <w:t xml:space="preserve"> </w:t>
            </w:r>
            <w:r w:rsidR="00A32A03">
              <w:rPr>
                <w:rStyle w:val="Zag11"/>
                <w:lang w:val="fi-FI"/>
              </w:rPr>
              <w:t>jalgoi</w:t>
            </w:r>
            <w:r w:rsidR="00A32A03" w:rsidRPr="00A32A03">
              <w:rPr>
                <w:rStyle w:val="Zag11"/>
              </w:rPr>
              <w:t>»,</w:t>
            </w:r>
            <w:r w:rsidRPr="00331A1F">
              <w:rPr>
                <w:rStyle w:val="Zag11"/>
              </w:rPr>
              <w:t xml:space="preserve"> </w:t>
            </w:r>
            <w:r w:rsidR="00A32A03" w:rsidRPr="00A32A03">
              <w:rPr>
                <w:rStyle w:val="Zag11"/>
              </w:rPr>
              <w:t>«</w:t>
            </w:r>
            <w:r w:rsidR="00A32A03">
              <w:rPr>
                <w:rStyle w:val="Zag11"/>
                <w:lang w:val="fi-FI"/>
              </w:rPr>
              <w:t>Talvip</w:t>
            </w:r>
            <w:r w:rsidR="00A32A03" w:rsidRPr="00331A1F">
              <w:rPr>
                <w:rStyle w:val="Zag11"/>
              </w:rPr>
              <w:t>ä</w:t>
            </w:r>
            <w:r w:rsidR="00A32A03">
              <w:rPr>
                <w:rStyle w:val="Zag11"/>
                <w:lang w:val="fi-FI"/>
              </w:rPr>
              <w:t>iv</w:t>
            </w:r>
            <w:r w:rsidR="00A32A03" w:rsidRPr="00331A1F">
              <w:rPr>
                <w:rStyle w:val="Zag11"/>
              </w:rPr>
              <w:t>ä</w:t>
            </w:r>
            <w:r w:rsidR="00A32A03">
              <w:rPr>
                <w:rStyle w:val="Zag11"/>
                <w:lang w:val="fi-FI"/>
              </w:rPr>
              <w:t>n</w:t>
            </w:r>
            <w:r w:rsidR="00A32A03">
              <w:rPr>
                <w:rStyle w:val="Zag11"/>
              </w:rPr>
              <w:t>»,</w:t>
            </w:r>
            <w:r w:rsidRPr="00331A1F">
              <w:rPr>
                <w:rStyle w:val="Zag11"/>
              </w:rPr>
              <w:t xml:space="preserve"> </w:t>
            </w:r>
            <w:r w:rsidR="00A32A03">
              <w:rPr>
                <w:rStyle w:val="Zag11"/>
              </w:rPr>
              <w:t>«</w:t>
            </w:r>
            <w:r w:rsidR="00A32A03">
              <w:rPr>
                <w:rStyle w:val="Zag11"/>
                <w:lang w:val="fi-FI"/>
              </w:rPr>
              <w:t>Kuuzahazen</w:t>
            </w:r>
            <w:r w:rsidR="00A32A03" w:rsidRPr="00331A1F">
              <w:rPr>
                <w:rStyle w:val="Zag11"/>
              </w:rPr>
              <w:t xml:space="preserve"> </w:t>
            </w:r>
            <w:r w:rsidR="00A32A03">
              <w:rPr>
                <w:rStyle w:val="Zag11"/>
                <w:lang w:val="fi-FI"/>
              </w:rPr>
              <w:t>kodih</w:t>
            </w:r>
            <w:r w:rsidR="00A32A03" w:rsidRPr="00331A1F">
              <w:rPr>
                <w:rStyle w:val="Zag11"/>
              </w:rPr>
              <w:t xml:space="preserve"> </w:t>
            </w:r>
            <w:r w:rsidR="00A32A03">
              <w:rPr>
                <w:rStyle w:val="Zag11"/>
                <w:lang w:val="fi-FI"/>
              </w:rPr>
              <w:t>toimmo</w:t>
            </w:r>
            <w:r w:rsidR="00A32A03">
              <w:rPr>
                <w:rStyle w:val="Zag11"/>
              </w:rPr>
              <w:t>»,</w:t>
            </w:r>
            <w:r w:rsidRPr="00331A1F">
              <w:rPr>
                <w:rStyle w:val="Zag11"/>
              </w:rPr>
              <w:t xml:space="preserve"> </w:t>
            </w:r>
            <w:r w:rsidR="00A32A03">
              <w:rPr>
                <w:rStyle w:val="Zag11"/>
              </w:rPr>
              <w:t>«</w:t>
            </w:r>
            <w:r w:rsidRPr="00E55BA2">
              <w:rPr>
                <w:rStyle w:val="Zag11"/>
                <w:lang w:val="fi-FI"/>
              </w:rPr>
              <w:t>Kusp</w:t>
            </w:r>
            <w:r w:rsidRPr="00331A1F">
              <w:rPr>
                <w:rStyle w:val="Zag11"/>
              </w:rPr>
              <w:t>ä</w:t>
            </w:r>
            <w:r w:rsidRPr="00E55BA2">
              <w:rPr>
                <w:rStyle w:val="Zag11"/>
                <w:lang w:val="fi-FI"/>
              </w:rPr>
              <w:t>i</w:t>
            </w:r>
            <w:r w:rsidRPr="00331A1F">
              <w:rPr>
                <w:rStyle w:val="Zag11"/>
              </w:rPr>
              <w:t xml:space="preserve"> </w:t>
            </w:r>
            <w:r w:rsidRPr="00E55BA2">
              <w:rPr>
                <w:rStyle w:val="Zag11"/>
                <w:lang w:val="fi-FI"/>
              </w:rPr>
              <w:t>tulou</w:t>
            </w:r>
            <w:r w:rsidRPr="00331A1F">
              <w:rPr>
                <w:rStyle w:val="Zag11"/>
              </w:rPr>
              <w:t xml:space="preserve"> </w:t>
            </w:r>
            <w:r w:rsidRPr="00E55BA2">
              <w:rPr>
                <w:rStyle w:val="Zag11"/>
                <w:lang w:val="fi-FI"/>
              </w:rPr>
              <w:t>uuzi</w:t>
            </w:r>
            <w:r w:rsidRPr="00331A1F">
              <w:rPr>
                <w:rStyle w:val="Zag11"/>
              </w:rPr>
              <w:t xml:space="preserve"> </w:t>
            </w:r>
            <w:r w:rsidRPr="00E55BA2">
              <w:rPr>
                <w:rStyle w:val="Zag11"/>
                <w:lang w:val="fi-FI"/>
              </w:rPr>
              <w:t>vuozi</w:t>
            </w:r>
            <w:r w:rsidRPr="00331A1F">
              <w:rPr>
                <w:rStyle w:val="Zag11"/>
              </w:rPr>
              <w:t>?</w:t>
            </w:r>
            <w:r w:rsidR="00A32A03">
              <w:rPr>
                <w:rStyle w:val="Zag11"/>
              </w:rPr>
              <w:t>»,</w:t>
            </w:r>
            <w:r w:rsidRPr="00331A1F">
              <w:rPr>
                <w:rStyle w:val="Zag11"/>
              </w:rPr>
              <w:t xml:space="preserve"> </w:t>
            </w:r>
            <w:r w:rsidR="00A32A03">
              <w:rPr>
                <w:rStyle w:val="Zag11"/>
              </w:rPr>
              <w:t>«</w:t>
            </w:r>
            <w:r w:rsidRPr="00E55BA2">
              <w:rPr>
                <w:rStyle w:val="Zag11"/>
                <w:lang w:val="x-none"/>
              </w:rPr>
              <w:t>Č</w:t>
            </w:r>
            <w:r w:rsidRPr="00E55BA2">
              <w:rPr>
                <w:rStyle w:val="Zag11"/>
                <w:lang w:val="fi-FI"/>
              </w:rPr>
              <w:t>uravom</w:t>
            </w:r>
            <w:r w:rsidRPr="00E55BA2">
              <w:rPr>
                <w:rStyle w:val="Zag11"/>
                <w:lang w:val="x-none"/>
              </w:rPr>
              <w:t>ä</w:t>
            </w:r>
            <w:r w:rsidRPr="00E55BA2">
              <w:rPr>
                <w:rStyle w:val="Zag11"/>
                <w:lang w:val="fi-FI"/>
              </w:rPr>
              <w:t>gi</w:t>
            </w:r>
            <w:r w:rsidR="00A32A03">
              <w:rPr>
                <w:rStyle w:val="Zag11"/>
              </w:rPr>
              <w:t>»</w:t>
            </w:r>
            <w:r w:rsidR="00A32A03">
              <w:rPr>
                <w:rStyle w:val="Zag11"/>
                <w:lang w:val="x-none"/>
              </w:rPr>
              <w:t xml:space="preserve"> (Владимир Брендоев</w:t>
            </w:r>
            <w:r w:rsidR="00A32A03">
              <w:rPr>
                <w:rStyle w:val="Zag11"/>
              </w:rPr>
              <w:t xml:space="preserve"> «</w:t>
            </w:r>
            <w:r w:rsidR="00A32A03">
              <w:rPr>
                <w:rStyle w:val="Zag11"/>
                <w:lang w:val="x-none"/>
              </w:rPr>
              <w:t>Зима</w:t>
            </w:r>
            <w:r w:rsidR="00A32A03">
              <w:rPr>
                <w:rStyle w:val="Zag11"/>
              </w:rPr>
              <w:t>»,</w:t>
            </w:r>
            <w:r w:rsidRPr="00E55BA2">
              <w:rPr>
                <w:rStyle w:val="Zag11"/>
                <w:lang w:val="x-none"/>
              </w:rPr>
              <w:t xml:space="preserve"> </w:t>
            </w:r>
            <w:r w:rsidR="00A32A03">
              <w:rPr>
                <w:rStyle w:val="Zag11"/>
              </w:rPr>
              <w:t>«</w:t>
            </w:r>
            <w:r w:rsidRPr="00E55BA2">
              <w:rPr>
                <w:rStyle w:val="Zag11"/>
                <w:lang w:val="x-none"/>
              </w:rPr>
              <w:t xml:space="preserve">Зима </w:t>
            </w:r>
            <w:r w:rsidRPr="00E55BA2">
              <w:rPr>
                <w:rStyle w:val="Zag11"/>
              </w:rPr>
              <w:t>топает ногами</w:t>
            </w:r>
            <w:r w:rsidR="00A32A03">
              <w:rPr>
                <w:rStyle w:val="Zag11"/>
              </w:rPr>
              <w:t>»,</w:t>
            </w:r>
            <w:r w:rsidRPr="00E55BA2">
              <w:rPr>
                <w:rStyle w:val="Zag11"/>
                <w:lang w:val="x-none"/>
              </w:rPr>
              <w:t xml:space="preserve"> </w:t>
            </w:r>
            <w:r w:rsidR="00A32A03">
              <w:rPr>
                <w:rStyle w:val="Zag11"/>
              </w:rPr>
              <w:t>«</w:t>
            </w:r>
            <w:r w:rsidR="00A32A03">
              <w:rPr>
                <w:rStyle w:val="Zag11"/>
                <w:lang w:val="x-none"/>
              </w:rPr>
              <w:t>Зимним днем</w:t>
            </w:r>
            <w:r w:rsidR="00A32A03">
              <w:rPr>
                <w:rStyle w:val="Zag11"/>
              </w:rPr>
              <w:t>»,</w:t>
            </w:r>
            <w:r w:rsidRPr="00E55BA2">
              <w:rPr>
                <w:rStyle w:val="Zag11"/>
                <w:lang w:val="x-none"/>
              </w:rPr>
              <w:t xml:space="preserve"> </w:t>
            </w:r>
            <w:r w:rsidR="00A32A03">
              <w:rPr>
                <w:rStyle w:val="Zag11"/>
              </w:rPr>
              <w:t>«</w:t>
            </w:r>
            <w:r w:rsidR="00A32A03">
              <w:rPr>
                <w:rStyle w:val="Zag11"/>
                <w:lang w:val="x-none"/>
              </w:rPr>
              <w:t>Принесли мы ёлочку</w:t>
            </w:r>
            <w:r w:rsidR="00A32A03">
              <w:rPr>
                <w:rStyle w:val="Zag11"/>
              </w:rPr>
              <w:t>»,</w:t>
            </w:r>
            <w:r w:rsidRPr="00E55BA2">
              <w:rPr>
                <w:rStyle w:val="Zag11"/>
                <w:lang w:val="x-none"/>
              </w:rPr>
              <w:t xml:space="preserve"> </w:t>
            </w:r>
            <w:r w:rsidR="00A32A03">
              <w:rPr>
                <w:rStyle w:val="Zag11"/>
              </w:rPr>
              <w:t>«</w:t>
            </w:r>
            <w:r w:rsidRPr="00E55BA2">
              <w:rPr>
                <w:rStyle w:val="Zag11"/>
                <w:lang w:val="x-none"/>
              </w:rPr>
              <w:t>Откуда приходит новый год?</w:t>
            </w:r>
            <w:r w:rsidR="00A32A03">
              <w:rPr>
                <w:rStyle w:val="Zag11"/>
              </w:rPr>
              <w:t>»,</w:t>
            </w:r>
            <w:r w:rsidRPr="00E55BA2">
              <w:rPr>
                <w:rStyle w:val="Zag11"/>
                <w:lang w:val="x-none"/>
              </w:rPr>
              <w:t xml:space="preserve"> </w:t>
            </w:r>
            <w:r w:rsidR="00A32A03">
              <w:rPr>
                <w:rStyle w:val="Zag11"/>
              </w:rPr>
              <w:t>«</w:t>
            </w:r>
            <w:r w:rsidR="00A32A03">
              <w:rPr>
                <w:rStyle w:val="Zag11"/>
                <w:lang w:val="x-none"/>
              </w:rPr>
              <w:t>Горка</w:t>
            </w:r>
            <w:r w:rsidR="00A32A03">
              <w:rPr>
                <w:rStyle w:val="Zag11"/>
              </w:rPr>
              <w:t>»</w:t>
            </w:r>
            <w:r w:rsidRPr="00E55BA2">
              <w:rPr>
                <w:rStyle w:val="Zag11"/>
                <w:lang w:val="x-none"/>
              </w:rPr>
              <w:t>)</w:t>
            </w:r>
            <w:r w:rsidR="00A32A03">
              <w:rPr>
                <w:rStyle w:val="Zag11"/>
              </w:rPr>
              <w:t>.</w:t>
            </w:r>
          </w:p>
          <w:p w14:paraId="73E39CF9" w14:textId="20A600F7" w:rsidR="00634745" w:rsidRPr="00A40FF5" w:rsidRDefault="00A32A03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>
              <w:rPr>
                <w:lang w:val="fi-FI"/>
              </w:rPr>
              <w:t>Zinaida</w:t>
            </w:r>
            <w:r w:rsidRPr="00331A1F">
              <w:t xml:space="preserve"> </w:t>
            </w:r>
            <w:r>
              <w:rPr>
                <w:lang w:val="fi-FI"/>
              </w:rPr>
              <w:t>Dubinina</w:t>
            </w:r>
            <w:r>
              <w:t xml:space="preserve"> «</w:t>
            </w:r>
            <w:r>
              <w:rPr>
                <w:lang w:val="fi-FI"/>
              </w:rPr>
              <w:t>Hiiht</w:t>
            </w:r>
            <w:r w:rsidRPr="00331A1F">
              <w:t>ä</w:t>
            </w:r>
            <w:r>
              <w:rPr>
                <w:lang w:val="fi-FI"/>
              </w:rPr>
              <w:t>m</w:t>
            </w:r>
            <w:r w:rsidRPr="00331A1F">
              <w:t>ä</w:t>
            </w:r>
            <w:r>
              <w:rPr>
                <w:lang w:val="fi-FI"/>
              </w:rPr>
              <w:t>s</w:t>
            </w:r>
            <w:r>
              <w:t>»,</w:t>
            </w:r>
            <w:r w:rsidR="00634745" w:rsidRPr="00331A1F">
              <w:t xml:space="preserve"> </w:t>
            </w:r>
            <w:r>
              <w:t>«</w:t>
            </w:r>
            <w:r w:rsidR="00A40FF5">
              <w:rPr>
                <w:rStyle w:val="Zag11"/>
                <w:lang w:val="fi-FI"/>
              </w:rPr>
              <w:t>Uuzi</w:t>
            </w:r>
            <w:r w:rsidR="00A40FF5" w:rsidRPr="00331A1F">
              <w:rPr>
                <w:rStyle w:val="Zag11"/>
              </w:rPr>
              <w:t xml:space="preserve"> </w:t>
            </w:r>
            <w:r w:rsidR="00A40FF5">
              <w:rPr>
                <w:rStyle w:val="Zag11"/>
                <w:lang w:val="fi-FI"/>
              </w:rPr>
              <w:t>Vuozi</w:t>
            </w:r>
            <w:r w:rsidR="00A40FF5">
              <w:rPr>
                <w:rStyle w:val="Zag11"/>
              </w:rPr>
              <w:t>»,</w:t>
            </w:r>
            <w:r w:rsidR="00634745" w:rsidRPr="00331A1F">
              <w:rPr>
                <w:rStyle w:val="Zag11"/>
              </w:rPr>
              <w:t xml:space="preserve"> </w:t>
            </w:r>
            <w:r w:rsidR="00A40FF5">
              <w:rPr>
                <w:rStyle w:val="Zag11"/>
              </w:rPr>
              <w:t>«</w:t>
            </w:r>
            <w:r w:rsidR="00634745" w:rsidRPr="00E55BA2">
              <w:rPr>
                <w:rStyle w:val="Zag11"/>
                <w:lang w:val="fi-FI"/>
              </w:rPr>
              <w:t>Hyvi</w:t>
            </w:r>
            <w:r w:rsidR="00634745" w:rsidRPr="00331A1F">
              <w:rPr>
                <w:rStyle w:val="Zag11"/>
              </w:rPr>
              <w:t xml:space="preserve">ä </w:t>
            </w:r>
            <w:r w:rsidR="00634745" w:rsidRPr="00E55BA2">
              <w:rPr>
                <w:rStyle w:val="Zag11"/>
                <w:lang w:val="fi-FI"/>
              </w:rPr>
              <w:t>Uuttu</w:t>
            </w:r>
            <w:r w:rsidR="00634745" w:rsidRPr="00331A1F">
              <w:rPr>
                <w:rStyle w:val="Zag11"/>
              </w:rPr>
              <w:t xml:space="preserve"> </w:t>
            </w:r>
            <w:r w:rsidR="00634745" w:rsidRPr="00E55BA2">
              <w:rPr>
                <w:rStyle w:val="Zag11"/>
                <w:lang w:val="fi-FI"/>
              </w:rPr>
              <w:t>Vuottu</w:t>
            </w:r>
            <w:r w:rsidR="00634745" w:rsidRPr="00331A1F">
              <w:rPr>
                <w:rStyle w:val="Zag11"/>
              </w:rPr>
              <w:t>!</w:t>
            </w:r>
            <w:r w:rsidR="00A40FF5">
              <w:rPr>
                <w:rStyle w:val="Zag11"/>
              </w:rPr>
              <w:t>»,</w:t>
            </w:r>
            <w:r w:rsidR="00634745" w:rsidRPr="00331A1F">
              <w:rPr>
                <w:rStyle w:val="Zag11"/>
              </w:rPr>
              <w:t xml:space="preserve"> </w:t>
            </w:r>
            <w:r w:rsidR="00A40FF5">
              <w:rPr>
                <w:rStyle w:val="Zag11"/>
              </w:rPr>
              <w:t>«</w:t>
            </w:r>
            <w:r w:rsidR="00634745" w:rsidRPr="00E55BA2">
              <w:rPr>
                <w:rStyle w:val="Zag11"/>
                <w:lang w:val="fi-FI"/>
              </w:rPr>
              <w:t>Hyv</w:t>
            </w:r>
            <w:r w:rsidR="00634745" w:rsidRPr="00E55BA2">
              <w:rPr>
                <w:rStyle w:val="Zag11"/>
                <w:lang w:val="x-none"/>
              </w:rPr>
              <w:t xml:space="preserve">ä </w:t>
            </w:r>
            <w:r w:rsidR="00634745" w:rsidRPr="00E55BA2">
              <w:rPr>
                <w:rStyle w:val="Zag11"/>
                <w:lang w:val="fi-FI"/>
              </w:rPr>
              <w:t>talvi</w:t>
            </w:r>
            <w:r w:rsidR="00A40FF5">
              <w:rPr>
                <w:rStyle w:val="Zag11"/>
              </w:rPr>
              <w:t>»</w:t>
            </w:r>
            <w:r w:rsidR="00634745" w:rsidRPr="00E55BA2">
              <w:rPr>
                <w:rStyle w:val="Zag11"/>
                <w:lang w:val="x-none"/>
              </w:rPr>
              <w:t xml:space="preserve"> </w:t>
            </w:r>
            <w:r w:rsidR="00A40FF5">
              <w:t>(Зинаида Дубинина «</w:t>
            </w:r>
            <w:r w:rsidR="00A40FF5">
              <w:rPr>
                <w:rStyle w:val="Zag11"/>
                <w:rFonts w:eastAsia="@Arial Unicode MS"/>
                <w:lang w:val="x-none"/>
              </w:rPr>
              <w:t>На лыжах</w:t>
            </w:r>
            <w:r w:rsidR="00A40FF5">
              <w:rPr>
                <w:rStyle w:val="Zag11"/>
                <w:rFonts w:eastAsia="@Arial Unicode MS"/>
              </w:rPr>
              <w:t>»,</w:t>
            </w:r>
            <w:r w:rsidR="00634745" w:rsidRPr="00E55BA2">
              <w:rPr>
                <w:rStyle w:val="Zag11"/>
                <w:lang w:val="x-none"/>
              </w:rPr>
              <w:t xml:space="preserve"> </w:t>
            </w:r>
            <w:r w:rsidR="00A40FF5">
              <w:rPr>
                <w:rStyle w:val="Zag11"/>
              </w:rPr>
              <w:t>«</w:t>
            </w:r>
            <w:r w:rsidR="00634745" w:rsidRPr="00E55BA2">
              <w:rPr>
                <w:rStyle w:val="Zag11"/>
                <w:lang w:val="x-none"/>
              </w:rPr>
              <w:t xml:space="preserve">Новый </w:t>
            </w:r>
            <w:r w:rsidR="00634745" w:rsidRPr="00E55BA2">
              <w:rPr>
                <w:rStyle w:val="Zag11"/>
              </w:rPr>
              <w:t>Г</w:t>
            </w:r>
            <w:r w:rsidR="00A40FF5">
              <w:rPr>
                <w:rStyle w:val="Zag11"/>
                <w:lang w:val="x-none"/>
              </w:rPr>
              <w:t>од</w:t>
            </w:r>
            <w:r w:rsidR="00A40FF5">
              <w:rPr>
                <w:rStyle w:val="Zag11"/>
              </w:rPr>
              <w:t>»,</w:t>
            </w:r>
            <w:r w:rsidR="00634745" w:rsidRPr="00E55BA2">
              <w:rPr>
                <w:rStyle w:val="Zag11"/>
                <w:lang w:val="x-none"/>
              </w:rPr>
              <w:t xml:space="preserve"> </w:t>
            </w:r>
            <w:r w:rsidR="00A40FF5">
              <w:rPr>
                <w:rStyle w:val="Zag11"/>
              </w:rPr>
              <w:t>«</w:t>
            </w:r>
            <w:r w:rsidR="00634745" w:rsidRPr="00E55BA2">
              <w:rPr>
                <w:rStyle w:val="Zag11"/>
                <w:lang w:val="x-none"/>
              </w:rPr>
              <w:t>С</w:t>
            </w:r>
            <w:r w:rsidR="00634745" w:rsidRPr="00E55BA2">
              <w:rPr>
                <w:rStyle w:val="Zag11"/>
              </w:rPr>
              <w:t xml:space="preserve"> </w:t>
            </w:r>
            <w:r w:rsidR="00634745" w:rsidRPr="00E55BA2">
              <w:rPr>
                <w:rStyle w:val="Zag11"/>
                <w:lang w:val="x-none"/>
              </w:rPr>
              <w:t>Новым</w:t>
            </w:r>
            <w:r w:rsidR="00634745" w:rsidRPr="00E55BA2">
              <w:rPr>
                <w:rStyle w:val="Zag11"/>
              </w:rPr>
              <w:t xml:space="preserve"> </w:t>
            </w:r>
            <w:r w:rsidR="00634745" w:rsidRPr="00E55BA2">
              <w:rPr>
                <w:rStyle w:val="Zag11"/>
                <w:lang w:val="x-none"/>
              </w:rPr>
              <w:t>Годом</w:t>
            </w:r>
            <w:r w:rsidR="00634745" w:rsidRPr="00E55BA2">
              <w:rPr>
                <w:rStyle w:val="Zag11"/>
              </w:rPr>
              <w:t>!</w:t>
            </w:r>
            <w:r w:rsidR="00A40FF5">
              <w:rPr>
                <w:rStyle w:val="Zag11"/>
              </w:rPr>
              <w:t>»,</w:t>
            </w:r>
            <w:r w:rsidR="00634745" w:rsidRPr="00E55BA2">
              <w:rPr>
                <w:rStyle w:val="Zag11"/>
              </w:rPr>
              <w:t xml:space="preserve"> </w:t>
            </w:r>
            <w:r w:rsidR="00A40FF5">
              <w:rPr>
                <w:rStyle w:val="Zag11"/>
              </w:rPr>
              <w:t>«</w:t>
            </w:r>
            <w:r w:rsidR="00634745" w:rsidRPr="00E55BA2">
              <w:rPr>
                <w:rStyle w:val="Zag11"/>
                <w:lang w:val="x-none"/>
              </w:rPr>
              <w:t>Хорошая зи</w:t>
            </w:r>
            <w:r w:rsidR="00A40FF5">
              <w:rPr>
                <w:rStyle w:val="Zag11"/>
                <w:lang w:val="x-none"/>
              </w:rPr>
              <w:t>ма</w:t>
            </w:r>
            <w:r w:rsidR="00A40FF5">
              <w:rPr>
                <w:rStyle w:val="Zag11"/>
              </w:rPr>
              <w:t>»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)</w:t>
            </w:r>
            <w:r w:rsidR="00A40FF5">
              <w:rPr>
                <w:rStyle w:val="Zag11"/>
                <w:rFonts w:eastAsia="@Arial Unicode MS"/>
              </w:rPr>
              <w:t>.</w:t>
            </w:r>
          </w:p>
          <w:p w14:paraId="7E09E880" w14:textId="0B028879" w:rsidR="00733DA4" w:rsidRPr="00C70A16" w:rsidRDefault="00733DA4" w:rsidP="00733DA4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u w:val="single"/>
              </w:rPr>
              <w:lastRenderedPageBreak/>
              <w:t>Литературоведческая пропедевтика</w:t>
            </w:r>
            <w:r w:rsidR="00A40FF5">
              <w:t>:</w:t>
            </w:r>
          </w:p>
          <w:p w14:paraId="5D297401" w14:textId="0E8473D7" w:rsidR="00733DA4" w:rsidRPr="00A40FF5" w:rsidRDefault="00733DA4" w:rsidP="009C589F">
            <w:pPr>
              <w:pStyle w:val="afff"/>
              <w:numPr>
                <w:ilvl w:val="0"/>
                <w:numId w:val="1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Style w:val="Zag11"/>
                <w:rFonts w:ascii="Times New Roman" w:eastAsia="@Arial Unicode MS" w:hAnsi="Times New Roman"/>
                <w:sz w:val="24"/>
              </w:rPr>
            </w:pPr>
            <w:r w:rsidRPr="00A40FF5">
              <w:rPr>
                <w:rStyle w:val="Zag11"/>
                <w:rFonts w:ascii="Times New Roman" w:eastAsia="@Arial Unicode MS" w:hAnsi="Times New Roman"/>
                <w:sz w:val="24"/>
              </w:rPr>
              <w:t>фольклор и авторские художественные произведения (различение);</w:t>
            </w:r>
          </w:p>
          <w:p w14:paraId="72B4EE43" w14:textId="7470D2BF" w:rsidR="00733DA4" w:rsidRPr="00A40FF5" w:rsidRDefault="00733DA4" w:rsidP="009C589F">
            <w:pPr>
              <w:pStyle w:val="afff"/>
              <w:numPr>
                <w:ilvl w:val="0"/>
                <w:numId w:val="1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eastAsia="@Arial Unicode MS"/>
                <w:color w:val="000000"/>
              </w:rPr>
            </w:pPr>
            <w:r w:rsidRPr="00A40FF5">
              <w:rPr>
                <w:rStyle w:val="Zag11"/>
                <w:rFonts w:ascii="Times New Roman" w:eastAsia="@Arial Unicode MS" w:hAnsi="Times New Roman"/>
                <w:sz w:val="24"/>
              </w:rPr>
              <w:t>библейские рассказы: общее представление об особенностях построения и выразительных средствах</w:t>
            </w:r>
          </w:p>
        </w:tc>
        <w:tc>
          <w:tcPr>
            <w:tcW w:w="851" w:type="dxa"/>
          </w:tcPr>
          <w:p w14:paraId="1187FFDA" w14:textId="301D7043" w:rsidR="00634745" w:rsidRPr="008502BC" w:rsidRDefault="008502BC" w:rsidP="008502BC">
            <w:pPr>
              <w:autoSpaceDE w:val="0"/>
              <w:autoSpaceDN w:val="0"/>
              <w:adjustRightInd w:val="0"/>
              <w:jc w:val="center"/>
              <w:rPr>
                <w:rStyle w:val="Zag11"/>
                <w:bCs/>
              </w:rPr>
            </w:pPr>
            <w:r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835" w:type="dxa"/>
          </w:tcPr>
          <w:p w14:paraId="296F1288" w14:textId="403EFB08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2526B80F" w14:textId="3F27AB76" w:rsidR="00634745" w:rsidRPr="00C70A16" w:rsidRDefault="00733DA4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Г</w:t>
            </w:r>
            <w:r w:rsidR="00634745" w:rsidRPr="00C70A16">
              <w:rPr>
                <w:rStyle w:val="Zag11"/>
                <w:rFonts w:eastAsia="@Arial Unicode MS"/>
              </w:rPr>
              <w:t>оворение (культура речевого общения), монолог как форма речевого высказывания, отражение основной мысли текста в высказывании, передача содержания прочитанного или прослушанного с учетом специфики научно-популярного, учебного и художественного текста.</w:t>
            </w:r>
          </w:p>
          <w:p w14:paraId="0F988C1C" w14:textId="77777777" w:rsidR="00A32A03" w:rsidRDefault="00634745" w:rsidP="00FA1D0B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Творческая деятельность обучающихся</w:t>
            </w:r>
            <w:r w:rsidRPr="00C70A16">
              <w:t>:</w:t>
            </w:r>
          </w:p>
          <w:p w14:paraId="2F239F31" w14:textId="0F4D27D5" w:rsidR="00634745" w:rsidRPr="00C70A16" w:rsidRDefault="00634745" w:rsidP="00FA1D0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интерпретация текста литературного произведения в творческой деятель</w:t>
            </w:r>
            <w:r w:rsidR="008502BC">
              <w:rPr>
                <w:rStyle w:val="Zag11"/>
                <w:rFonts w:eastAsia="@Arial Unicode MS"/>
              </w:rPr>
              <w:t>ности учащихся, чтение по ролям</w:t>
            </w:r>
          </w:p>
        </w:tc>
      </w:tr>
      <w:tr w:rsidR="00634745" w:rsidRPr="00C70A16" w14:paraId="3CFEF9F5" w14:textId="77777777" w:rsidTr="006B41C1">
        <w:tc>
          <w:tcPr>
            <w:tcW w:w="1507" w:type="dxa"/>
          </w:tcPr>
          <w:p w14:paraId="3EF806F9" w14:textId="77777777" w:rsidR="00733DA4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0A16">
              <w:rPr>
                <w:bCs/>
                <w:color w:val="000000"/>
                <w:lang w:val="fi-FI"/>
              </w:rPr>
              <w:t>Ristikanzu</w:t>
            </w:r>
          </w:p>
          <w:p w14:paraId="5C566036" w14:textId="791409F6" w:rsidR="00634745" w:rsidRPr="00C70A16" w:rsidRDefault="00733DA4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(Человек)</w:t>
            </w:r>
          </w:p>
        </w:tc>
        <w:tc>
          <w:tcPr>
            <w:tcW w:w="4630" w:type="dxa"/>
            <w:gridSpan w:val="2"/>
          </w:tcPr>
          <w:p w14:paraId="78B5EA1B" w14:textId="6C061483" w:rsidR="00634745" w:rsidRPr="00E55BA2" w:rsidRDefault="00A40FF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val="fi-FI"/>
              </w:rPr>
              <w:t>Jelena</w:t>
            </w:r>
            <w:r w:rsidRPr="00331A1F">
              <w:t xml:space="preserve"> </w:t>
            </w:r>
            <w:r>
              <w:rPr>
                <w:lang w:val="fi-FI"/>
              </w:rPr>
              <w:t>Filippova</w:t>
            </w:r>
            <w:r w:rsidRPr="00A40FF5">
              <w:t xml:space="preserve"> «</w:t>
            </w:r>
            <w:r>
              <w:rPr>
                <w:lang w:val="fi-FI"/>
              </w:rPr>
              <w:t>Tervehet</w:t>
            </w:r>
            <w:r w:rsidRPr="00331A1F">
              <w:t xml:space="preserve"> </w:t>
            </w:r>
            <w:r>
              <w:rPr>
                <w:lang w:val="fi-FI"/>
              </w:rPr>
              <w:t>ku</w:t>
            </w:r>
            <w:r w:rsidRPr="00331A1F">
              <w:t xml:space="preserve"> </w:t>
            </w:r>
            <w:r>
              <w:rPr>
                <w:lang w:val="fi-FI"/>
              </w:rPr>
              <w:t>nagrehet</w:t>
            </w:r>
            <w:r>
              <w:t>»</w:t>
            </w:r>
            <w:r w:rsidR="00634745" w:rsidRPr="00331A1F">
              <w:t xml:space="preserve"> </w:t>
            </w:r>
            <w:r>
              <w:t>(Елена Филиппова «Здоровые как репки»</w:t>
            </w:r>
            <w:r w:rsidR="00634745" w:rsidRPr="00E55BA2">
              <w:t>)</w:t>
            </w:r>
            <w:r>
              <w:t>.</w:t>
            </w:r>
          </w:p>
          <w:p w14:paraId="75E2FCA0" w14:textId="4E35E45B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lang w:val="fi-FI"/>
              </w:rPr>
              <w:t>Jelena</w:t>
            </w:r>
            <w:r w:rsidRPr="00331A1F">
              <w:t xml:space="preserve"> </w:t>
            </w:r>
            <w:r w:rsidRPr="00E55BA2">
              <w:rPr>
                <w:lang w:val="fi-FI"/>
              </w:rPr>
              <w:t>Harlamova</w:t>
            </w:r>
            <w:r w:rsidRPr="00331A1F">
              <w:t xml:space="preserve">, </w:t>
            </w:r>
            <w:r w:rsidRPr="00E55BA2">
              <w:rPr>
                <w:lang w:val="fi-FI"/>
              </w:rPr>
              <w:t>Zinaida</w:t>
            </w:r>
            <w:r w:rsidRPr="00331A1F">
              <w:t xml:space="preserve"> </w:t>
            </w:r>
            <w:r w:rsidRPr="00E55BA2">
              <w:rPr>
                <w:lang w:val="fi-FI"/>
              </w:rPr>
              <w:t>Dubi</w:t>
            </w:r>
            <w:r w:rsidR="00A40FF5">
              <w:rPr>
                <w:lang w:val="fi-FI"/>
              </w:rPr>
              <w:t>nina</w:t>
            </w:r>
            <w:r w:rsidR="00A40FF5" w:rsidRPr="00A40FF5">
              <w:t xml:space="preserve"> «</w:t>
            </w:r>
            <w:r w:rsidR="00A40FF5" w:rsidRPr="00331A1F">
              <w:rPr>
                <w:bCs/>
                <w:color w:val="000000"/>
              </w:rPr>
              <w:t>Š</w:t>
            </w:r>
            <w:r w:rsidR="00A40FF5">
              <w:rPr>
                <w:bCs/>
                <w:color w:val="000000"/>
                <w:lang w:val="fi-FI"/>
              </w:rPr>
              <w:t>li</w:t>
            </w:r>
            <w:r w:rsidR="00A40FF5" w:rsidRPr="00331A1F">
              <w:rPr>
                <w:bCs/>
                <w:color w:val="000000"/>
              </w:rPr>
              <w:t>ä</w:t>
            </w:r>
            <w:r w:rsidR="00A40FF5">
              <w:rPr>
                <w:bCs/>
                <w:color w:val="000000"/>
                <w:lang w:val="fi-FI"/>
              </w:rPr>
              <w:t>pp</w:t>
            </w:r>
            <w:r w:rsidR="00A40FF5" w:rsidRPr="00331A1F">
              <w:rPr>
                <w:bCs/>
                <w:color w:val="000000"/>
              </w:rPr>
              <w:t>ä</w:t>
            </w:r>
            <w:r w:rsidR="00A40FF5">
              <w:rPr>
                <w:bCs/>
                <w:color w:val="000000"/>
                <w:lang w:val="fi-FI"/>
              </w:rPr>
              <w:t>ine</w:t>
            </w:r>
            <w:r w:rsidR="00A40FF5">
              <w:rPr>
                <w:bCs/>
                <w:color w:val="000000"/>
              </w:rPr>
              <w:t>»</w:t>
            </w:r>
            <w:r w:rsidRPr="00331A1F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</w:rPr>
              <w:t>(Еле</w:t>
            </w:r>
            <w:r w:rsidR="00A40FF5">
              <w:rPr>
                <w:bCs/>
                <w:color w:val="000000"/>
              </w:rPr>
              <w:t>на Харламова, Зинаида Дубинина «Шляпка»</w:t>
            </w:r>
            <w:r w:rsidRPr="00E55BA2">
              <w:rPr>
                <w:bCs/>
                <w:color w:val="000000"/>
              </w:rPr>
              <w:t>)</w:t>
            </w:r>
            <w:r w:rsidR="00A40FF5">
              <w:rPr>
                <w:bCs/>
                <w:color w:val="000000"/>
              </w:rPr>
              <w:t>.</w:t>
            </w:r>
          </w:p>
          <w:p w14:paraId="200278D8" w14:textId="1B9F11DC" w:rsidR="00634745" w:rsidRPr="00C70A16" w:rsidRDefault="00A40FF5" w:rsidP="00E55BA2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«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Kumalikko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</w:rPr>
              <w:t>Кумаликко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хрестоматия – тексты по выбору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9E2AD8B" w14:textId="60E65C19" w:rsidR="00634745" w:rsidRPr="00E55BA2" w:rsidRDefault="00A40FF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val="fi-FI"/>
              </w:rPr>
              <w:t>Natalja Sinitskaja</w:t>
            </w:r>
            <w:r w:rsidRPr="00A40FF5">
              <w:rPr>
                <w:lang w:val="en-US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Inʼaine</w:t>
            </w:r>
            <w:r w:rsidRPr="00A40FF5">
              <w:rPr>
                <w:bCs/>
                <w:color w:val="000000"/>
                <w:lang w:val="en-US"/>
              </w:rPr>
              <w:t>»,</w:t>
            </w:r>
            <w:r w:rsidR="00634745" w:rsidRPr="00E55BA2">
              <w:rPr>
                <w:bCs/>
                <w:color w:val="000000"/>
                <w:lang w:val="fi-FI"/>
              </w:rPr>
              <w:t xml:space="preserve"> </w:t>
            </w:r>
            <w:r w:rsidRPr="00A40FF5">
              <w:rPr>
                <w:bCs/>
                <w:color w:val="000000"/>
                <w:lang w:val="en-US"/>
              </w:rPr>
              <w:t>«</w:t>
            </w:r>
            <w:r w:rsidR="00634745" w:rsidRPr="00E55BA2">
              <w:rPr>
                <w:bCs/>
                <w:color w:val="000000"/>
                <w:lang w:val="fi-FI"/>
              </w:rPr>
              <w:t>Lapsukkaine</w:t>
            </w:r>
            <w:r w:rsidRPr="00A40FF5">
              <w:rPr>
                <w:bCs/>
                <w:color w:val="000000"/>
                <w:lang w:val="en-US"/>
              </w:rPr>
              <w:t>»,</w:t>
            </w:r>
            <w:r w:rsidR="00634745" w:rsidRPr="00E55BA2">
              <w:rPr>
                <w:bCs/>
                <w:color w:val="000000"/>
                <w:lang w:val="fi-FI"/>
              </w:rPr>
              <w:t xml:space="preserve"> </w:t>
            </w:r>
            <w:r w:rsidRPr="00A40FF5">
              <w:rPr>
                <w:bCs/>
                <w:color w:val="000000"/>
                <w:lang w:val="en-US"/>
              </w:rPr>
              <w:t>«</w:t>
            </w:r>
            <w:r>
              <w:rPr>
                <w:bCs/>
                <w:color w:val="000000"/>
                <w:lang w:val="fi-FI"/>
              </w:rPr>
              <w:t>Pieni velli</w:t>
            </w:r>
            <w:r w:rsidRPr="00A40FF5">
              <w:rPr>
                <w:bCs/>
                <w:color w:val="000000"/>
                <w:lang w:val="en-US"/>
              </w:rPr>
              <w:t>»,</w:t>
            </w:r>
            <w:r w:rsidR="00634745" w:rsidRPr="00E55BA2">
              <w:rPr>
                <w:bCs/>
                <w:color w:val="000000"/>
                <w:lang w:val="fi-FI"/>
              </w:rPr>
              <w:t xml:space="preserve"> </w:t>
            </w:r>
            <w:r w:rsidRPr="00A40FF5">
              <w:rPr>
                <w:bCs/>
                <w:color w:val="000000"/>
                <w:lang w:val="en-US"/>
              </w:rPr>
              <w:t>«</w:t>
            </w:r>
            <w:r w:rsidR="00634745" w:rsidRPr="00E55BA2">
              <w:rPr>
                <w:bCs/>
                <w:color w:val="000000"/>
                <w:lang w:val="fi-FI"/>
              </w:rPr>
              <w:t>Pehmei</w:t>
            </w:r>
            <w:r w:rsidR="00634745" w:rsidRPr="00A40FF5">
              <w:rPr>
                <w:bCs/>
                <w:color w:val="000000"/>
                <w:lang w:val="en-US"/>
              </w:rPr>
              <w:t xml:space="preserve"> </w:t>
            </w:r>
            <w:r w:rsidR="00634745" w:rsidRPr="00E55BA2">
              <w:rPr>
                <w:bCs/>
                <w:color w:val="000000"/>
                <w:lang w:val="fi-FI"/>
              </w:rPr>
              <w:t>kieli</w:t>
            </w:r>
            <w:r>
              <w:rPr>
                <w:bCs/>
                <w:color w:val="000000"/>
              </w:rPr>
              <w:t>»</w:t>
            </w:r>
            <w:r w:rsidR="00634745" w:rsidRPr="00A40FF5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(Наталья Синицкая «Иришка»,</w:t>
            </w:r>
            <w:r w:rsidR="00634745" w:rsidRPr="00E55BA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«Малыш»,</w:t>
            </w:r>
            <w:r w:rsidR="00634745" w:rsidRPr="00E55BA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«Маленький братик»,</w:t>
            </w:r>
            <w:r w:rsidR="00634745" w:rsidRPr="00E55BA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«Мягкий язык»</w:t>
            </w:r>
            <w:r w:rsidR="00634745" w:rsidRPr="00E55BA2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28287461" w14:textId="0451CEDE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lang w:val="fi-FI"/>
              </w:rPr>
              <w:t>Ol</w:t>
            </w:r>
            <w:r w:rsidR="00A40FF5" w:rsidRPr="00331A1F">
              <w:t>’</w:t>
            </w:r>
            <w:r w:rsidR="00A40FF5">
              <w:rPr>
                <w:lang w:val="fi-FI"/>
              </w:rPr>
              <w:t>ga</w:t>
            </w:r>
            <w:r w:rsidR="00A40FF5" w:rsidRPr="00331A1F">
              <w:t xml:space="preserve"> </w:t>
            </w:r>
            <w:r w:rsidR="00A40FF5">
              <w:rPr>
                <w:lang w:val="fi-FI"/>
              </w:rPr>
              <w:t>Mi</w:t>
            </w:r>
            <w:r w:rsidR="00A40FF5" w:rsidRPr="00331A1F">
              <w:t>š</w:t>
            </w:r>
            <w:r w:rsidR="00A40FF5">
              <w:rPr>
                <w:lang w:val="fi-FI"/>
              </w:rPr>
              <w:t>ina</w:t>
            </w:r>
            <w:r w:rsidR="00A40FF5">
              <w:t xml:space="preserve"> «</w:t>
            </w:r>
            <w:r w:rsidR="00A40FF5">
              <w:rPr>
                <w:lang w:val="fi-FI"/>
              </w:rPr>
              <w:t>Ken</w:t>
            </w:r>
            <w:r w:rsidR="00A40FF5" w:rsidRPr="00331A1F">
              <w:t xml:space="preserve"> </w:t>
            </w:r>
            <w:r w:rsidR="00A40FF5">
              <w:rPr>
                <w:lang w:val="fi-FI"/>
              </w:rPr>
              <w:t>e</w:t>
            </w:r>
            <w:r w:rsidR="00A40FF5" w:rsidRPr="00331A1F">
              <w:t>čč</w:t>
            </w:r>
            <w:r w:rsidR="00A40FF5">
              <w:rPr>
                <w:lang w:val="fi-FI"/>
              </w:rPr>
              <w:t>iy</w:t>
            </w:r>
            <w:r w:rsidR="00A40FF5" w:rsidRPr="00331A1F">
              <w:t xml:space="preserve">, </w:t>
            </w:r>
            <w:r w:rsidR="00A40FF5">
              <w:rPr>
                <w:lang w:val="fi-FI"/>
              </w:rPr>
              <w:t>se</w:t>
            </w:r>
            <w:r w:rsidR="00A40FF5" w:rsidRPr="00331A1F">
              <w:t xml:space="preserve"> </w:t>
            </w:r>
            <w:r w:rsidR="00A40FF5">
              <w:rPr>
                <w:lang w:val="fi-FI"/>
              </w:rPr>
              <w:t>l</w:t>
            </w:r>
            <w:r w:rsidR="00A40FF5" w:rsidRPr="00331A1F">
              <w:t>ö</w:t>
            </w:r>
            <w:r w:rsidR="00A40FF5">
              <w:rPr>
                <w:lang w:val="fi-FI"/>
              </w:rPr>
              <w:t>yd</w:t>
            </w:r>
            <w:r w:rsidR="00A40FF5" w:rsidRPr="00331A1F">
              <w:t>ä</w:t>
            </w:r>
            <w:r w:rsidR="00A40FF5">
              <w:rPr>
                <w:lang w:val="fi-FI"/>
              </w:rPr>
              <w:t>y</w:t>
            </w:r>
            <w:r w:rsidR="00A40FF5">
              <w:t>»,</w:t>
            </w:r>
            <w:r w:rsidRPr="00331A1F">
              <w:t xml:space="preserve"> </w:t>
            </w:r>
            <w:r w:rsidR="00A40FF5">
              <w:t>«</w:t>
            </w:r>
            <w:r w:rsidR="00A40FF5">
              <w:rPr>
                <w:lang w:val="fi-FI"/>
              </w:rPr>
              <w:t>Uvvet</w:t>
            </w:r>
            <w:r w:rsidR="00A40FF5" w:rsidRPr="00331A1F">
              <w:t xml:space="preserve"> </w:t>
            </w:r>
            <w:r w:rsidR="00A40FF5">
              <w:rPr>
                <w:lang w:val="fi-FI"/>
              </w:rPr>
              <w:t>kuatan</w:t>
            </w:r>
            <w:r w:rsidR="00A40FF5" w:rsidRPr="00331A1F">
              <w:t>č</w:t>
            </w:r>
            <w:r w:rsidR="00A40FF5">
              <w:rPr>
                <w:lang w:val="fi-FI"/>
              </w:rPr>
              <w:t>at</w:t>
            </w:r>
            <w:r w:rsidR="00A40FF5">
              <w:t>»,</w:t>
            </w:r>
            <w:r w:rsidRPr="00331A1F">
              <w:t xml:space="preserve"> </w:t>
            </w:r>
            <w:r w:rsidR="00A40FF5">
              <w:t>«</w:t>
            </w:r>
            <w:r w:rsidR="00A40FF5">
              <w:rPr>
                <w:lang w:val="fi-FI"/>
              </w:rPr>
              <w:t>Kui</w:t>
            </w:r>
            <w:r w:rsidR="00A40FF5" w:rsidRPr="00331A1F">
              <w:t xml:space="preserve"> č</w:t>
            </w:r>
            <w:r w:rsidR="00A40FF5">
              <w:rPr>
                <w:lang w:val="fi-FI"/>
              </w:rPr>
              <w:t>omembakse</w:t>
            </w:r>
            <w:r w:rsidR="00A40FF5" w:rsidRPr="00331A1F">
              <w:t xml:space="preserve"> </w:t>
            </w:r>
            <w:r w:rsidR="00A40FF5">
              <w:rPr>
                <w:lang w:val="fi-FI"/>
              </w:rPr>
              <w:t>muuttuo</w:t>
            </w:r>
            <w:r w:rsidR="00A40FF5">
              <w:t>»</w:t>
            </w:r>
            <w:r w:rsidRPr="00331A1F">
              <w:t xml:space="preserve"> </w:t>
            </w:r>
            <w:r w:rsidR="00A40FF5">
              <w:t>(Ольга Мишина «Кто ищет, тот найдёт»,</w:t>
            </w:r>
            <w:r w:rsidRPr="00E55BA2">
              <w:t xml:space="preserve"> </w:t>
            </w:r>
            <w:r w:rsidR="00A40FF5">
              <w:t>«Новые валенки»,</w:t>
            </w:r>
            <w:r w:rsidRPr="00E55BA2">
              <w:t xml:space="preserve"> </w:t>
            </w:r>
            <w:r w:rsidR="00A40FF5">
              <w:t>«Как стать красивее»</w:t>
            </w:r>
            <w:r w:rsidRPr="00E55BA2">
              <w:t>)</w:t>
            </w:r>
            <w:r w:rsidR="00A40FF5">
              <w:t>.</w:t>
            </w:r>
          </w:p>
          <w:p w14:paraId="330580A2" w14:textId="6FE658BD" w:rsidR="00634745" w:rsidRPr="00A40FF5" w:rsidRDefault="00A40FF5" w:rsidP="00E55BA2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Paavo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Lukin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La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š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kus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  <w:r w:rsidR="008502BC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634745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(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Пааво</w:t>
            </w:r>
            <w:r w:rsidR="00634745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Лукин</w:t>
            </w:r>
            <w:r w:rsidR="00634745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Лень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)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14:paraId="7524A70E" w14:textId="0165621A" w:rsidR="00634745" w:rsidRPr="00A40FF5" w:rsidRDefault="00A40FF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val="fi-FI"/>
              </w:rPr>
              <w:t>Tatjana</w:t>
            </w:r>
            <w:r w:rsidRPr="00331A1F">
              <w:t xml:space="preserve"> </w:t>
            </w:r>
            <w:r>
              <w:rPr>
                <w:lang w:val="fi-FI"/>
              </w:rPr>
              <w:t>Baranova</w:t>
            </w:r>
            <w:r>
              <w:t xml:space="preserve"> «</w:t>
            </w:r>
            <w:r>
              <w:rPr>
                <w:lang w:val="fi-FI"/>
              </w:rPr>
              <w:t>Voimattomus</w:t>
            </w:r>
            <w:r>
              <w:t>»,</w:t>
            </w:r>
            <w:r w:rsidR="00634745" w:rsidRPr="00331A1F">
              <w:t xml:space="preserve"> </w:t>
            </w:r>
            <w:r>
              <w:t>«</w:t>
            </w:r>
            <w:r>
              <w:rPr>
                <w:lang w:val="fi-FI"/>
              </w:rPr>
              <w:t>Tytti</w:t>
            </w:r>
            <w:r>
              <w:t>»</w:t>
            </w:r>
            <w:r w:rsidR="00634745" w:rsidRPr="00331A1F">
              <w:t xml:space="preserve"> (</w:t>
            </w:r>
            <w:r w:rsidR="00634745" w:rsidRPr="00E55BA2">
              <w:t>Татьяна</w:t>
            </w:r>
            <w:r w:rsidR="00634745" w:rsidRPr="00331A1F">
              <w:t xml:space="preserve"> </w:t>
            </w:r>
            <w:r w:rsidR="00634745" w:rsidRPr="00E55BA2">
              <w:t>Баранова</w:t>
            </w:r>
            <w:r>
              <w:t xml:space="preserve"> «</w:t>
            </w:r>
            <w:r w:rsidR="00634745" w:rsidRPr="00E55BA2">
              <w:rPr>
                <w:bCs/>
                <w:color w:val="000000"/>
              </w:rPr>
              <w:t>Болезнь</w:t>
            </w:r>
            <w:r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 w:rsidR="00634745" w:rsidRPr="00E55BA2">
              <w:rPr>
                <w:bCs/>
                <w:color w:val="000000"/>
              </w:rPr>
              <w:t>Кукла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1A29CCFC" w14:textId="18EE296F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bCs/>
                <w:color w:val="000000"/>
                <w:lang w:val="fi-FI"/>
              </w:rPr>
              <w:t>Vladimir</w:t>
            </w:r>
            <w:r w:rsidRPr="00331A1F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  <w:lang w:val="fi-FI"/>
              </w:rPr>
              <w:t>Brendojev</w:t>
            </w:r>
            <w:r w:rsidR="00A40FF5" w:rsidRPr="00DC7002">
              <w:rPr>
                <w:bCs/>
                <w:color w:val="000000"/>
              </w:rPr>
              <w:t xml:space="preserve"> «</w:t>
            </w:r>
            <w:r w:rsidRPr="00E55BA2">
              <w:rPr>
                <w:bCs/>
                <w:color w:val="000000"/>
                <w:lang w:val="fi-FI"/>
              </w:rPr>
              <w:t>Baijutuspajo</w:t>
            </w:r>
            <w:r w:rsidR="00DC7002" w:rsidRPr="00DC7002">
              <w:rPr>
                <w:bCs/>
                <w:color w:val="000000"/>
              </w:rPr>
              <w:t>»,</w:t>
            </w:r>
            <w:r w:rsidRPr="00331A1F">
              <w:rPr>
                <w:bCs/>
                <w:color w:val="000000"/>
              </w:rPr>
              <w:t xml:space="preserve"> </w:t>
            </w:r>
            <w:r w:rsidR="00DC7002" w:rsidRPr="00DC7002">
              <w:rPr>
                <w:bCs/>
                <w:color w:val="000000"/>
              </w:rPr>
              <w:t>«</w:t>
            </w:r>
            <w:r w:rsidRPr="00E55BA2">
              <w:rPr>
                <w:bCs/>
                <w:color w:val="000000"/>
                <w:lang w:val="fi-FI"/>
              </w:rPr>
              <w:t>Lenan</w:t>
            </w:r>
            <w:r w:rsidRPr="00DC7002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  <w:lang w:val="fi-FI"/>
              </w:rPr>
              <w:t>huoli</w:t>
            </w:r>
            <w:r w:rsidR="00DC7002">
              <w:rPr>
                <w:bCs/>
                <w:color w:val="000000"/>
              </w:rPr>
              <w:t>»</w:t>
            </w:r>
            <w:r w:rsidRPr="00DC7002">
              <w:rPr>
                <w:bCs/>
                <w:color w:val="000000"/>
              </w:rPr>
              <w:t xml:space="preserve"> </w:t>
            </w:r>
            <w:r w:rsidR="00DC7002">
              <w:rPr>
                <w:bCs/>
                <w:color w:val="000000"/>
              </w:rPr>
              <w:t>(Владимир Брендоев «Колыбельная»,</w:t>
            </w:r>
            <w:r w:rsidRPr="00E55BA2">
              <w:rPr>
                <w:bCs/>
                <w:color w:val="000000"/>
              </w:rPr>
              <w:t xml:space="preserve"> </w:t>
            </w:r>
            <w:r w:rsidR="00DC7002">
              <w:rPr>
                <w:bCs/>
                <w:color w:val="000000"/>
              </w:rPr>
              <w:t>«Есть одна печаль у Лены»</w:t>
            </w:r>
            <w:r w:rsidRPr="00E55BA2">
              <w:rPr>
                <w:bCs/>
                <w:color w:val="000000"/>
              </w:rPr>
              <w:t>)</w:t>
            </w:r>
            <w:r w:rsidR="00DC7002">
              <w:rPr>
                <w:bCs/>
                <w:color w:val="000000"/>
              </w:rPr>
              <w:t>.</w:t>
            </w:r>
          </w:p>
          <w:p w14:paraId="0CC436CF" w14:textId="7681FF6A" w:rsidR="00634745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lang w:val="fi-FI"/>
              </w:rPr>
              <w:t>Zinaida</w:t>
            </w:r>
            <w:r w:rsidRPr="00E55BA2">
              <w:t xml:space="preserve"> </w:t>
            </w:r>
            <w:r w:rsidRPr="00E55BA2">
              <w:rPr>
                <w:lang w:val="fi-FI"/>
              </w:rPr>
              <w:t>Dubinina</w:t>
            </w:r>
            <w:r w:rsidR="00DC7002">
              <w:t xml:space="preserve"> «</w:t>
            </w:r>
            <w:r w:rsidRPr="00E55BA2">
              <w:rPr>
                <w:lang w:val="fi-FI"/>
              </w:rPr>
              <w:t>Ma</w:t>
            </w:r>
            <w:r w:rsidRPr="00E55BA2">
              <w:t>š</w:t>
            </w:r>
            <w:r w:rsidRPr="00E55BA2">
              <w:rPr>
                <w:lang w:val="fi-FI"/>
              </w:rPr>
              <w:t>oi</w:t>
            </w:r>
            <w:r w:rsidR="00DC7002">
              <w:t>» (Зинаида Дубинина «</w:t>
            </w:r>
            <w:r w:rsidR="00DC7002">
              <w:rPr>
                <w:bCs/>
                <w:color w:val="000000"/>
              </w:rPr>
              <w:t>Маша»</w:t>
            </w:r>
            <w:r w:rsidRPr="00E55BA2">
              <w:rPr>
                <w:bCs/>
                <w:color w:val="000000"/>
              </w:rPr>
              <w:t>)</w:t>
            </w:r>
          </w:p>
          <w:p w14:paraId="5E776B34" w14:textId="00649876" w:rsidR="00733DA4" w:rsidRPr="00C70A16" w:rsidRDefault="00733DA4" w:rsidP="00733DA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70A16">
              <w:rPr>
                <w:u w:val="single"/>
              </w:rPr>
              <w:t>Литературоведческая пропедевтика</w:t>
            </w:r>
            <w:r w:rsidR="00DC7002">
              <w:t>:</w:t>
            </w:r>
          </w:p>
          <w:p w14:paraId="50A98DA1" w14:textId="4987DB9B" w:rsidR="00733DA4" w:rsidRPr="00733DA4" w:rsidRDefault="00733DA4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</w:rPr>
              <w:t>Ж</w:t>
            </w:r>
            <w:r w:rsidRPr="00C70A16">
              <w:rPr>
                <w:rStyle w:val="Zag11"/>
                <w:rFonts w:eastAsia="@Arial Unicode MS"/>
              </w:rPr>
              <w:t>анровое разнообразие произведений, волшебные сказки, художественные особенности сказок: ле</w:t>
            </w:r>
            <w:r>
              <w:rPr>
                <w:rStyle w:val="Zag11"/>
                <w:rFonts w:eastAsia="@Arial Unicode MS"/>
              </w:rPr>
              <w:t>ксика, построение (композиция)</w:t>
            </w:r>
          </w:p>
        </w:tc>
        <w:tc>
          <w:tcPr>
            <w:tcW w:w="851" w:type="dxa"/>
          </w:tcPr>
          <w:p w14:paraId="2830A275" w14:textId="496AFE00" w:rsidR="00634745" w:rsidRPr="008502BC" w:rsidRDefault="008502BC" w:rsidP="008502BC">
            <w:pPr>
              <w:autoSpaceDE w:val="0"/>
              <w:autoSpaceDN w:val="0"/>
              <w:adjustRightInd w:val="0"/>
              <w:jc w:val="center"/>
              <w:rPr>
                <w:rStyle w:val="Zag11"/>
                <w:bCs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835" w:type="dxa"/>
          </w:tcPr>
          <w:p w14:paraId="6CD53C1E" w14:textId="00681C74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4B702E07" w14:textId="798EB623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rStyle w:val="Zag11"/>
                <w:rFonts w:eastAsia="@Arial Unicode MS"/>
              </w:rPr>
              <w:t>письмо (культура письменной речи), нормы письменной речи: использование в мини-сочинениях (отзыв) выразительных средств языка (синонимы, антонимы, сравнение).</w:t>
            </w:r>
          </w:p>
          <w:p w14:paraId="262B588E" w14:textId="77777777" w:rsidR="00A40FF5" w:rsidRDefault="00634745" w:rsidP="00FA1D0B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Творческая деятельность обучающихся</w:t>
            </w:r>
            <w:r w:rsidRPr="00C70A16">
              <w:t>:</w:t>
            </w:r>
          </w:p>
          <w:p w14:paraId="1715DE54" w14:textId="67F10EDC" w:rsidR="00634745" w:rsidRPr="00C70A16" w:rsidRDefault="00634745" w:rsidP="00FA1D0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интерпретация текста литературного произведения в творческой деят</w:t>
            </w:r>
            <w:r w:rsidR="00A40FF5">
              <w:rPr>
                <w:rStyle w:val="Zag11"/>
                <w:rFonts w:eastAsia="@Arial Unicode MS"/>
              </w:rPr>
              <w:t>ельности учащихся, драматизация</w:t>
            </w:r>
          </w:p>
        </w:tc>
      </w:tr>
      <w:tr w:rsidR="00634745" w:rsidRPr="00C70A16" w14:paraId="7AFC8030" w14:textId="77777777" w:rsidTr="006B41C1">
        <w:tc>
          <w:tcPr>
            <w:tcW w:w="1507" w:type="dxa"/>
          </w:tcPr>
          <w:p w14:paraId="51EDF0A6" w14:textId="77777777" w:rsidR="00733DA4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0A16">
              <w:rPr>
                <w:bCs/>
                <w:color w:val="000000"/>
                <w:lang w:val="en-US"/>
              </w:rPr>
              <w:t>Kalevala</w:t>
            </w:r>
            <w:r w:rsidR="00634745" w:rsidRPr="00C70A16">
              <w:rPr>
                <w:bCs/>
                <w:color w:val="000000"/>
              </w:rPr>
              <w:t>-</w:t>
            </w:r>
            <w:r w:rsidRPr="00C70A16">
              <w:rPr>
                <w:bCs/>
                <w:color w:val="000000"/>
                <w:lang w:val="en-US"/>
              </w:rPr>
              <w:t>eepossu</w:t>
            </w:r>
          </w:p>
          <w:p w14:paraId="1CC803BF" w14:textId="49DA97F6" w:rsidR="00634745" w:rsidRPr="00C70A16" w:rsidRDefault="00733DA4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F838A5" w:rsidRPr="00C70A16">
              <w:rPr>
                <w:bCs/>
                <w:color w:val="000000"/>
              </w:rPr>
              <w:t xml:space="preserve">Эпос </w:t>
            </w:r>
            <w:r w:rsidR="006B4EC0">
              <w:rPr>
                <w:bCs/>
                <w:color w:val="000000"/>
              </w:rPr>
              <w:t>«К</w:t>
            </w:r>
            <w:r>
              <w:rPr>
                <w:bCs/>
                <w:color w:val="000000"/>
              </w:rPr>
              <w:t>алевала»)</w:t>
            </w:r>
          </w:p>
        </w:tc>
        <w:tc>
          <w:tcPr>
            <w:tcW w:w="4630" w:type="dxa"/>
            <w:gridSpan w:val="2"/>
          </w:tcPr>
          <w:p w14:paraId="404484C3" w14:textId="14318DFA" w:rsidR="00634745" w:rsidRPr="00DC7002" w:rsidRDefault="00DC7002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 w:rsidRPr="00331A1F">
              <w:rPr>
                <w:rStyle w:val="Zag11"/>
                <w:rFonts w:eastAsia="@Arial Unicode MS"/>
                <w:lang w:val="fi-FI"/>
              </w:rPr>
              <w:t>«</w:t>
            </w:r>
            <w:r>
              <w:rPr>
                <w:rStyle w:val="Zag11"/>
                <w:rFonts w:eastAsia="@Arial Unicode MS"/>
                <w:lang w:val="fi-FI"/>
              </w:rPr>
              <w:t>Kalevala</w:t>
            </w:r>
            <w:r w:rsidRPr="00331A1F">
              <w:rPr>
                <w:rStyle w:val="Zag11"/>
                <w:rFonts w:eastAsia="@Arial Unicode MS"/>
                <w:lang w:val="fi-FI"/>
              </w:rPr>
              <w:t>»</w:t>
            </w:r>
            <w:r w:rsidR="00634745" w:rsidRPr="00E55BA2">
              <w:rPr>
                <w:rStyle w:val="Zag11"/>
                <w:rFonts w:eastAsia="@Arial Unicode MS"/>
                <w:lang w:val="fi-FI"/>
              </w:rPr>
              <w:t xml:space="preserve"> Vahnu, viizas Väinämöine. Mieli käsköy ruadua nenga. Luaji</w:t>
            </w:r>
            <w:r w:rsidR="00634745" w:rsidRPr="00331A1F">
              <w:rPr>
                <w:rStyle w:val="Zag11"/>
                <w:rFonts w:eastAsia="@Arial Unicode MS"/>
              </w:rPr>
              <w:t xml:space="preserve"> </w:t>
            </w:r>
            <w:r w:rsidR="00634745" w:rsidRPr="00E55BA2">
              <w:rPr>
                <w:rStyle w:val="Zag11"/>
                <w:rFonts w:eastAsia="@Arial Unicode MS"/>
                <w:lang w:val="fi-FI"/>
              </w:rPr>
              <w:t>vai</w:t>
            </w:r>
            <w:r w:rsidR="00634745" w:rsidRPr="00331A1F">
              <w:rPr>
                <w:rStyle w:val="Zag11"/>
                <w:rFonts w:eastAsia="@Arial Unicode MS"/>
              </w:rPr>
              <w:t xml:space="preserve"> </w:t>
            </w:r>
            <w:r w:rsidR="00634745" w:rsidRPr="00E55BA2">
              <w:rPr>
                <w:rStyle w:val="Zag11"/>
                <w:rFonts w:eastAsia="@Arial Unicode MS"/>
                <w:lang w:val="fi-FI"/>
              </w:rPr>
              <w:t>minule</w:t>
            </w:r>
            <w:r w:rsidR="00634745" w:rsidRPr="00331A1F">
              <w:rPr>
                <w:rStyle w:val="Zag11"/>
                <w:rFonts w:eastAsia="@Arial Unicode MS"/>
              </w:rPr>
              <w:t xml:space="preserve"> </w:t>
            </w:r>
            <w:r w:rsidR="00634745" w:rsidRPr="00E55BA2">
              <w:rPr>
                <w:rStyle w:val="Zag11"/>
                <w:rFonts w:eastAsia="@Arial Unicode MS"/>
                <w:lang w:val="fi-FI"/>
              </w:rPr>
              <w:t>sukset</w:t>
            </w:r>
            <w:r w:rsidR="00634745" w:rsidRPr="00331A1F">
              <w:rPr>
                <w:rStyle w:val="Zag11"/>
                <w:rFonts w:eastAsia="@Arial Unicode MS"/>
              </w:rPr>
              <w:t>. («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Калевала</w:t>
            </w:r>
            <w:r w:rsidRPr="00331A1F">
              <w:rPr>
                <w:rStyle w:val="Zag11"/>
                <w:rFonts w:eastAsia="@Arial Unicode MS"/>
              </w:rPr>
              <w:t>»</w:t>
            </w:r>
            <w:r>
              <w:rPr>
                <w:rStyle w:val="Zag11"/>
                <w:rFonts w:eastAsia="@Arial Unicode MS"/>
              </w:rPr>
              <w:t>, отрывки -</w:t>
            </w:r>
            <w:r w:rsidR="00634745"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</w:rPr>
              <w:t>п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еревод на ливвиковское наречие карельского я</w:t>
            </w:r>
            <w:r>
              <w:rPr>
                <w:rStyle w:val="Zag11"/>
                <w:rFonts w:eastAsia="@Arial Unicode MS"/>
                <w:lang w:val="x-none"/>
              </w:rPr>
              <w:t>зыка Зинаиды Дубининой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1FA60688" w14:textId="7BC65550" w:rsidR="00634745" w:rsidRPr="00C70A16" w:rsidRDefault="00DC7002" w:rsidP="00E55BA2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«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Kumalikko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«Кумаликко», хрестоматия – тексты по выбору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F555324" w14:textId="6B5FB7A6" w:rsidR="00634745" w:rsidRPr="00DC7002" w:rsidRDefault="00634745" w:rsidP="00E55BA2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C70A16"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L</w:t>
            </w:r>
            <w:r w:rsidRPr="00C70A16">
              <w:rPr>
                <w:rFonts w:ascii="Times New Roman" w:hAnsi="Times New Roman"/>
                <w:sz w:val="24"/>
                <w:szCs w:val="24"/>
                <w:lang w:val="fi-FI"/>
              </w:rPr>
              <w:t>’</w:t>
            </w:r>
            <w:r w:rsidR="00DC7002"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udmila Markianova</w:t>
            </w:r>
            <w:r w:rsidR="00DC7002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«</w:t>
            </w:r>
            <w:r w:rsidR="00DC7002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Väinämözen soitandu</w:t>
            </w:r>
            <w:r w:rsidR="00DC700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» </w:t>
            </w:r>
            <w:r w:rsidR="00DC7002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(Людмила Маркианова</w:t>
            </w:r>
            <w:r w:rsidR="00DC700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«</w:t>
            </w:r>
            <w:r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Как Вяйнямёйнен на</w:t>
            </w:r>
            <w:r w:rsidR="00DC7002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 xml:space="preserve"> кантеле играл</w:t>
            </w:r>
            <w:r w:rsidR="00DC700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  <w:r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)</w:t>
            </w:r>
            <w:r w:rsidR="00DC700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14:paraId="206249C2" w14:textId="70340287" w:rsidR="00634745" w:rsidRDefault="00DC7002" w:rsidP="00E55BA2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Zinaida Dubinina</w:t>
            </w:r>
            <w:r w:rsidRPr="00331A1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Karjalaine sana</w:t>
            </w:r>
            <w:r w:rsidRPr="00331A1F">
              <w:rPr>
                <w:rFonts w:ascii="Times New Roman" w:hAnsi="Times New Roman"/>
                <w:sz w:val="24"/>
                <w:szCs w:val="24"/>
                <w:lang w:val="fi-FI"/>
              </w:rPr>
              <w:t>»,</w:t>
            </w:r>
            <w:r w:rsidR="00634745" w:rsidRPr="00C70A16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r w:rsidRPr="00331A1F">
              <w:rPr>
                <w:rFonts w:ascii="Times New Roman" w:hAnsi="Times New Roman"/>
                <w:sz w:val="24"/>
                <w:szCs w:val="24"/>
                <w:lang w:val="fi-FI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Kalevala</w:t>
            </w:r>
            <w:r w:rsidRPr="00331A1F">
              <w:rPr>
                <w:rFonts w:ascii="Times New Roman" w:hAnsi="Times New Roman"/>
                <w:sz w:val="24"/>
                <w:szCs w:val="24"/>
                <w:lang w:val="fi-FI"/>
              </w:rPr>
              <w:t>»,</w:t>
            </w:r>
            <w:r w:rsidR="00634745" w:rsidRPr="00C70A16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r w:rsidRPr="00331A1F">
              <w:rPr>
                <w:rFonts w:ascii="Times New Roman" w:hAnsi="Times New Roman"/>
                <w:sz w:val="24"/>
                <w:szCs w:val="24"/>
                <w:lang w:val="fi-FI"/>
              </w:rPr>
              <w:t>«</w:t>
            </w:r>
            <w:r w:rsidR="00634745" w:rsidRPr="00C70A16">
              <w:rPr>
                <w:rFonts w:ascii="Times New Roman" w:hAnsi="Times New Roman"/>
                <w:sz w:val="24"/>
                <w:szCs w:val="24"/>
                <w:lang w:val="fi-FI"/>
              </w:rPr>
              <w:t>Kalevala. Aino</w:t>
            </w:r>
            <w:r>
              <w:rPr>
                <w:rFonts w:ascii="Times New Roman" w:hAnsi="Times New Roman"/>
                <w:sz w:val="24"/>
                <w:szCs w:val="24"/>
              </w:rPr>
              <w:t>» (Зинаида Дубинина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Карельское слово»,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</w:rPr>
              <w:t>Калевала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«Калевала. Айно»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7897EBE" w14:textId="56FF22B9" w:rsidR="00733DA4" w:rsidRPr="00C70A16" w:rsidRDefault="00733DA4" w:rsidP="00733DA4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 w:rsidRPr="00C70A16">
              <w:rPr>
                <w:u w:val="single"/>
              </w:rPr>
              <w:t>Литературоведческая пропедевтика</w:t>
            </w:r>
            <w:r>
              <w:t>:</w:t>
            </w:r>
          </w:p>
          <w:p w14:paraId="47636DB6" w14:textId="124EA8D3" w:rsidR="00733DA4" w:rsidRPr="00733DA4" w:rsidRDefault="00733DA4" w:rsidP="00733DA4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</w:rPr>
              <w:lastRenderedPageBreak/>
              <w:t>О</w:t>
            </w:r>
            <w:r w:rsidRPr="00C70A16">
              <w:rPr>
                <w:rStyle w:val="Zag11"/>
                <w:rFonts w:eastAsia="@Arial Unicode MS"/>
              </w:rPr>
              <w:t>бщее представление о композиционных особенностях построения разных видов рассказывани</w:t>
            </w:r>
            <w:r>
              <w:rPr>
                <w:rStyle w:val="Zag11"/>
                <w:rFonts w:eastAsia="@Arial Unicode MS"/>
              </w:rPr>
              <w:t>я: рассуждение (монолог героя)</w:t>
            </w:r>
          </w:p>
        </w:tc>
        <w:tc>
          <w:tcPr>
            <w:tcW w:w="851" w:type="dxa"/>
          </w:tcPr>
          <w:p w14:paraId="4C74AC98" w14:textId="5AAA065F" w:rsidR="00634745" w:rsidRPr="00C70A16" w:rsidRDefault="001F460A" w:rsidP="001F46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835" w:type="dxa"/>
          </w:tcPr>
          <w:p w14:paraId="330E1604" w14:textId="2E398EF5" w:rsidR="00634745" w:rsidRPr="00C70A16" w:rsidRDefault="00634745" w:rsidP="008502BC">
            <w:pPr>
              <w:tabs>
                <w:tab w:val="left" w:pos="272"/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3E6F6647" w14:textId="214247BF" w:rsidR="00634745" w:rsidRPr="00DC7002" w:rsidRDefault="00634745" w:rsidP="009C589F">
            <w:pPr>
              <w:pStyle w:val="afff"/>
              <w:numPr>
                <w:ilvl w:val="0"/>
                <w:numId w:val="12"/>
              </w:numPr>
              <w:tabs>
                <w:tab w:val="left" w:leader="dot" w:pos="100"/>
                <w:tab w:val="left" w:pos="272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Zag11"/>
                <w:rFonts w:ascii="Times New Roman" w:eastAsia="@Arial Unicode MS" w:hAnsi="Times New Roman"/>
                <w:sz w:val="24"/>
              </w:rPr>
            </w:pPr>
            <w:r w:rsidRPr="00DC7002">
              <w:rPr>
                <w:rStyle w:val="Zag11"/>
                <w:rFonts w:ascii="Times New Roman" w:eastAsia="@Arial Unicode MS" w:hAnsi="Times New Roman"/>
                <w:sz w:val="24"/>
              </w:rPr>
              <w:t>аудирование (слушание), восприятие на слух звучащей речи (высказывание собеседника, чтение различных текстов), адекватное понимание содержания звучащей речи, умение отвечать на вопросы по содержанию услышанного произведения;</w:t>
            </w:r>
          </w:p>
          <w:p w14:paraId="52B38EEE" w14:textId="342E5A6A" w:rsidR="00634745" w:rsidRPr="00DC7002" w:rsidRDefault="00634745" w:rsidP="009C589F">
            <w:pPr>
              <w:pStyle w:val="afff"/>
              <w:numPr>
                <w:ilvl w:val="0"/>
                <w:numId w:val="12"/>
              </w:numPr>
              <w:tabs>
                <w:tab w:val="left" w:leader="dot" w:pos="100"/>
                <w:tab w:val="left" w:pos="272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Zag11"/>
                <w:rFonts w:ascii="Times New Roman" w:eastAsia="@Arial Unicode MS" w:hAnsi="Times New Roman"/>
                <w:sz w:val="24"/>
              </w:rPr>
            </w:pPr>
            <w:r w:rsidRPr="00DC7002">
              <w:rPr>
                <w:rStyle w:val="Zag11"/>
                <w:rFonts w:ascii="Times New Roman" w:eastAsia="@Arial Unicode MS" w:hAnsi="Times New Roman"/>
                <w:sz w:val="24"/>
              </w:rPr>
              <w:lastRenderedPageBreak/>
              <w:t>чтение вслух, понимание смысловых особенностей разных по виду и типу текстов, передача их с помощью интонирования.</w:t>
            </w:r>
          </w:p>
          <w:p w14:paraId="600F5115" w14:textId="77777777" w:rsidR="00DC7002" w:rsidRDefault="00634745" w:rsidP="008502BC">
            <w:pPr>
              <w:tabs>
                <w:tab w:val="left" w:pos="272"/>
              </w:tabs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Творческая деятельность обучающихся</w:t>
            </w:r>
            <w:r w:rsidRPr="00C70A16">
              <w:t>:</w:t>
            </w:r>
          </w:p>
          <w:p w14:paraId="78694EAF" w14:textId="46A67995" w:rsidR="00634745" w:rsidRPr="00C70A16" w:rsidRDefault="00634745" w:rsidP="008502BC">
            <w:pPr>
              <w:tabs>
                <w:tab w:val="left" w:pos="272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создание собственного текста на основе репродукций картин художников, по с</w:t>
            </w:r>
            <w:r w:rsidR="00DC7002">
              <w:rPr>
                <w:rStyle w:val="Zag11"/>
                <w:rFonts w:eastAsia="@Arial Unicode MS"/>
              </w:rPr>
              <w:t>ерии иллюстраций к произведению</w:t>
            </w:r>
          </w:p>
        </w:tc>
      </w:tr>
      <w:tr w:rsidR="00634745" w:rsidRPr="00C70A16" w14:paraId="7805C4C5" w14:textId="77777777" w:rsidTr="006B41C1">
        <w:tc>
          <w:tcPr>
            <w:tcW w:w="1507" w:type="dxa"/>
          </w:tcPr>
          <w:p w14:paraId="32448C35" w14:textId="77777777" w:rsidR="00733DA4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0A16">
              <w:rPr>
                <w:bCs/>
                <w:color w:val="000000"/>
                <w:lang w:val="fi-FI"/>
              </w:rPr>
              <w:t>El</w:t>
            </w:r>
            <w:r w:rsidRPr="00C70A16">
              <w:rPr>
                <w:bCs/>
                <w:color w:val="000000"/>
              </w:rPr>
              <w:t>ä</w:t>
            </w:r>
            <w:r w:rsidRPr="00C70A16">
              <w:rPr>
                <w:bCs/>
                <w:color w:val="000000"/>
                <w:lang w:val="fi-FI"/>
              </w:rPr>
              <w:t>tit</w:t>
            </w:r>
          </w:p>
          <w:p w14:paraId="43CEB1F1" w14:textId="70CF5D8C" w:rsidR="00634745" w:rsidRPr="00C70A16" w:rsidRDefault="00733DA4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(Животные)</w:t>
            </w:r>
          </w:p>
        </w:tc>
        <w:tc>
          <w:tcPr>
            <w:tcW w:w="4630" w:type="dxa"/>
            <w:gridSpan w:val="2"/>
          </w:tcPr>
          <w:p w14:paraId="6B8D31CE" w14:textId="6D67B537" w:rsidR="00634745" w:rsidRPr="00331A1F" w:rsidRDefault="00FD3F0A" w:rsidP="008502BC">
            <w:pPr>
              <w:tabs>
                <w:tab w:val="left" w:pos="305"/>
              </w:tabs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>
              <w:rPr>
                <w:rStyle w:val="Zag11"/>
              </w:rPr>
              <w:t>Ivan Kudel’nikov «Viizas reboi» (Иван Кудельников «Умная лиса»</w:t>
            </w:r>
            <w:r w:rsidR="00634745" w:rsidRPr="00E55BA2">
              <w:rPr>
                <w:rStyle w:val="Zag11"/>
              </w:rPr>
              <w:t>)</w:t>
            </w:r>
            <w:r>
              <w:rPr>
                <w:rStyle w:val="Zag11"/>
              </w:rPr>
              <w:t>.</w:t>
            </w:r>
          </w:p>
          <w:p w14:paraId="22BCA213" w14:textId="3F70D9EF" w:rsidR="00634745" w:rsidRPr="00331A1F" w:rsidRDefault="00634745" w:rsidP="008502BC">
            <w:pPr>
              <w:tabs>
                <w:tab w:val="left" w:pos="305"/>
              </w:tabs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 w:rsidRPr="00E55BA2">
              <w:rPr>
                <w:rStyle w:val="Zag11"/>
                <w:lang w:val="fi-FI"/>
              </w:rPr>
              <w:t>Il</w:t>
            </w:r>
            <w:r w:rsidRPr="00E55BA2">
              <w:rPr>
                <w:rStyle w:val="Zag11"/>
                <w:lang w:val="x-none"/>
              </w:rPr>
              <w:t>ʼ</w:t>
            </w:r>
            <w:r w:rsidRPr="00E55BA2">
              <w:rPr>
                <w:rStyle w:val="Zag11"/>
                <w:lang w:val="fi-FI"/>
              </w:rPr>
              <w:t>l</w:t>
            </w:r>
            <w:r w:rsidRPr="00E55BA2">
              <w:rPr>
                <w:rStyle w:val="Zag11"/>
                <w:lang w:val="x-none"/>
              </w:rPr>
              <w:t>ʼ</w:t>
            </w:r>
            <w:r w:rsidRPr="00E55BA2">
              <w:rPr>
                <w:rStyle w:val="Zag11"/>
                <w:lang w:val="fi-FI"/>
              </w:rPr>
              <w:t>u</w:t>
            </w:r>
            <w:r w:rsidRPr="00E55BA2">
              <w:rPr>
                <w:rStyle w:val="Zag11"/>
                <w:lang w:val="x-none"/>
              </w:rPr>
              <w:t xml:space="preserve"> </w:t>
            </w:r>
            <w:r w:rsidRPr="00E55BA2">
              <w:rPr>
                <w:rStyle w:val="Zag11"/>
                <w:lang w:val="fi-FI"/>
              </w:rPr>
              <w:t>Mo</w:t>
            </w:r>
            <w:r w:rsidRPr="00E55BA2">
              <w:rPr>
                <w:rStyle w:val="Zag11"/>
                <w:lang w:val="x-none"/>
              </w:rPr>
              <w:t>š</w:t>
            </w:r>
            <w:r w:rsidRPr="00E55BA2">
              <w:rPr>
                <w:rStyle w:val="Zag11"/>
                <w:lang w:val="fi-FI"/>
              </w:rPr>
              <w:t>nikov</w:t>
            </w:r>
            <w:r w:rsidR="00FD3F0A" w:rsidRPr="00331A1F">
              <w:rPr>
                <w:rStyle w:val="Zag11"/>
              </w:rPr>
              <w:t xml:space="preserve"> «</w:t>
            </w:r>
            <w:r w:rsidRPr="00E55BA2">
              <w:rPr>
                <w:rStyle w:val="Zag11"/>
                <w:lang w:val="fi-FI"/>
              </w:rPr>
              <w:t>Leiby</w:t>
            </w:r>
            <w:r w:rsidR="00FD3F0A" w:rsidRPr="00331A1F">
              <w:rPr>
                <w:rStyle w:val="Zag11"/>
              </w:rPr>
              <w:t>»,</w:t>
            </w:r>
            <w:r w:rsidRPr="00E55BA2">
              <w:rPr>
                <w:rStyle w:val="Zag11"/>
                <w:lang w:val="x-none"/>
              </w:rPr>
              <w:t xml:space="preserve"> </w:t>
            </w:r>
            <w:r w:rsidR="00FD3F0A" w:rsidRPr="00331A1F">
              <w:rPr>
                <w:rStyle w:val="Zag11"/>
              </w:rPr>
              <w:t>«</w:t>
            </w:r>
            <w:r w:rsidR="00FD3F0A">
              <w:rPr>
                <w:lang w:val="fi-FI"/>
              </w:rPr>
              <w:t>Oravaine</w:t>
            </w:r>
            <w:r w:rsidR="00FD3F0A" w:rsidRPr="00331A1F">
              <w:t xml:space="preserve">, </w:t>
            </w:r>
            <w:r w:rsidR="00FD3F0A">
              <w:rPr>
                <w:lang w:val="fi-FI"/>
              </w:rPr>
              <w:t>j</w:t>
            </w:r>
            <w:r w:rsidR="00FD3F0A" w:rsidRPr="00331A1F">
              <w:t>ä</w:t>
            </w:r>
            <w:r w:rsidR="00FD3F0A">
              <w:rPr>
                <w:lang w:val="fi-FI"/>
              </w:rPr>
              <w:t>n</w:t>
            </w:r>
            <w:r w:rsidR="00FD3F0A" w:rsidRPr="00331A1F">
              <w:t>ö</w:t>
            </w:r>
            <w:r w:rsidR="00FD3F0A">
              <w:rPr>
                <w:lang w:val="fi-FI"/>
              </w:rPr>
              <w:t>i</w:t>
            </w:r>
            <w:r w:rsidR="00FD3F0A" w:rsidRPr="00331A1F">
              <w:t xml:space="preserve"> </w:t>
            </w:r>
            <w:r w:rsidR="00FD3F0A">
              <w:rPr>
                <w:lang w:val="fi-FI"/>
              </w:rPr>
              <w:t>da</w:t>
            </w:r>
            <w:r w:rsidR="00FD3F0A" w:rsidRPr="00331A1F">
              <w:t xml:space="preserve"> </w:t>
            </w:r>
            <w:r w:rsidR="00FD3F0A">
              <w:rPr>
                <w:lang w:val="fi-FI"/>
              </w:rPr>
              <w:t>ka</w:t>
            </w:r>
            <w:r w:rsidR="00FD3F0A" w:rsidRPr="00331A1F">
              <w:t>ž</w:t>
            </w:r>
            <w:r w:rsidR="00FD3F0A">
              <w:rPr>
                <w:lang w:val="fi-FI"/>
              </w:rPr>
              <w:t>i</w:t>
            </w:r>
            <w:r w:rsidR="00FD3F0A" w:rsidRPr="00331A1F">
              <w:t>»</w:t>
            </w:r>
            <w:r w:rsidRPr="00331A1F">
              <w:t xml:space="preserve"> </w:t>
            </w:r>
            <w:r w:rsidR="00FD3F0A">
              <w:rPr>
                <w:rStyle w:val="Zag11"/>
                <w:lang w:val="x-none"/>
              </w:rPr>
              <w:t>(Илья Мошников</w:t>
            </w:r>
            <w:r w:rsidR="00FD3F0A" w:rsidRPr="00331A1F">
              <w:rPr>
                <w:rStyle w:val="Zag11"/>
              </w:rPr>
              <w:t xml:space="preserve"> «</w:t>
            </w:r>
            <w:r w:rsidR="00FD3F0A">
              <w:rPr>
                <w:rStyle w:val="Zag11"/>
                <w:lang w:val="x-none"/>
              </w:rPr>
              <w:t>Хлеб</w:t>
            </w:r>
            <w:r w:rsidR="00FD3F0A" w:rsidRPr="00331A1F">
              <w:rPr>
                <w:rStyle w:val="Zag11"/>
              </w:rPr>
              <w:t>»,</w:t>
            </w:r>
            <w:r w:rsidRPr="00331A1F">
              <w:t xml:space="preserve"> </w:t>
            </w:r>
            <w:r w:rsidR="00FD3F0A" w:rsidRPr="00331A1F">
              <w:t>«</w:t>
            </w:r>
            <w:r w:rsidRPr="00E55BA2">
              <w:t>Белочка</w:t>
            </w:r>
            <w:r w:rsidRPr="00331A1F">
              <w:t xml:space="preserve">, </w:t>
            </w:r>
            <w:r w:rsidRPr="00E55BA2">
              <w:t>зайчик</w:t>
            </w:r>
            <w:r w:rsidRPr="00331A1F">
              <w:t xml:space="preserve"> </w:t>
            </w:r>
            <w:r w:rsidRPr="00E55BA2">
              <w:t>и</w:t>
            </w:r>
            <w:r w:rsidRPr="00331A1F">
              <w:t xml:space="preserve"> </w:t>
            </w:r>
            <w:r w:rsidRPr="00E55BA2">
              <w:t>кот</w:t>
            </w:r>
            <w:r w:rsidR="00FD3F0A" w:rsidRPr="00331A1F">
              <w:t>»</w:t>
            </w:r>
            <w:r w:rsidRPr="00E55BA2">
              <w:rPr>
                <w:rStyle w:val="Zag11"/>
                <w:lang w:val="x-none"/>
              </w:rPr>
              <w:t>)</w:t>
            </w:r>
            <w:r w:rsidR="00FD3F0A" w:rsidRPr="00331A1F">
              <w:rPr>
                <w:rStyle w:val="Zag11"/>
              </w:rPr>
              <w:t>.</w:t>
            </w:r>
          </w:p>
          <w:p w14:paraId="39A27EA8" w14:textId="0D30C569" w:rsidR="00634745" w:rsidRPr="00331A1F" w:rsidRDefault="00634745" w:rsidP="008502BC">
            <w:pPr>
              <w:shd w:val="clear" w:color="auto" w:fill="FFFFFF"/>
              <w:tabs>
                <w:tab w:val="left" w:pos="305"/>
              </w:tabs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 w:rsidRPr="00E55BA2">
              <w:rPr>
                <w:rStyle w:val="Zag11"/>
                <w:lang w:val="fi-FI"/>
              </w:rPr>
              <w:t>Jegor</w:t>
            </w:r>
            <w:r w:rsidRPr="00E55BA2">
              <w:rPr>
                <w:rStyle w:val="Zag11"/>
                <w:lang w:val="x-none"/>
              </w:rPr>
              <w:t xml:space="preserve"> </w:t>
            </w:r>
            <w:r w:rsidRPr="00E55BA2">
              <w:rPr>
                <w:rStyle w:val="Zag11"/>
                <w:lang w:val="fi-FI"/>
              </w:rPr>
              <w:t>Ruppijev</w:t>
            </w:r>
            <w:r w:rsidR="00FD3F0A" w:rsidRPr="00331A1F">
              <w:rPr>
                <w:rStyle w:val="Zag11"/>
              </w:rPr>
              <w:t xml:space="preserve"> «</w:t>
            </w:r>
            <w:r w:rsidRPr="00E55BA2">
              <w:rPr>
                <w:rStyle w:val="Zag11"/>
                <w:lang w:val="fi-FI"/>
              </w:rPr>
              <w:t>Kenbo</w:t>
            </w:r>
            <w:r w:rsidRPr="00E55BA2">
              <w:rPr>
                <w:rStyle w:val="Zag11"/>
                <w:lang w:val="x-none"/>
              </w:rPr>
              <w:t xml:space="preserve"> </w:t>
            </w:r>
            <w:r w:rsidRPr="00E55BA2">
              <w:rPr>
                <w:rStyle w:val="Zag11"/>
                <w:lang w:val="fi-FI"/>
              </w:rPr>
              <w:t>el</w:t>
            </w:r>
            <w:r w:rsidRPr="00E55BA2">
              <w:rPr>
                <w:rStyle w:val="Zag11"/>
                <w:lang w:val="x-none"/>
              </w:rPr>
              <w:t>ä</w:t>
            </w:r>
            <w:r w:rsidRPr="00E55BA2">
              <w:rPr>
                <w:rStyle w:val="Zag11"/>
                <w:lang w:val="fi-FI"/>
              </w:rPr>
              <w:t>y</w:t>
            </w:r>
            <w:r w:rsidRPr="00E55BA2">
              <w:rPr>
                <w:rStyle w:val="Zag11"/>
                <w:lang w:val="x-none"/>
              </w:rPr>
              <w:t xml:space="preserve"> </w:t>
            </w:r>
            <w:r w:rsidRPr="00E55BA2">
              <w:rPr>
                <w:rStyle w:val="Zag11"/>
                <w:lang w:val="fi-FI"/>
              </w:rPr>
              <w:t>me</w:t>
            </w:r>
            <w:r w:rsidRPr="00E55BA2">
              <w:rPr>
                <w:rStyle w:val="Zag11"/>
                <w:lang w:val="x-none"/>
              </w:rPr>
              <w:t>čä</w:t>
            </w:r>
            <w:r w:rsidRPr="00E55BA2">
              <w:rPr>
                <w:rStyle w:val="Zag11"/>
                <w:lang w:val="fi-FI"/>
              </w:rPr>
              <w:t>s</w:t>
            </w:r>
            <w:r w:rsidRPr="00E55BA2">
              <w:rPr>
                <w:rStyle w:val="Zag11"/>
                <w:lang w:val="x-none"/>
              </w:rPr>
              <w:t>?</w:t>
            </w:r>
            <w:r w:rsidR="00FD3F0A" w:rsidRPr="00331A1F">
              <w:rPr>
                <w:rStyle w:val="Zag11"/>
              </w:rPr>
              <w:t>»,</w:t>
            </w:r>
            <w:r w:rsidRPr="00E55BA2">
              <w:rPr>
                <w:rStyle w:val="Zag11"/>
                <w:lang w:val="x-none"/>
              </w:rPr>
              <w:t xml:space="preserve"> </w:t>
            </w:r>
            <w:r w:rsidR="00FD3F0A" w:rsidRPr="00331A1F">
              <w:rPr>
                <w:rStyle w:val="Zag11"/>
              </w:rPr>
              <w:t>«</w:t>
            </w:r>
            <w:r w:rsidRPr="00E55BA2">
              <w:rPr>
                <w:rStyle w:val="Zag11"/>
                <w:lang w:val="fi-FI"/>
              </w:rPr>
              <w:t>Sagarvo</w:t>
            </w:r>
            <w:r w:rsidR="00FD3F0A" w:rsidRPr="00331A1F">
              <w:rPr>
                <w:rStyle w:val="Zag11"/>
              </w:rPr>
              <w:t>»</w:t>
            </w:r>
            <w:r w:rsidR="00FD3F0A">
              <w:rPr>
                <w:rStyle w:val="Zag11"/>
                <w:lang w:val="x-none"/>
              </w:rPr>
              <w:t xml:space="preserve"> (Егор Руппиев</w:t>
            </w:r>
            <w:r w:rsidR="00FD3F0A" w:rsidRPr="00331A1F">
              <w:rPr>
                <w:rStyle w:val="Zag11"/>
              </w:rPr>
              <w:t xml:space="preserve"> «</w:t>
            </w:r>
            <w:r w:rsidRPr="00E55BA2">
              <w:rPr>
                <w:rStyle w:val="Zag11"/>
                <w:lang w:val="x-none"/>
              </w:rPr>
              <w:t>Кто живет в лесу?</w:t>
            </w:r>
            <w:r w:rsidR="00FD3F0A" w:rsidRPr="00331A1F">
              <w:rPr>
                <w:rStyle w:val="Zag11"/>
              </w:rPr>
              <w:t>»,</w:t>
            </w:r>
            <w:r w:rsidRPr="00E55BA2">
              <w:rPr>
                <w:rStyle w:val="Zag11"/>
                <w:lang w:val="x-none"/>
              </w:rPr>
              <w:t xml:space="preserve"> </w:t>
            </w:r>
            <w:r w:rsidR="00FD3F0A" w:rsidRPr="00331A1F">
              <w:rPr>
                <w:rStyle w:val="Zag11"/>
              </w:rPr>
              <w:t>«</w:t>
            </w:r>
            <w:r w:rsidRPr="00E55BA2">
              <w:rPr>
                <w:rStyle w:val="Zag11"/>
                <w:lang w:val="x-none"/>
              </w:rPr>
              <w:t>Выдра</w:t>
            </w:r>
            <w:r w:rsidR="00FD3F0A" w:rsidRPr="00331A1F">
              <w:rPr>
                <w:rStyle w:val="Zag11"/>
              </w:rPr>
              <w:t>»</w:t>
            </w:r>
            <w:r w:rsidRPr="00331A1F">
              <w:rPr>
                <w:rStyle w:val="Zag11"/>
              </w:rPr>
              <w:t>)</w:t>
            </w:r>
            <w:r w:rsidR="00FD3F0A" w:rsidRPr="00331A1F">
              <w:rPr>
                <w:rStyle w:val="Zag11"/>
              </w:rPr>
              <w:t>.</w:t>
            </w:r>
          </w:p>
          <w:p w14:paraId="0E64440F" w14:textId="77777777" w:rsidR="00FD3F0A" w:rsidRPr="00331A1F" w:rsidRDefault="00634745" w:rsidP="008502BC">
            <w:pPr>
              <w:tabs>
                <w:tab w:val="left" w:pos="305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lang w:val="fi-FI"/>
              </w:rPr>
              <w:t>Jel</w:t>
            </w:r>
            <w:r w:rsidR="00FD3F0A">
              <w:rPr>
                <w:lang w:val="fi-FI"/>
              </w:rPr>
              <w:t>ena</w:t>
            </w:r>
            <w:r w:rsidR="00FD3F0A" w:rsidRPr="00331A1F">
              <w:t xml:space="preserve"> </w:t>
            </w:r>
            <w:r w:rsidR="00FD3F0A">
              <w:rPr>
                <w:lang w:val="fi-FI"/>
              </w:rPr>
              <w:t>Harlamova</w:t>
            </w:r>
            <w:r w:rsidR="00FD3F0A" w:rsidRPr="00331A1F">
              <w:t xml:space="preserve">, </w:t>
            </w:r>
            <w:r w:rsidR="00FD3F0A">
              <w:rPr>
                <w:lang w:val="fi-FI"/>
              </w:rPr>
              <w:t>Zinaida</w:t>
            </w:r>
            <w:r w:rsidR="00FD3F0A" w:rsidRPr="00331A1F">
              <w:t xml:space="preserve"> </w:t>
            </w:r>
            <w:r w:rsidR="00FD3F0A">
              <w:rPr>
                <w:lang w:val="fi-FI"/>
              </w:rPr>
              <w:t>Dubinina</w:t>
            </w:r>
            <w:r w:rsidR="00FD3F0A" w:rsidRPr="00331A1F">
              <w:t xml:space="preserve"> «</w:t>
            </w:r>
            <w:r w:rsidR="00FD3F0A">
              <w:rPr>
                <w:bCs/>
                <w:color w:val="000000"/>
                <w:lang w:val="fi-FI"/>
              </w:rPr>
              <w:t>Ka</w:t>
            </w:r>
            <w:r w:rsidR="00FD3F0A" w:rsidRPr="00331A1F">
              <w:rPr>
                <w:bCs/>
                <w:color w:val="000000"/>
              </w:rPr>
              <w:t>ž</w:t>
            </w:r>
            <w:r w:rsidR="00FD3F0A">
              <w:rPr>
                <w:bCs/>
                <w:color w:val="000000"/>
                <w:lang w:val="fi-FI"/>
              </w:rPr>
              <w:t>i</w:t>
            </w:r>
            <w:r w:rsidR="00FD3F0A" w:rsidRPr="00331A1F">
              <w:rPr>
                <w:bCs/>
                <w:color w:val="000000"/>
              </w:rPr>
              <w:t xml:space="preserve"> </w:t>
            </w:r>
            <w:r w:rsidR="00FD3F0A">
              <w:rPr>
                <w:bCs/>
                <w:color w:val="000000"/>
                <w:lang w:val="fi-FI"/>
              </w:rPr>
              <w:t>oli</w:t>
            </w:r>
            <w:r w:rsidR="00FD3F0A" w:rsidRPr="00331A1F">
              <w:rPr>
                <w:bCs/>
                <w:color w:val="000000"/>
              </w:rPr>
              <w:t xml:space="preserve"> </w:t>
            </w:r>
            <w:r w:rsidR="00FD3F0A">
              <w:rPr>
                <w:bCs/>
                <w:color w:val="000000"/>
                <w:lang w:val="fi-FI"/>
              </w:rPr>
              <w:t>mustu</w:t>
            </w:r>
            <w:r w:rsidR="00FD3F0A" w:rsidRPr="00331A1F">
              <w:rPr>
                <w:bCs/>
                <w:color w:val="000000"/>
              </w:rPr>
              <w:t>»</w:t>
            </w:r>
            <w:r w:rsidRPr="00331A1F">
              <w:rPr>
                <w:bCs/>
                <w:color w:val="000000"/>
              </w:rPr>
              <w:t xml:space="preserve"> (</w:t>
            </w:r>
            <w:r w:rsidRPr="00E55BA2">
              <w:rPr>
                <w:bCs/>
                <w:color w:val="000000"/>
              </w:rPr>
              <w:t>Елена</w:t>
            </w:r>
            <w:r w:rsidRPr="00331A1F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</w:rPr>
              <w:t>Харламова</w:t>
            </w:r>
            <w:r w:rsidRPr="00331A1F">
              <w:rPr>
                <w:bCs/>
                <w:color w:val="000000"/>
              </w:rPr>
              <w:t xml:space="preserve">, </w:t>
            </w:r>
            <w:r w:rsidRPr="00E55BA2">
              <w:rPr>
                <w:bCs/>
                <w:color w:val="000000"/>
              </w:rPr>
              <w:t>Зинаида</w:t>
            </w:r>
            <w:r w:rsidRPr="00331A1F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</w:rPr>
              <w:t>Дубинина</w:t>
            </w:r>
            <w:r w:rsidR="00FD3F0A" w:rsidRPr="00331A1F">
              <w:rPr>
                <w:bCs/>
                <w:color w:val="000000"/>
              </w:rPr>
              <w:t xml:space="preserve"> «</w:t>
            </w:r>
            <w:r w:rsidRPr="00E55BA2">
              <w:rPr>
                <w:bCs/>
                <w:color w:val="000000"/>
              </w:rPr>
              <w:t>Про</w:t>
            </w:r>
            <w:r w:rsidRPr="00331A1F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</w:rPr>
              <w:t>черную</w:t>
            </w:r>
            <w:r w:rsidRPr="00331A1F">
              <w:rPr>
                <w:bCs/>
                <w:color w:val="000000"/>
              </w:rPr>
              <w:t xml:space="preserve"> </w:t>
            </w:r>
            <w:r w:rsidRPr="00E55BA2">
              <w:rPr>
                <w:bCs/>
                <w:color w:val="000000"/>
              </w:rPr>
              <w:t>кошку</w:t>
            </w:r>
            <w:r w:rsidR="00FD3F0A" w:rsidRPr="00331A1F">
              <w:rPr>
                <w:bCs/>
                <w:color w:val="000000"/>
              </w:rPr>
              <w:t>»</w:t>
            </w:r>
            <w:r w:rsidRPr="00331A1F">
              <w:rPr>
                <w:bCs/>
                <w:color w:val="000000"/>
              </w:rPr>
              <w:t>)</w:t>
            </w:r>
            <w:r w:rsidR="00FD3F0A" w:rsidRPr="00331A1F">
              <w:rPr>
                <w:bCs/>
                <w:color w:val="000000"/>
              </w:rPr>
              <w:t>.</w:t>
            </w:r>
          </w:p>
          <w:p w14:paraId="5469909C" w14:textId="314A7151" w:rsidR="00634745" w:rsidRPr="00331A1F" w:rsidRDefault="00FD3F0A" w:rsidP="008502BC">
            <w:pPr>
              <w:tabs>
                <w:tab w:val="left" w:pos="305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="00634745" w:rsidRPr="00C70A16">
              <w:rPr>
                <w:bCs/>
                <w:lang w:val="fi-FI" w:eastAsia="x-none"/>
              </w:rPr>
              <w:t>Kumalikko</w:t>
            </w:r>
            <w:r w:rsidRPr="00331A1F">
              <w:rPr>
                <w:bCs/>
              </w:rPr>
              <w:t>»</w:t>
            </w:r>
            <w:r w:rsidR="00634745" w:rsidRPr="00331A1F">
              <w:rPr>
                <w:bCs/>
              </w:rPr>
              <w:t xml:space="preserve"> (</w:t>
            </w:r>
            <w:r>
              <w:rPr>
                <w:bCs/>
              </w:rPr>
              <w:t>«</w:t>
            </w:r>
            <w:r w:rsidR="00634745" w:rsidRPr="00C70A16">
              <w:rPr>
                <w:bCs/>
              </w:rPr>
              <w:t>Кумаликко</w:t>
            </w:r>
            <w:r>
              <w:rPr>
                <w:bCs/>
              </w:rPr>
              <w:t>»,</w:t>
            </w:r>
            <w:r w:rsidR="00634745" w:rsidRPr="00331A1F">
              <w:rPr>
                <w:bCs/>
              </w:rPr>
              <w:t xml:space="preserve"> </w:t>
            </w:r>
            <w:r>
              <w:rPr>
                <w:bCs/>
              </w:rPr>
              <w:t>хрестоматия – тексты по выбору</w:t>
            </w:r>
            <w:r w:rsidR="00634745" w:rsidRPr="00C70A16">
              <w:rPr>
                <w:bCs/>
              </w:rPr>
              <w:t>)</w:t>
            </w:r>
            <w:r>
              <w:rPr>
                <w:bCs/>
              </w:rPr>
              <w:t>.</w:t>
            </w:r>
          </w:p>
          <w:p w14:paraId="70DD8530" w14:textId="4D62DD35" w:rsidR="00634745" w:rsidRPr="00331A1F" w:rsidRDefault="00FD3F0A" w:rsidP="008502BC">
            <w:pPr>
              <w:tabs>
                <w:tab w:val="left" w:pos="305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Ol</w:t>
            </w:r>
            <w:r w:rsidRPr="00331A1F">
              <w:rPr>
                <w:bCs/>
                <w:color w:val="000000"/>
              </w:rPr>
              <w:t>ʼ</w:t>
            </w:r>
            <w:r>
              <w:rPr>
                <w:bCs/>
                <w:color w:val="000000"/>
                <w:lang w:val="fi-FI"/>
              </w:rPr>
              <w:t>ga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Mi</w:t>
            </w:r>
            <w:r w:rsidRPr="00331A1F">
              <w:rPr>
                <w:bCs/>
                <w:color w:val="000000"/>
              </w:rPr>
              <w:t>š</w:t>
            </w:r>
            <w:r>
              <w:rPr>
                <w:bCs/>
                <w:color w:val="000000"/>
                <w:lang w:val="fi-FI"/>
              </w:rPr>
              <w:t>ina</w:t>
            </w:r>
            <w:r w:rsidRPr="00331A1F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lang w:val="fi-FI"/>
              </w:rPr>
              <w:t>Kozan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oza</w:t>
            </w:r>
            <w:r w:rsidRPr="00331A1F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331A1F">
              <w:rPr>
                <w:bCs/>
                <w:color w:val="000000"/>
              </w:rPr>
              <w:t>«</w:t>
            </w:r>
            <w:r w:rsidR="00634745" w:rsidRPr="00E55BA2">
              <w:rPr>
                <w:bCs/>
                <w:color w:val="000000"/>
                <w:lang w:val="fi-FI"/>
              </w:rPr>
              <w:t>J</w:t>
            </w:r>
            <w:r w:rsidR="00634745" w:rsidRPr="00331A1F">
              <w:rPr>
                <w:bCs/>
                <w:color w:val="000000"/>
              </w:rPr>
              <w:t>ä</w:t>
            </w:r>
            <w:r w:rsidR="00634745" w:rsidRPr="00E55BA2">
              <w:rPr>
                <w:bCs/>
                <w:color w:val="000000"/>
                <w:lang w:val="fi-FI"/>
              </w:rPr>
              <w:t>n</w:t>
            </w:r>
            <w:r w:rsidR="00634745" w:rsidRPr="00331A1F">
              <w:rPr>
                <w:bCs/>
                <w:color w:val="000000"/>
              </w:rPr>
              <w:t>ö</w:t>
            </w:r>
            <w:r>
              <w:rPr>
                <w:bCs/>
                <w:color w:val="000000"/>
                <w:lang w:val="fi-FI"/>
              </w:rPr>
              <w:t>i</w:t>
            </w:r>
            <w:r w:rsidRPr="00331A1F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331A1F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  <w:lang w:val="fi-FI"/>
              </w:rPr>
              <w:t>Tikku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me</w:t>
            </w:r>
            <w:r w:rsidRPr="00331A1F">
              <w:rPr>
                <w:bCs/>
                <w:color w:val="000000"/>
              </w:rPr>
              <w:t>čä</w:t>
            </w:r>
            <w:r>
              <w:rPr>
                <w:bCs/>
                <w:color w:val="000000"/>
                <w:lang w:val="fi-FI"/>
              </w:rPr>
              <w:t>s</w:t>
            </w:r>
            <w:r w:rsidRPr="00331A1F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331A1F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  <w:lang w:val="fi-FI"/>
              </w:rPr>
              <w:t>Mind</w:t>
            </w:r>
            <w:r w:rsidRPr="00331A1F">
              <w:rPr>
                <w:bCs/>
                <w:color w:val="000000"/>
              </w:rPr>
              <w:t>ä</w:t>
            </w:r>
            <w:r>
              <w:rPr>
                <w:bCs/>
                <w:color w:val="000000"/>
                <w:lang w:val="fi-FI"/>
              </w:rPr>
              <w:t>h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k</w:t>
            </w:r>
            <w:r w:rsidRPr="00331A1F">
              <w:rPr>
                <w:bCs/>
                <w:color w:val="000000"/>
              </w:rPr>
              <w:t>ä</w:t>
            </w:r>
            <w:r>
              <w:rPr>
                <w:bCs/>
                <w:color w:val="000000"/>
                <w:lang w:val="fi-FI"/>
              </w:rPr>
              <w:t>g</w:t>
            </w:r>
            <w:r w:rsidRPr="00331A1F">
              <w:rPr>
                <w:bCs/>
                <w:color w:val="000000"/>
              </w:rPr>
              <w:t>ö</w:t>
            </w:r>
            <w:r>
              <w:rPr>
                <w:bCs/>
                <w:color w:val="000000"/>
                <w:lang w:val="fi-FI"/>
              </w:rPr>
              <w:t>il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eule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pezi</w:t>
            </w:r>
            <w:r w:rsidRPr="00331A1F">
              <w:rPr>
                <w:bCs/>
                <w:color w:val="000000"/>
              </w:rPr>
              <w:t>ä»</w:t>
            </w:r>
            <w:r w:rsidR="00634745" w:rsidRPr="00331A1F">
              <w:rPr>
                <w:bCs/>
                <w:color w:val="000000"/>
              </w:rPr>
              <w:t xml:space="preserve"> (</w:t>
            </w:r>
            <w:r w:rsidR="00634745" w:rsidRPr="00E55BA2">
              <w:rPr>
                <w:bCs/>
                <w:color w:val="000000"/>
              </w:rPr>
              <w:t>Ольга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Мишина</w:t>
            </w:r>
            <w:r w:rsidRPr="00331A1F">
              <w:rPr>
                <w:bCs/>
                <w:color w:val="000000"/>
              </w:rPr>
              <w:t xml:space="preserve"> «</w:t>
            </w:r>
            <w:r w:rsidR="00634745" w:rsidRPr="00E55BA2">
              <w:rPr>
                <w:bCs/>
                <w:color w:val="000000"/>
              </w:rPr>
              <w:t>Козья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доля</w:t>
            </w:r>
            <w:r w:rsidRPr="00331A1F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331A1F">
              <w:rPr>
                <w:bCs/>
                <w:color w:val="000000"/>
              </w:rPr>
              <w:t>«</w:t>
            </w:r>
            <w:r w:rsidR="00634745" w:rsidRPr="00E55BA2">
              <w:rPr>
                <w:bCs/>
                <w:color w:val="000000"/>
              </w:rPr>
              <w:t>Зайчик</w:t>
            </w:r>
            <w:r w:rsidRPr="00331A1F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331A1F">
              <w:rPr>
                <w:bCs/>
                <w:color w:val="000000"/>
              </w:rPr>
              <w:t>«</w:t>
            </w:r>
            <w:r w:rsidR="00634745" w:rsidRPr="00E55BA2">
              <w:rPr>
                <w:bCs/>
                <w:color w:val="000000"/>
              </w:rPr>
              <w:t>Дятел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в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лесу</w:t>
            </w:r>
            <w:r w:rsidRPr="00331A1F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331A1F">
              <w:rPr>
                <w:bCs/>
                <w:color w:val="000000"/>
              </w:rPr>
              <w:t>«</w:t>
            </w:r>
            <w:r w:rsidR="00634745" w:rsidRPr="00E55BA2">
              <w:rPr>
                <w:bCs/>
                <w:color w:val="000000"/>
              </w:rPr>
              <w:t>Почему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у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кукушки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нет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гнезда</w:t>
            </w:r>
            <w:r w:rsidRPr="00331A1F"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>)</w:t>
            </w:r>
            <w:r w:rsidRPr="00331A1F">
              <w:rPr>
                <w:bCs/>
                <w:color w:val="000000"/>
              </w:rPr>
              <w:t>.</w:t>
            </w:r>
          </w:p>
          <w:p w14:paraId="7D4B7E71" w14:textId="051AD720" w:rsidR="00634745" w:rsidRPr="00331A1F" w:rsidRDefault="00FD3F0A" w:rsidP="008502BC">
            <w:pPr>
              <w:pStyle w:val="a3"/>
              <w:tabs>
                <w:tab w:val="left" w:pos="305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Paavo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Lukin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 w:rsidR="00680454"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«</w:t>
            </w:r>
            <w:r w:rsidR="00680454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Eulo</w:t>
            </w:r>
            <w:r w:rsidR="00680454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680454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joukos</w:t>
            </w:r>
            <w:r w:rsidR="00680454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680454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joudavua</w:t>
            </w:r>
            <w:r w:rsidR="00680454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»,</w:t>
            </w:r>
            <w:r w:rsidR="00BA3789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680454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</w:t>
            </w:r>
            <w:r w:rsidR="00680454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Mid</w:t>
            </w:r>
            <w:r w:rsidR="00680454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ä </w:t>
            </w:r>
            <w:r w:rsidR="00680454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peri</w:t>
            </w:r>
            <w:r w:rsidR="00680454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ä </w:t>
            </w:r>
            <w:r w:rsidR="00680454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J</w:t>
            </w:r>
            <w:r w:rsidR="00680454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ä</w:t>
            </w:r>
            <w:r w:rsidR="00680454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n</w:t>
            </w:r>
            <w:r w:rsidR="00680454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ö</w:t>
            </w:r>
            <w:r w:rsidR="00680454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i</w:t>
            </w:r>
            <w:r w:rsidR="00680454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680454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on</w:t>
            </w:r>
            <w:r w:rsidR="00680454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680454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ristusuu</w:t>
            </w:r>
            <w:r w:rsidR="00680454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  <w:r w:rsidR="00634745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(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Пааво</w:t>
            </w:r>
            <w:r w:rsidR="00634745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Лукин</w:t>
            </w:r>
            <w:r w:rsidR="00634745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680454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</w:t>
            </w:r>
            <w:r w:rsidR="00680454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Каждый занят своим делом</w:t>
            </w:r>
            <w:r w:rsidR="00680454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»,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 xml:space="preserve"> </w:t>
            </w:r>
            <w:r w:rsidR="00680454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</w:t>
            </w:r>
            <w:r w:rsidR="00680454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Про зайца и заячью губу</w:t>
            </w:r>
            <w:r w:rsidR="00680454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)</w:t>
            </w:r>
            <w:r w:rsidR="00680454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14:paraId="543EA691" w14:textId="3BCD96A1" w:rsidR="00634745" w:rsidRPr="00331A1F" w:rsidRDefault="00634745" w:rsidP="008502BC">
            <w:pPr>
              <w:shd w:val="clear" w:color="auto" w:fill="FFFFFF"/>
              <w:tabs>
                <w:tab w:val="left" w:pos="305"/>
              </w:tabs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 w:rsidRPr="00E55BA2">
              <w:rPr>
                <w:rStyle w:val="Zag11"/>
                <w:rFonts w:eastAsia="@Arial Unicode MS"/>
                <w:lang w:val="fi-FI"/>
              </w:rPr>
              <w:t>Tam</w:t>
            </w:r>
            <w:r w:rsidR="00680454">
              <w:rPr>
                <w:rStyle w:val="Zag11"/>
                <w:rFonts w:eastAsia="@Arial Unicode MS"/>
                <w:lang w:val="fi-FI"/>
              </w:rPr>
              <w:t>ara</w:t>
            </w:r>
            <w:r w:rsidR="00680454" w:rsidRPr="00331A1F">
              <w:rPr>
                <w:rStyle w:val="Zag11"/>
                <w:rFonts w:eastAsia="@Arial Unicode MS"/>
              </w:rPr>
              <w:t xml:space="preserve"> Šč</w:t>
            </w:r>
            <w:r w:rsidR="00680454">
              <w:rPr>
                <w:rStyle w:val="Zag11"/>
                <w:rFonts w:eastAsia="@Arial Unicode MS"/>
                <w:lang w:val="fi-FI"/>
              </w:rPr>
              <w:t>erbakova</w:t>
            </w:r>
            <w:r w:rsidR="00680454" w:rsidRPr="00331A1F">
              <w:rPr>
                <w:rStyle w:val="Zag11"/>
                <w:rFonts w:eastAsia="@Arial Unicode MS"/>
              </w:rPr>
              <w:t xml:space="preserve"> «</w:t>
            </w:r>
            <w:r w:rsidR="00680454">
              <w:rPr>
                <w:rStyle w:val="Zag11"/>
                <w:rFonts w:eastAsia="@Arial Unicode MS"/>
                <w:lang w:val="fi-FI"/>
              </w:rPr>
              <w:t>Suojus</w:t>
            </w:r>
            <w:r w:rsidR="00680454" w:rsidRPr="00331A1F">
              <w:rPr>
                <w:rStyle w:val="Zag11"/>
                <w:rFonts w:eastAsia="@Arial Unicode MS"/>
              </w:rPr>
              <w:t>š</w:t>
            </w:r>
            <w:r w:rsidR="00680454">
              <w:rPr>
                <w:rStyle w:val="Zag11"/>
                <w:rFonts w:eastAsia="@Arial Unicode MS"/>
                <w:lang w:val="fi-FI"/>
              </w:rPr>
              <w:t>l</w:t>
            </w:r>
            <w:r w:rsidR="00680454" w:rsidRPr="00331A1F">
              <w:rPr>
                <w:rStyle w:val="Zag11"/>
                <w:rFonts w:eastAsia="@Arial Unicode MS"/>
              </w:rPr>
              <w:t>ö</w:t>
            </w:r>
            <w:r w:rsidR="00680454">
              <w:rPr>
                <w:rStyle w:val="Zag11"/>
                <w:rFonts w:eastAsia="@Arial Unicode MS"/>
                <w:lang w:val="fi-FI"/>
              </w:rPr>
              <w:t>p</w:t>
            </w:r>
            <w:r w:rsidR="00680454" w:rsidRPr="00331A1F">
              <w:rPr>
                <w:rStyle w:val="Zag11"/>
                <w:rFonts w:eastAsia="@Arial Unicode MS"/>
              </w:rPr>
              <w:t>ö</w:t>
            </w:r>
            <w:r w:rsidR="00680454">
              <w:rPr>
                <w:rStyle w:val="Zag11"/>
                <w:rFonts w:eastAsia="@Arial Unicode MS"/>
                <w:lang w:val="fi-FI"/>
              </w:rPr>
              <w:t>i</w:t>
            </w:r>
            <w:r w:rsidR="00680454" w:rsidRPr="00331A1F">
              <w:rPr>
                <w:rStyle w:val="Zag11"/>
                <w:rFonts w:eastAsia="@Arial Unicode MS"/>
              </w:rPr>
              <w:t>»</w:t>
            </w:r>
            <w:r w:rsidRPr="00331A1F">
              <w:rPr>
                <w:rStyle w:val="Zag11"/>
                <w:rFonts w:eastAsia="@Arial Unicode MS"/>
              </w:rPr>
              <w:t xml:space="preserve"> (</w:t>
            </w:r>
            <w:r w:rsidRPr="00E55BA2">
              <w:rPr>
                <w:rStyle w:val="Zag11"/>
                <w:rFonts w:eastAsia="@Arial Unicode MS"/>
                <w:lang w:val="x-none"/>
              </w:rPr>
              <w:t>Тамара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 w:rsidRPr="00E55BA2">
              <w:rPr>
                <w:rStyle w:val="Zag11"/>
                <w:rFonts w:eastAsia="@Arial Unicode MS"/>
                <w:lang w:val="x-none"/>
              </w:rPr>
              <w:t>Щербакова</w:t>
            </w:r>
            <w:r w:rsidR="00680454" w:rsidRPr="00331A1F">
              <w:rPr>
                <w:rStyle w:val="Zag11"/>
                <w:rFonts w:eastAsia="@Arial Unicode MS"/>
              </w:rPr>
              <w:t xml:space="preserve"> «</w:t>
            </w:r>
            <w:r w:rsidR="00680454">
              <w:rPr>
                <w:rStyle w:val="Zag11"/>
                <w:rFonts w:eastAsia="@Arial Unicode MS"/>
                <w:lang w:val="x-none"/>
              </w:rPr>
              <w:t>Черепаха</w:t>
            </w:r>
            <w:r w:rsidR="00680454" w:rsidRPr="00331A1F">
              <w:rPr>
                <w:rStyle w:val="Zag11"/>
                <w:rFonts w:eastAsia="@Arial Unicode MS"/>
              </w:rPr>
              <w:t>»</w:t>
            </w:r>
            <w:r w:rsidRPr="00E55BA2">
              <w:rPr>
                <w:rStyle w:val="Zag11"/>
                <w:rFonts w:eastAsia="@Arial Unicode MS"/>
                <w:lang w:val="x-none"/>
              </w:rPr>
              <w:t>)</w:t>
            </w:r>
            <w:r w:rsidR="00680454" w:rsidRPr="00331A1F">
              <w:rPr>
                <w:rStyle w:val="Zag11"/>
                <w:rFonts w:eastAsia="@Arial Unicode MS"/>
              </w:rPr>
              <w:t>.</w:t>
            </w:r>
          </w:p>
          <w:p w14:paraId="0288E9B6" w14:textId="464D5154" w:rsidR="00634745" w:rsidRPr="00331A1F" w:rsidRDefault="00680454" w:rsidP="008502BC">
            <w:pPr>
              <w:tabs>
                <w:tab w:val="left" w:pos="305"/>
              </w:tabs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>
              <w:rPr>
                <w:rStyle w:val="Zag11"/>
                <w:lang w:val="fi-FI"/>
              </w:rPr>
              <w:t>Vladimir</w:t>
            </w:r>
            <w:r w:rsidRPr="00331A1F">
              <w:rPr>
                <w:rStyle w:val="Zag11"/>
              </w:rPr>
              <w:t xml:space="preserve"> </w:t>
            </w:r>
            <w:r>
              <w:rPr>
                <w:rStyle w:val="Zag11"/>
                <w:lang w:val="fi-FI"/>
              </w:rPr>
              <w:t>Brendojev</w:t>
            </w:r>
            <w:r w:rsidRPr="00331A1F">
              <w:rPr>
                <w:rStyle w:val="Zag11"/>
              </w:rPr>
              <w:t xml:space="preserve"> «</w:t>
            </w:r>
            <w:r>
              <w:rPr>
                <w:rStyle w:val="Zag11"/>
                <w:lang w:val="fi-FI"/>
              </w:rPr>
              <w:t>Haukkuu</w:t>
            </w:r>
            <w:r w:rsidRPr="00331A1F">
              <w:rPr>
                <w:rStyle w:val="Zag11"/>
              </w:rPr>
              <w:t xml:space="preserve"> </w:t>
            </w:r>
            <w:r>
              <w:rPr>
                <w:rStyle w:val="Zag11"/>
                <w:lang w:val="fi-FI"/>
              </w:rPr>
              <w:t>koiru</w:t>
            </w:r>
            <w:r w:rsidRPr="00331A1F">
              <w:rPr>
                <w:rStyle w:val="Zag11"/>
              </w:rPr>
              <w:t>»,</w:t>
            </w:r>
            <w:r w:rsidR="00634745" w:rsidRPr="00331A1F">
              <w:rPr>
                <w:rStyle w:val="Zag11"/>
              </w:rPr>
              <w:t xml:space="preserve"> </w:t>
            </w:r>
            <w:r w:rsidRPr="00331A1F">
              <w:rPr>
                <w:rStyle w:val="Zag11"/>
              </w:rPr>
              <w:t>«</w:t>
            </w:r>
            <w:r>
              <w:rPr>
                <w:rStyle w:val="Zag11"/>
                <w:lang w:val="fi-FI"/>
              </w:rPr>
              <w:t>Ken</w:t>
            </w:r>
            <w:r w:rsidRPr="00331A1F">
              <w:rPr>
                <w:rStyle w:val="Zag11"/>
              </w:rPr>
              <w:t xml:space="preserve"> </w:t>
            </w:r>
            <w:r>
              <w:rPr>
                <w:rStyle w:val="Zag11"/>
                <w:lang w:val="fi-FI"/>
              </w:rPr>
              <w:t>tai</w:t>
            </w:r>
            <w:r w:rsidRPr="00331A1F">
              <w:rPr>
                <w:rStyle w:val="Zag11"/>
              </w:rPr>
              <w:t xml:space="preserve"> </w:t>
            </w:r>
            <w:r>
              <w:rPr>
                <w:rStyle w:val="Zag11"/>
                <w:lang w:val="fi-FI"/>
              </w:rPr>
              <w:t>pehmei</w:t>
            </w:r>
            <w:r w:rsidRPr="00331A1F">
              <w:rPr>
                <w:rStyle w:val="Zag11"/>
              </w:rPr>
              <w:t xml:space="preserve"> </w:t>
            </w:r>
            <w:r>
              <w:rPr>
                <w:rStyle w:val="Zag11"/>
                <w:lang w:val="fi-FI"/>
              </w:rPr>
              <w:t>k</w:t>
            </w:r>
            <w:r w:rsidRPr="00331A1F">
              <w:rPr>
                <w:rStyle w:val="Zag11"/>
              </w:rPr>
              <w:t>ä</w:t>
            </w:r>
            <w:r>
              <w:rPr>
                <w:rStyle w:val="Zag11"/>
                <w:lang w:val="fi-FI"/>
              </w:rPr>
              <w:t>b</w:t>
            </w:r>
            <w:r w:rsidRPr="00331A1F">
              <w:rPr>
                <w:rStyle w:val="Zag11"/>
              </w:rPr>
              <w:t>ä</w:t>
            </w:r>
            <w:r>
              <w:rPr>
                <w:rStyle w:val="Zag11"/>
                <w:lang w:val="fi-FI"/>
              </w:rPr>
              <w:t>l</w:t>
            </w:r>
            <w:r w:rsidRPr="00331A1F">
              <w:rPr>
                <w:rStyle w:val="Zag11"/>
              </w:rPr>
              <w:t>ä</w:t>
            </w:r>
            <w:r>
              <w:rPr>
                <w:rStyle w:val="Zag11"/>
                <w:lang w:val="fi-FI"/>
              </w:rPr>
              <w:t>ine</w:t>
            </w:r>
            <w:r w:rsidRPr="00331A1F">
              <w:rPr>
                <w:rStyle w:val="Zag11"/>
              </w:rPr>
              <w:t>»,</w:t>
            </w:r>
            <w:r w:rsidR="00634745" w:rsidRPr="00331A1F">
              <w:rPr>
                <w:rStyle w:val="Zag11"/>
              </w:rPr>
              <w:t xml:space="preserve"> </w:t>
            </w:r>
            <w:r w:rsidRPr="00331A1F">
              <w:rPr>
                <w:rStyle w:val="Zag11"/>
              </w:rPr>
              <w:t>«</w:t>
            </w:r>
            <w:r w:rsidR="00634745" w:rsidRPr="00E55BA2">
              <w:rPr>
                <w:rStyle w:val="Zag11"/>
                <w:lang w:val="fi-FI"/>
              </w:rPr>
              <w:t>Pelastus</w:t>
            </w:r>
            <w:r w:rsidRPr="00331A1F">
              <w:rPr>
                <w:rStyle w:val="Zag11"/>
              </w:rPr>
              <w:t>»</w:t>
            </w:r>
            <w:r>
              <w:rPr>
                <w:rStyle w:val="Zag11"/>
                <w:lang w:val="x-none"/>
              </w:rPr>
              <w:t xml:space="preserve"> (Владимир Брендоев</w:t>
            </w:r>
            <w:r w:rsidRPr="00331A1F">
              <w:rPr>
                <w:rStyle w:val="Zag11"/>
              </w:rPr>
              <w:t xml:space="preserve"> «</w:t>
            </w:r>
            <w:r w:rsidR="00634745" w:rsidRPr="00E55BA2">
              <w:rPr>
                <w:rStyle w:val="Zag11"/>
                <w:lang w:val="x-none"/>
              </w:rPr>
              <w:t>Лает пес</w:t>
            </w:r>
            <w:r w:rsidRPr="00331A1F">
              <w:rPr>
                <w:rStyle w:val="Zag11"/>
              </w:rPr>
              <w:t>»,</w:t>
            </w:r>
            <w:r w:rsidR="00634745" w:rsidRPr="00E55BA2">
              <w:rPr>
                <w:rStyle w:val="Zag11"/>
                <w:lang w:val="x-none"/>
              </w:rPr>
              <w:t xml:space="preserve"> </w:t>
            </w:r>
            <w:r w:rsidRPr="00331A1F">
              <w:rPr>
                <w:rStyle w:val="Zag11"/>
              </w:rPr>
              <w:t>«</w:t>
            </w:r>
            <w:r>
              <w:rPr>
                <w:rStyle w:val="Zag11"/>
                <w:lang w:val="x-none"/>
              </w:rPr>
              <w:t>У кого мягкие лапки</w:t>
            </w:r>
            <w:r w:rsidRPr="00331A1F">
              <w:rPr>
                <w:rStyle w:val="Zag11"/>
              </w:rPr>
              <w:t>»,</w:t>
            </w:r>
            <w:r w:rsidR="00634745" w:rsidRPr="00E55BA2">
              <w:rPr>
                <w:rStyle w:val="Zag11"/>
                <w:lang w:val="x-none"/>
              </w:rPr>
              <w:t xml:space="preserve"> </w:t>
            </w:r>
            <w:r w:rsidRPr="00331A1F">
              <w:rPr>
                <w:rStyle w:val="Zag11"/>
              </w:rPr>
              <w:t>«</w:t>
            </w:r>
            <w:r>
              <w:rPr>
                <w:rStyle w:val="Zag11"/>
                <w:lang w:val="x-none"/>
              </w:rPr>
              <w:t>Спасение</w:t>
            </w:r>
            <w:r w:rsidRPr="00331A1F">
              <w:rPr>
                <w:rStyle w:val="Zag11"/>
              </w:rPr>
              <w:t>»</w:t>
            </w:r>
            <w:r w:rsidR="00634745" w:rsidRPr="00E55BA2">
              <w:rPr>
                <w:rStyle w:val="Zag11"/>
                <w:lang w:val="x-none"/>
              </w:rPr>
              <w:t>)</w:t>
            </w:r>
            <w:r w:rsidRPr="00331A1F">
              <w:rPr>
                <w:rStyle w:val="Zag11"/>
              </w:rPr>
              <w:t>.</w:t>
            </w:r>
          </w:p>
          <w:p w14:paraId="152CB5F1" w14:textId="1041667A" w:rsidR="00634745" w:rsidRPr="00331A1F" w:rsidRDefault="00680454" w:rsidP="008502BC">
            <w:pPr>
              <w:tabs>
                <w:tab w:val="left" w:pos="305"/>
              </w:tabs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>
              <w:rPr>
                <w:rStyle w:val="Zag11"/>
                <w:lang w:val="fi-FI"/>
              </w:rPr>
              <w:t>Zinaida</w:t>
            </w:r>
            <w:r w:rsidRPr="00331A1F">
              <w:rPr>
                <w:rStyle w:val="Zag11"/>
              </w:rPr>
              <w:t xml:space="preserve"> </w:t>
            </w:r>
            <w:r>
              <w:rPr>
                <w:rStyle w:val="Zag11"/>
                <w:lang w:val="fi-FI"/>
              </w:rPr>
              <w:t>Dubinina</w:t>
            </w:r>
            <w:r w:rsidRPr="00331A1F">
              <w:rPr>
                <w:rStyle w:val="Zag11"/>
              </w:rPr>
              <w:t xml:space="preserve"> «</w:t>
            </w:r>
            <w:r>
              <w:rPr>
                <w:rStyle w:val="Zag11"/>
                <w:lang w:val="fi-FI"/>
              </w:rPr>
              <w:t>Vas</w:t>
            </w:r>
            <w:r w:rsidRPr="00331A1F">
              <w:rPr>
                <w:rStyle w:val="Zag11"/>
              </w:rPr>
              <w:t>ʼ</w:t>
            </w:r>
            <w:r>
              <w:rPr>
                <w:rStyle w:val="Zag11"/>
                <w:lang w:val="fi-FI"/>
              </w:rPr>
              <w:t>oi</w:t>
            </w:r>
            <w:r w:rsidRPr="00331A1F">
              <w:rPr>
                <w:rStyle w:val="Zag11"/>
              </w:rPr>
              <w:t xml:space="preserve"> </w:t>
            </w:r>
            <w:r>
              <w:rPr>
                <w:rStyle w:val="Zag11"/>
                <w:lang w:val="fi-FI"/>
              </w:rPr>
              <w:t>n</w:t>
            </w:r>
            <w:r w:rsidRPr="00331A1F">
              <w:rPr>
                <w:rStyle w:val="Zag11"/>
              </w:rPr>
              <w:t>ä</w:t>
            </w:r>
            <w:r>
              <w:rPr>
                <w:rStyle w:val="Zag11"/>
                <w:lang w:val="fi-FI"/>
              </w:rPr>
              <w:t>gi</w:t>
            </w:r>
            <w:r w:rsidRPr="00331A1F">
              <w:rPr>
                <w:rStyle w:val="Zag11"/>
              </w:rPr>
              <w:t xml:space="preserve"> </w:t>
            </w:r>
            <w:r>
              <w:rPr>
                <w:rStyle w:val="Zag11"/>
                <w:lang w:val="fi-FI"/>
              </w:rPr>
              <w:t>koiran</w:t>
            </w:r>
            <w:r w:rsidRPr="00331A1F">
              <w:rPr>
                <w:rStyle w:val="Zag11"/>
              </w:rPr>
              <w:t>»,</w:t>
            </w:r>
            <w:r w:rsidR="00634745" w:rsidRPr="00331A1F">
              <w:rPr>
                <w:rStyle w:val="Zag11"/>
              </w:rPr>
              <w:t xml:space="preserve"> </w:t>
            </w:r>
            <w:r w:rsidRPr="00331A1F">
              <w:rPr>
                <w:rStyle w:val="Zag11"/>
              </w:rPr>
              <w:t>«</w:t>
            </w:r>
            <w:r>
              <w:rPr>
                <w:rStyle w:val="Zag11"/>
                <w:lang w:val="fi-FI"/>
              </w:rPr>
              <w:t>Hoino</w:t>
            </w:r>
            <w:r w:rsidRPr="00331A1F">
              <w:rPr>
                <w:rStyle w:val="Zag11"/>
              </w:rPr>
              <w:t xml:space="preserve"> </w:t>
            </w:r>
            <w:r>
              <w:rPr>
                <w:rStyle w:val="Zag11"/>
                <w:lang w:val="fi-FI"/>
              </w:rPr>
              <w:t>me</w:t>
            </w:r>
            <w:r w:rsidRPr="00331A1F">
              <w:rPr>
                <w:rStyle w:val="Zag11"/>
              </w:rPr>
              <w:t>ččä</w:t>
            </w:r>
            <w:r>
              <w:rPr>
                <w:rStyle w:val="Zag11"/>
                <w:lang w:val="fi-FI"/>
              </w:rPr>
              <w:t>h</w:t>
            </w:r>
            <w:r w:rsidRPr="00331A1F">
              <w:rPr>
                <w:rStyle w:val="Zag11"/>
              </w:rPr>
              <w:t xml:space="preserve">, </w:t>
            </w:r>
            <w:r>
              <w:rPr>
                <w:rStyle w:val="Zag11"/>
                <w:lang w:val="fi-FI"/>
              </w:rPr>
              <w:t>lehm</w:t>
            </w:r>
            <w:r w:rsidRPr="00331A1F">
              <w:rPr>
                <w:rStyle w:val="Zag11"/>
              </w:rPr>
              <w:t>ä</w:t>
            </w:r>
            <w:r>
              <w:rPr>
                <w:rStyle w:val="Zag11"/>
                <w:lang w:val="fi-FI"/>
              </w:rPr>
              <w:t>zet</w:t>
            </w:r>
            <w:r w:rsidRPr="00331A1F">
              <w:rPr>
                <w:rStyle w:val="Zag11"/>
              </w:rPr>
              <w:t>»</w:t>
            </w:r>
            <w:r w:rsidR="00634745" w:rsidRPr="00331A1F">
              <w:rPr>
                <w:rStyle w:val="Zag11"/>
              </w:rPr>
              <w:t xml:space="preserve"> (</w:t>
            </w:r>
            <w:r w:rsidR="00634745" w:rsidRPr="00E55BA2">
              <w:rPr>
                <w:rStyle w:val="Zag11"/>
                <w:lang w:val="x-none"/>
              </w:rPr>
              <w:t>Зинаида</w:t>
            </w:r>
            <w:r w:rsidR="00634745" w:rsidRPr="00331A1F">
              <w:rPr>
                <w:rStyle w:val="Zag11"/>
              </w:rPr>
              <w:t xml:space="preserve"> </w:t>
            </w:r>
            <w:r w:rsidR="00634745" w:rsidRPr="00E55BA2">
              <w:rPr>
                <w:rStyle w:val="Zag11"/>
                <w:lang w:val="x-none"/>
              </w:rPr>
              <w:t>Дубинина</w:t>
            </w:r>
            <w:r w:rsidRPr="00331A1F">
              <w:rPr>
                <w:rStyle w:val="Zag11"/>
              </w:rPr>
              <w:t xml:space="preserve"> «</w:t>
            </w:r>
            <w:r w:rsidR="00634745" w:rsidRPr="00E55BA2">
              <w:rPr>
                <w:rStyle w:val="Zag11"/>
              </w:rPr>
              <w:t>Вася</w:t>
            </w:r>
            <w:r w:rsidR="00634745" w:rsidRPr="00331A1F">
              <w:rPr>
                <w:rStyle w:val="Zag11"/>
              </w:rPr>
              <w:t xml:space="preserve"> </w:t>
            </w:r>
            <w:r w:rsidR="00634745" w:rsidRPr="00E55BA2">
              <w:rPr>
                <w:rStyle w:val="Zag11"/>
              </w:rPr>
              <w:t>увидел</w:t>
            </w:r>
            <w:r w:rsidR="00634745" w:rsidRPr="00331A1F">
              <w:rPr>
                <w:rStyle w:val="Zag11"/>
              </w:rPr>
              <w:t xml:space="preserve"> </w:t>
            </w:r>
            <w:r w:rsidR="00634745" w:rsidRPr="00E55BA2">
              <w:rPr>
                <w:rStyle w:val="Zag11"/>
              </w:rPr>
              <w:t>собаку</w:t>
            </w:r>
            <w:r w:rsidRPr="00331A1F">
              <w:rPr>
                <w:rStyle w:val="Zag11"/>
              </w:rPr>
              <w:t>»,</w:t>
            </w:r>
            <w:r w:rsidR="00634745" w:rsidRPr="00331A1F">
              <w:rPr>
                <w:rStyle w:val="Zag11"/>
              </w:rPr>
              <w:t xml:space="preserve"> </w:t>
            </w:r>
            <w:r w:rsidRPr="00331A1F">
              <w:rPr>
                <w:rStyle w:val="Zag11"/>
              </w:rPr>
              <w:t>«</w:t>
            </w:r>
            <w:r w:rsidR="00634745" w:rsidRPr="00E55BA2">
              <w:rPr>
                <w:rStyle w:val="Zag11"/>
                <w:lang w:val="x-none"/>
              </w:rPr>
              <w:t>В</w:t>
            </w:r>
            <w:r w:rsidR="00634745" w:rsidRPr="00331A1F">
              <w:rPr>
                <w:rStyle w:val="Zag11"/>
              </w:rPr>
              <w:t xml:space="preserve"> </w:t>
            </w:r>
            <w:r w:rsidR="00634745" w:rsidRPr="00E55BA2">
              <w:rPr>
                <w:rStyle w:val="Zag11"/>
                <w:lang w:val="x-none"/>
              </w:rPr>
              <w:t>лес</w:t>
            </w:r>
            <w:r w:rsidR="00634745" w:rsidRPr="00331A1F">
              <w:rPr>
                <w:rStyle w:val="Zag11"/>
              </w:rPr>
              <w:t xml:space="preserve">, </w:t>
            </w:r>
            <w:r w:rsidR="00634745" w:rsidRPr="00E55BA2">
              <w:rPr>
                <w:rStyle w:val="Zag11"/>
                <w:lang w:val="x-none"/>
              </w:rPr>
              <w:t>мои</w:t>
            </w:r>
            <w:r w:rsidR="00634745" w:rsidRPr="00331A1F">
              <w:rPr>
                <w:rStyle w:val="Zag11"/>
              </w:rPr>
              <w:t xml:space="preserve"> </w:t>
            </w:r>
            <w:r w:rsidR="00634745" w:rsidRPr="00E55BA2">
              <w:rPr>
                <w:rStyle w:val="Zag11"/>
                <w:lang w:val="x-none"/>
              </w:rPr>
              <w:t>коровушки</w:t>
            </w:r>
            <w:r w:rsidRPr="00331A1F">
              <w:rPr>
                <w:rStyle w:val="Zag11"/>
              </w:rPr>
              <w:t>»</w:t>
            </w:r>
            <w:r w:rsidR="00634745" w:rsidRPr="00331A1F">
              <w:rPr>
                <w:rStyle w:val="Zag11"/>
              </w:rPr>
              <w:t>)</w:t>
            </w:r>
            <w:r w:rsidRPr="00331A1F">
              <w:rPr>
                <w:rStyle w:val="Zag11"/>
              </w:rPr>
              <w:t>.</w:t>
            </w:r>
          </w:p>
          <w:p w14:paraId="565FCDE9" w14:textId="53177EA1" w:rsidR="00733DA4" w:rsidRPr="00680454" w:rsidRDefault="00733DA4" w:rsidP="008502BC">
            <w:pPr>
              <w:tabs>
                <w:tab w:val="left" w:pos="305"/>
              </w:tabs>
              <w:autoSpaceDE w:val="0"/>
              <w:autoSpaceDN w:val="0"/>
              <w:adjustRightInd w:val="0"/>
              <w:jc w:val="both"/>
              <w:rPr>
                <w:lang w:val="fi-FI"/>
              </w:rPr>
            </w:pPr>
            <w:r w:rsidRPr="00C70A16">
              <w:rPr>
                <w:u w:val="single"/>
              </w:rPr>
              <w:t>Литературоведческая</w:t>
            </w:r>
            <w:r w:rsidRPr="00680454">
              <w:rPr>
                <w:u w:val="single"/>
                <w:lang w:val="fi-FI"/>
              </w:rPr>
              <w:t xml:space="preserve"> </w:t>
            </w:r>
            <w:r w:rsidRPr="00C70A16">
              <w:rPr>
                <w:u w:val="single"/>
              </w:rPr>
              <w:t>пропедевтика</w:t>
            </w:r>
            <w:r w:rsidR="00FD3F0A" w:rsidRPr="00680454">
              <w:rPr>
                <w:lang w:val="fi-FI"/>
              </w:rPr>
              <w:t>:</w:t>
            </w:r>
          </w:p>
          <w:p w14:paraId="346B3F95" w14:textId="23F4AD8D" w:rsidR="00733DA4" w:rsidRPr="00733DA4" w:rsidRDefault="00733DA4" w:rsidP="009C589F">
            <w:pPr>
              <w:pStyle w:val="afff"/>
              <w:numPr>
                <w:ilvl w:val="0"/>
                <w:numId w:val="5"/>
              </w:numPr>
              <w:tabs>
                <w:tab w:val="left" w:pos="3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33DA4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ориентировка в литературных понятиях: герой произведения (его портрет, речь, поступки, мысли), отношение автора к герою;</w:t>
            </w:r>
          </w:p>
          <w:p w14:paraId="597AA735" w14:textId="0B25864B" w:rsidR="00733DA4" w:rsidRPr="00733DA4" w:rsidRDefault="00733DA4" w:rsidP="009C589F">
            <w:pPr>
              <w:pStyle w:val="afff"/>
              <w:numPr>
                <w:ilvl w:val="0"/>
                <w:numId w:val="5"/>
              </w:numPr>
              <w:tabs>
                <w:tab w:val="left" w:pos="3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eastAsia="@Arial Unicode MS"/>
                <w:color w:val="000000"/>
              </w:rPr>
            </w:pPr>
            <w:r w:rsidRPr="00733DA4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общее представление о композиционных особенностях </w:t>
            </w:r>
            <w:r w:rsidRPr="00733DA4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построения разных видов рассказывания: описание (портрет)</w:t>
            </w:r>
          </w:p>
        </w:tc>
        <w:tc>
          <w:tcPr>
            <w:tcW w:w="851" w:type="dxa"/>
          </w:tcPr>
          <w:p w14:paraId="733AF2A5" w14:textId="1CE7C610" w:rsidR="00634745" w:rsidRPr="00C70A16" w:rsidRDefault="001F460A" w:rsidP="008502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835" w:type="dxa"/>
          </w:tcPr>
          <w:p w14:paraId="377B942F" w14:textId="457A1885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1AF0ACD0" w14:textId="096A137B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rStyle w:val="Zag11"/>
                <w:rFonts w:eastAsia="@Arial Unicode MS"/>
              </w:rPr>
              <w:t>работа с текстом художественного произведения, выявление авторского отношения к герою на основе анализа текста, авторских помет, имен героев, характеристика героя произведения (портрет, характер героя, выраженные через поступки и речь).</w:t>
            </w:r>
          </w:p>
          <w:p w14:paraId="59E54FAE" w14:textId="77777777" w:rsidR="0017237B" w:rsidRDefault="00634745" w:rsidP="00FA1D0B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Творческая деятельность обучающихся</w:t>
            </w:r>
            <w:r w:rsidRPr="00C70A16">
              <w:t>:</w:t>
            </w:r>
          </w:p>
          <w:p w14:paraId="4DB01AED" w14:textId="4D2EBCF9" w:rsidR="00634745" w:rsidRPr="00C70A16" w:rsidRDefault="00634745" w:rsidP="00FA1D0B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создание собственного текста на основе репродукций картин художников, по с</w:t>
            </w:r>
            <w:r w:rsidR="00FD3F0A">
              <w:rPr>
                <w:rStyle w:val="Zag11"/>
                <w:rFonts w:eastAsia="@Arial Unicode MS"/>
              </w:rPr>
              <w:t>ерии иллюстраций к произведению</w:t>
            </w:r>
          </w:p>
        </w:tc>
      </w:tr>
      <w:tr w:rsidR="00634745" w:rsidRPr="00C70A16" w14:paraId="3F5567B4" w14:textId="77777777" w:rsidTr="006B41C1">
        <w:tc>
          <w:tcPr>
            <w:tcW w:w="1507" w:type="dxa"/>
          </w:tcPr>
          <w:p w14:paraId="3021E2CD" w14:textId="77777777" w:rsidR="00733DA4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0A16">
              <w:rPr>
                <w:bCs/>
                <w:color w:val="000000"/>
                <w:lang w:val="en-US"/>
              </w:rPr>
              <w:t>Kev</w:t>
            </w:r>
            <w:r w:rsidRPr="00C70A16">
              <w:rPr>
                <w:bCs/>
                <w:color w:val="000000"/>
              </w:rPr>
              <w:t>ä</w:t>
            </w:r>
            <w:r w:rsidRPr="00C70A16">
              <w:rPr>
                <w:bCs/>
                <w:color w:val="000000"/>
                <w:lang w:val="en-US"/>
              </w:rPr>
              <w:t>t</w:t>
            </w:r>
          </w:p>
          <w:p w14:paraId="105AAF22" w14:textId="7ACAA869" w:rsidR="00634745" w:rsidRPr="00C70A16" w:rsidRDefault="00733DA4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(Весна)</w:t>
            </w:r>
          </w:p>
        </w:tc>
        <w:tc>
          <w:tcPr>
            <w:tcW w:w="4630" w:type="dxa"/>
            <w:gridSpan w:val="2"/>
          </w:tcPr>
          <w:p w14:paraId="01FD5EAE" w14:textId="5BEA5A2C" w:rsidR="00634745" w:rsidRPr="00E55BA2" w:rsidRDefault="00680454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lang w:val="x-none"/>
              </w:rPr>
            </w:pPr>
            <w:r>
              <w:rPr>
                <w:bCs/>
                <w:lang w:val="fi-FI"/>
              </w:rPr>
              <w:t>Ilona</w:t>
            </w:r>
            <w:r w:rsidRPr="00331A1F">
              <w:rPr>
                <w:bCs/>
              </w:rPr>
              <w:t xml:space="preserve"> </w:t>
            </w:r>
            <w:r>
              <w:rPr>
                <w:bCs/>
                <w:lang w:val="fi-FI"/>
              </w:rPr>
              <w:t>Veikkolainen</w:t>
            </w:r>
            <w:r w:rsidRPr="00680454">
              <w:rPr>
                <w:bCs/>
              </w:rPr>
              <w:t xml:space="preserve"> «</w:t>
            </w:r>
            <w:r>
              <w:rPr>
                <w:bCs/>
                <w:lang w:val="fi-FI"/>
              </w:rPr>
              <w:t>Pilku</w:t>
            </w:r>
            <w:r w:rsidRPr="00331A1F">
              <w:rPr>
                <w:bCs/>
              </w:rPr>
              <w:t xml:space="preserve"> </w:t>
            </w:r>
            <w:r>
              <w:rPr>
                <w:bCs/>
                <w:lang w:val="fi-FI"/>
              </w:rPr>
              <w:t>kabrastau</w:t>
            </w:r>
            <w:r w:rsidRPr="00331A1F">
              <w:rPr>
                <w:bCs/>
              </w:rPr>
              <w:t xml:space="preserve"> </w:t>
            </w:r>
            <w:r>
              <w:rPr>
                <w:bCs/>
                <w:lang w:val="fi-FI"/>
              </w:rPr>
              <w:t>omua</w:t>
            </w:r>
            <w:r w:rsidRPr="00331A1F">
              <w:rPr>
                <w:bCs/>
              </w:rPr>
              <w:t xml:space="preserve"> </w:t>
            </w:r>
            <w:r>
              <w:rPr>
                <w:bCs/>
                <w:lang w:val="fi-FI"/>
              </w:rPr>
              <w:t>pertii</w:t>
            </w:r>
            <w:r w:rsidRPr="00331A1F">
              <w:rPr>
                <w:bCs/>
              </w:rPr>
              <w:t xml:space="preserve">: </w:t>
            </w:r>
            <w:r>
              <w:rPr>
                <w:bCs/>
                <w:lang w:val="fi-FI"/>
              </w:rPr>
              <w:t>suarnu</w:t>
            </w:r>
            <w:r>
              <w:rPr>
                <w:bCs/>
              </w:rPr>
              <w:t>» (Илона Вейкколайнен «Крошка делает уборку: сказка»</w:t>
            </w:r>
            <w:r w:rsidR="00634745" w:rsidRPr="00E55BA2">
              <w:rPr>
                <w:bCs/>
              </w:rPr>
              <w:t>)</w:t>
            </w:r>
            <w:r>
              <w:rPr>
                <w:bCs/>
              </w:rPr>
              <w:t>.</w:t>
            </w:r>
          </w:p>
          <w:p w14:paraId="7025FCF2" w14:textId="0EF0804D" w:rsidR="00634745" w:rsidRPr="00C70A16" w:rsidRDefault="00680454" w:rsidP="00E55BA2">
            <w:pPr>
              <w:pStyle w:val="a3"/>
              <w:spacing w:line="240" w:lineRule="auto"/>
              <w:ind w:firstLine="0"/>
              <w:rPr>
                <w:rStyle w:val="Zag11"/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«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Kumalikko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</w:rPr>
              <w:t>Кумаликко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хрестоматия – тексты по выбору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C65B18B" w14:textId="02AF34D4" w:rsidR="00634745" w:rsidRPr="00680454" w:rsidRDefault="00680454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</w:rPr>
            </w:pPr>
            <w:r>
              <w:rPr>
                <w:lang w:val="fi-FI"/>
              </w:rPr>
              <w:t>Ol’ga Mišina</w:t>
            </w:r>
            <w:r>
              <w:t xml:space="preserve"> «</w:t>
            </w:r>
            <w:r>
              <w:rPr>
                <w:lang w:val="fi-FI"/>
              </w:rPr>
              <w:t>Kevät</w:t>
            </w:r>
            <w:r>
              <w:t>»,</w:t>
            </w:r>
            <w:r w:rsidR="00634745" w:rsidRPr="00E55BA2">
              <w:rPr>
                <w:lang w:val="fi-FI"/>
              </w:rPr>
              <w:t xml:space="preserve"> </w:t>
            </w:r>
            <w:r>
              <w:t>«</w:t>
            </w:r>
            <w:r>
              <w:rPr>
                <w:lang w:val="fi-FI"/>
              </w:rPr>
              <w:t>Keviän vieštit</w:t>
            </w:r>
            <w:r>
              <w:t>»,</w:t>
            </w:r>
            <w:r w:rsidR="00634745" w:rsidRPr="00E55BA2">
              <w:rPr>
                <w:lang w:val="fi-FI"/>
              </w:rPr>
              <w:t xml:space="preserve"> </w:t>
            </w:r>
            <w:r>
              <w:t>«</w:t>
            </w:r>
            <w:r>
              <w:rPr>
                <w:lang w:val="fi-FI"/>
              </w:rPr>
              <w:t>Laukkuheinät</w:t>
            </w:r>
            <w:r>
              <w:t>»,</w:t>
            </w:r>
            <w:r w:rsidR="00634745" w:rsidRPr="00E55BA2">
              <w:rPr>
                <w:lang w:val="fi-FI"/>
              </w:rPr>
              <w:t xml:space="preserve"> </w:t>
            </w:r>
            <w:r>
              <w:t>«</w:t>
            </w:r>
            <w:r>
              <w:rPr>
                <w:lang w:val="fi-FI"/>
              </w:rPr>
              <w:t>Enzi vihmu</w:t>
            </w:r>
            <w:r>
              <w:t>»</w:t>
            </w:r>
            <w:r w:rsidR="00634745" w:rsidRPr="00E55BA2">
              <w:rPr>
                <w:lang w:val="fi-FI"/>
              </w:rPr>
              <w:t xml:space="preserve"> (</w:t>
            </w:r>
            <w:r w:rsidR="00634745" w:rsidRPr="00E55BA2">
              <w:t>Ольга</w:t>
            </w:r>
            <w:r w:rsidR="00634745" w:rsidRPr="00E55BA2">
              <w:rPr>
                <w:lang w:val="fi-FI"/>
              </w:rPr>
              <w:t xml:space="preserve"> </w:t>
            </w:r>
            <w:r w:rsidR="00634745" w:rsidRPr="00E55BA2">
              <w:t>Мишина</w:t>
            </w:r>
            <w:r>
              <w:t xml:space="preserve"> «</w:t>
            </w:r>
            <w:r w:rsidR="00634745" w:rsidRPr="00E55BA2">
              <w:t>Весна</w:t>
            </w:r>
            <w:r>
              <w:t>»,</w:t>
            </w:r>
            <w:r w:rsidR="00634745" w:rsidRPr="006B4EC0">
              <w:rPr>
                <w:lang w:val="fi-FI"/>
              </w:rPr>
              <w:t xml:space="preserve"> </w:t>
            </w:r>
            <w:r>
              <w:t>«</w:t>
            </w:r>
            <w:r w:rsidR="00634745" w:rsidRPr="00E55BA2">
              <w:t>Весенние</w:t>
            </w:r>
            <w:r w:rsidR="00634745" w:rsidRPr="006B4EC0">
              <w:rPr>
                <w:lang w:val="fi-FI"/>
              </w:rPr>
              <w:t xml:space="preserve"> </w:t>
            </w:r>
            <w:r w:rsidR="00634745" w:rsidRPr="00E55BA2">
              <w:t>вести</w:t>
            </w:r>
            <w:r>
              <w:t>»,</w:t>
            </w:r>
            <w:r w:rsidR="00634745" w:rsidRPr="006B4EC0">
              <w:rPr>
                <w:lang w:val="fi-FI"/>
              </w:rPr>
              <w:t xml:space="preserve"> </w:t>
            </w:r>
            <w:r>
              <w:t>«</w:t>
            </w:r>
            <w:r w:rsidR="00634745" w:rsidRPr="00E55BA2">
              <w:t>Перья</w:t>
            </w:r>
            <w:r w:rsidR="00634745" w:rsidRPr="006B4EC0">
              <w:rPr>
                <w:lang w:val="fi-FI"/>
              </w:rPr>
              <w:t xml:space="preserve"> </w:t>
            </w:r>
            <w:r w:rsidR="00634745" w:rsidRPr="00E55BA2">
              <w:t>лука</w:t>
            </w:r>
            <w:r>
              <w:t>»,</w:t>
            </w:r>
            <w:r w:rsidR="00634745" w:rsidRPr="006B4EC0">
              <w:rPr>
                <w:lang w:val="fi-FI"/>
              </w:rPr>
              <w:t xml:space="preserve"> </w:t>
            </w:r>
            <w:r>
              <w:t>«</w:t>
            </w:r>
            <w:r w:rsidR="00634745" w:rsidRPr="00E55BA2">
              <w:t>Первый</w:t>
            </w:r>
            <w:r w:rsidR="00634745" w:rsidRPr="006B4EC0">
              <w:rPr>
                <w:lang w:val="fi-FI"/>
              </w:rPr>
              <w:t xml:space="preserve"> </w:t>
            </w:r>
            <w:r w:rsidR="00634745" w:rsidRPr="00E55BA2">
              <w:t>дождь</w:t>
            </w:r>
            <w:r>
              <w:t>»</w:t>
            </w:r>
            <w:r w:rsidR="00634745" w:rsidRPr="006B4EC0">
              <w:rPr>
                <w:lang w:val="fi-FI"/>
              </w:rPr>
              <w:t>)</w:t>
            </w:r>
            <w:r>
              <w:t>.</w:t>
            </w:r>
          </w:p>
          <w:p w14:paraId="64592C56" w14:textId="1D43F605" w:rsidR="00634745" w:rsidRPr="00680454" w:rsidRDefault="00680454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  <w:lang w:val="x-none"/>
              </w:rPr>
              <w:t>Tamara Ščerbakova</w:t>
            </w:r>
            <w:r>
              <w:rPr>
                <w:rStyle w:val="Zag11"/>
                <w:rFonts w:eastAsia="@Arial Unicode MS"/>
              </w:rPr>
              <w:t xml:space="preserve"> «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Virboinedäli</w:t>
            </w:r>
            <w:r>
              <w:rPr>
                <w:rStyle w:val="Zag11"/>
                <w:rFonts w:eastAsia="@Arial Unicode MS"/>
              </w:rPr>
              <w:t>»</w:t>
            </w:r>
            <w:r>
              <w:rPr>
                <w:rStyle w:val="Zag11"/>
                <w:rFonts w:eastAsia="@Arial Unicode MS"/>
                <w:lang w:val="x-none"/>
              </w:rPr>
              <w:t xml:space="preserve"> (Тамара Щербакова</w:t>
            </w:r>
            <w:r>
              <w:rPr>
                <w:rStyle w:val="Zag11"/>
                <w:rFonts w:eastAsia="@Arial Unicode MS"/>
              </w:rPr>
              <w:t xml:space="preserve"> «</w:t>
            </w:r>
            <w:r>
              <w:rPr>
                <w:rStyle w:val="Zag11"/>
                <w:rFonts w:eastAsia="@Arial Unicode MS"/>
                <w:lang w:val="x-none"/>
              </w:rPr>
              <w:t>Вербная неделя</w:t>
            </w:r>
            <w:r>
              <w:rPr>
                <w:rStyle w:val="Zag11"/>
                <w:rFonts w:eastAsia="@Arial Unicode MS"/>
              </w:rPr>
              <w:t>»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4C06CF69" w14:textId="00D5AB75" w:rsidR="00634745" w:rsidRPr="00680454" w:rsidRDefault="00680454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  <w:lang w:val="fi-FI"/>
              </w:rPr>
              <w:t>Tatjana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  <w:lang w:val="fi-FI"/>
              </w:rPr>
              <w:t>Baranova</w:t>
            </w:r>
            <w:r>
              <w:rPr>
                <w:rStyle w:val="Zag11"/>
                <w:rFonts w:eastAsia="@Arial Unicode MS"/>
              </w:rPr>
              <w:t xml:space="preserve"> «</w:t>
            </w:r>
            <w:r w:rsidR="00634745" w:rsidRPr="00E55BA2">
              <w:rPr>
                <w:rStyle w:val="Zag11"/>
                <w:rFonts w:eastAsia="@Arial Unicode MS"/>
                <w:lang w:val="fi-FI"/>
              </w:rPr>
              <w:t>Mind</w:t>
            </w:r>
            <w:r w:rsidR="00634745" w:rsidRPr="00331A1F">
              <w:rPr>
                <w:rStyle w:val="Zag11"/>
                <w:rFonts w:eastAsia="@Arial Unicode MS"/>
              </w:rPr>
              <w:t>ä</w:t>
            </w:r>
            <w:r w:rsidR="00634745" w:rsidRPr="00E55BA2">
              <w:rPr>
                <w:rStyle w:val="Zag11"/>
                <w:rFonts w:eastAsia="@Arial Unicode MS"/>
                <w:lang w:val="fi-FI"/>
              </w:rPr>
              <w:t>h</w:t>
            </w:r>
            <w:r w:rsidR="00634745" w:rsidRPr="00331A1F">
              <w:rPr>
                <w:rStyle w:val="Zag11"/>
                <w:rFonts w:eastAsia="@Arial Unicode MS"/>
              </w:rPr>
              <w:t xml:space="preserve">, </w:t>
            </w:r>
            <w:r w:rsidR="00634745" w:rsidRPr="00E55BA2">
              <w:rPr>
                <w:rStyle w:val="Zag11"/>
                <w:rFonts w:eastAsia="@Arial Unicode MS"/>
                <w:lang w:val="fi-FI"/>
              </w:rPr>
              <w:t>puik</w:t>
            </w:r>
            <w:r>
              <w:rPr>
                <w:rStyle w:val="Zag11"/>
                <w:rFonts w:eastAsia="@Arial Unicode MS"/>
                <w:lang w:val="fi-FI"/>
              </w:rPr>
              <w:t>ot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  <w:lang w:val="fi-FI"/>
              </w:rPr>
              <w:t>ji</w:t>
            </w:r>
            <w:r w:rsidRPr="00331A1F">
              <w:rPr>
                <w:rStyle w:val="Zag11"/>
                <w:rFonts w:eastAsia="@Arial Unicode MS"/>
              </w:rPr>
              <w:t>ä</w:t>
            </w:r>
            <w:r>
              <w:rPr>
                <w:rStyle w:val="Zag11"/>
                <w:rFonts w:eastAsia="@Arial Unicode MS"/>
                <w:lang w:val="fi-FI"/>
              </w:rPr>
              <w:t>hizet</w:t>
            </w:r>
            <w:r w:rsidRPr="00331A1F">
              <w:rPr>
                <w:rStyle w:val="Zag11"/>
                <w:rFonts w:eastAsia="@Arial Unicode MS"/>
              </w:rPr>
              <w:t xml:space="preserve">, </w:t>
            </w:r>
            <w:r>
              <w:rPr>
                <w:rStyle w:val="Zag11"/>
                <w:rFonts w:eastAsia="@Arial Unicode MS"/>
                <w:lang w:val="fi-FI"/>
              </w:rPr>
              <w:t>itkett</w:t>
            </w:r>
            <w:r w:rsidRPr="00331A1F">
              <w:rPr>
                <w:rStyle w:val="Zag11"/>
                <w:rFonts w:eastAsia="@Arial Unicode MS"/>
              </w:rPr>
              <w:t xml:space="preserve">ö </w:t>
            </w:r>
            <w:r>
              <w:rPr>
                <w:rStyle w:val="Zag11"/>
                <w:rFonts w:eastAsia="@Arial Unicode MS"/>
                <w:lang w:val="fi-FI"/>
              </w:rPr>
              <w:t>ty</w:t>
            </w:r>
            <w:r w:rsidRPr="00331A1F">
              <w:rPr>
                <w:rStyle w:val="Zag11"/>
                <w:rFonts w:eastAsia="@Arial Unicode MS"/>
              </w:rPr>
              <w:t xml:space="preserve">ö </w:t>
            </w:r>
            <w:r>
              <w:rPr>
                <w:rStyle w:val="Zag11"/>
                <w:rFonts w:eastAsia="@Arial Unicode MS"/>
                <w:lang w:val="fi-FI"/>
              </w:rPr>
              <w:t>kevi</w:t>
            </w:r>
            <w:r w:rsidRPr="00331A1F">
              <w:rPr>
                <w:rStyle w:val="Zag11"/>
                <w:rFonts w:eastAsia="@Arial Unicode MS"/>
              </w:rPr>
              <w:t>ä</w:t>
            </w:r>
            <w:r>
              <w:rPr>
                <w:rStyle w:val="Zag11"/>
                <w:rFonts w:eastAsia="@Arial Unicode MS"/>
                <w:lang w:val="fi-FI"/>
              </w:rPr>
              <w:t>l</w:t>
            </w:r>
            <w:r>
              <w:rPr>
                <w:rStyle w:val="Zag11"/>
                <w:rFonts w:eastAsia="@Arial Unicode MS"/>
              </w:rPr>
              <w:t>»,</w:t>
            </w:r>
            <w:r w:rsidR="00634745"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</w:rPr>
              <w:t>«</w:t>
            </w:r>
            <w:r>
              <w:rPr>
                <w:rStyle w:val="Zag11"/>
                <w:rFonts w:eastAsia="@Arial Unicode MS"/>
                <w:lang w:val="fi-FI"/>
              </w:rPr>
              <w:t>Kev</w:t>
            </w:r>
            <w:r w:rsidRPr="00331A1F">
              <w:rPr>
                <w:rStyle w:val="Zag11"/>
                <w:rFonts w:eastAsia="@Arial Unicode MS"/>
              </w:rPr>
              <w:t>ä</w:t>
            </w:r>
            <w:r>
              <w:rPr>
                <w:rStyle w:val="Zag11"/>
                <w:rFonts w:eastAsia="@Arial Unicode MS"/>
                <w:lang w:val="fi-FI"/>
              </w:rPr>
              <w:t>t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  <w:lang w:val="fi-FI"/>
              </w:rPr>
              <w:t>meile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  <w:lang w:val="fi-FI"/>
              </w:rPr>
              <w:t>tulou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  <w:lang w:val="fi-FI"/>
              </w:rPr>
              <w:t>v</w:t>
            </w:r>
            <w:r w:rsidRPr="00331A1F">
              <w:rPr>
                <w:rStyle w:val="Zag11"/>
                <w:rFonts w:eastAsia="@Arial Unicode MS"/>
              </w:rPr>
              <w:t>ä</w:t>
            </w:r>
            <w:r>
              <w:rPr>
                <w:rStyle w:val="Zag11"/>
                <w:rFonts w:eastAsia="@Arial Unicode MS"/>
                <w:lang w:val="fi-FI"/>
              </w:rPr>
              <w:t>hin</w:t>
            </w:r>
            <w:r w:rsidRPr="00331A1F">
              <w:rPr>
                <w:rStyle w:val="Zag11"/>
                <w:rFonts w:eastAsia="@Arial Unicode MS"/>
              </w:rPr>
              <w:t>-</w:t>
            </w:r>
            <w:r>
              <w:rPr>
                <w:rStyle w:val="Zag11"/>
                <w:rFonts w:eastAsia="@Arial Unicode MS"/>
                <w:lang w:val="fi-FI"/>
              </w:rPr>
              <w:t>v</w:t>
            </w:r>
            <w:r w:rsidRPr="00331A1F">
              <w:rPr>
                <w:rStyle w:val="Zag11"/>
                <w:rFonts w:eastAsia="@Arial Unicode MS"/>
              </w:rPr>
              <w:t>ä</w:t>
            </w:r>
            <w:r>
              <w:rPr>
                <w:rStyle w:val="Zag11"/>
                <w:rFonts w:eastAsia="@Arial Unicode MS"/>
                <w:lang w:val="fi-FI"/>
              </w:rPr>
              <w:t>h</w:t>
            </w:r>
            <w:r w:rsidRPr="00331A1F">
              <w:rPr>
                <w:rStyle w:val="Zag11"/>
                <w:rFonts w:eastAsia="@Arial Unicode MS"/>
              </w:rPr>
              <w:t>ä</w:t>
            </w:r>
            <w:r>
              <w:rPr>
                <w:rStyle w:val="Zag11"/>
                <w:rFonts w:eastAsia="@Arial Unicode MS"/>
                <w:lang w:val="fi-FI"/>
              </w:rPr>
              <w:t>zin</w:t>
            </w:r>
            <w:r>
              <w:rPr>
                <w:rStyle w:val="Zag11"/>
                <w:rFonts w:eastAsia="@Arial Unicode MS"/>
              </w:rPr>
              <w:t>»,</w:t>
            </w:r>
            <w:r w:rsidR="00634745"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</w:rPr>
              <w:t>«</w:t>
            </w:r>
            <w:r w:rsidR="00634745" w:rsidRPr="00E55BA2">
              <w:rPr>
                <w:rStyle w:val="Zag11"/>
                <w:rFonts w:eastAsia="@Arial Unicode MS"/>
                <w:lang w:val="fi-FI"/>
              </w:rPr>
              <w:t>Ji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ä</w:t>
            </w:r>
            <w:r w:rsidR="00634745" w:rsidRPr="00E55BA2">
              <w:rPr>
                <w:rStyle w:val="Zag11"/>
                <w:rFonts w:eastAsia="@Arial Unicode MS"/>
                <w:lang w:val="fi-FI"/>
              </w:rPr>
              <w:t>puikot</w:t>
            </w:r>
            <w:r>
              <w:rPr>
                <w:rStyle w:val="Zag11"/>
                <w:rFonts w:eastAsia="@Arial Unicode MS"/>
              </w:rPr>
              <w:t>»,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 xml:space="preserve"> </w:t>
            </w:r>
            <w:r>
              <w:rPr>
                <w:rStyle w:val="Zag11"/>
                <w:rFonts w:eastAsia="@Arial Unicode MS"/>
              </w:rPr>
              <w:t>«</w:t>
            </w:r>
            <w:r w:rsidR="00634745" w:rsidRPr="00E55BA2">
              <w:rPr>
                <w:rStyle w:val="Zag11"/>
                <w:rFonts w:eastAsia="@Arial Unicode MS"/>
                <w:lang w:val="fi-FI"/>
              </w:rPr>
              <w:t>Luhtu</w:t>
            </w:r>
            <w:r>
              <w:rPr>
                <w:rStyle w:val="Zag11"/>
                <w:rFonts w:eastAsia="@Arial Unicode MS"/>
              </w:rPr>
              <w:t>»</w:t>
            </w:r>
            <w:r>
              <w:rPr>
                <w:rStyle w:val="Zag11"/>
                <w:rFonts w:eastAsia="@Arial Unicode MS"/>
                <w:lang w:val="x-none"/>
              </w:rPr>
              <w:t xml:space="preserve"> (Татьяна Баранова</w:t>
            </w:r>
            <w:r>
              <w:rPr>
                <w:rStyle w:val="Zag11"/>
                <w:rFonts w:eastAsia="@Arial Unicode MS"/>
              </w:rPr>
              <w:t xml:space="preserve"> «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Отчего сосульки</w:t>
            </w:r>
            <w:r>
              <w:rPr>
                <w:rStyle w:val="Zag11"/>
                <w:rFonts w:eastAsia="@Arial Unicode MS"/>
                <w:lang w:val="x-none"/>
              </w:rPr>
              <w:t xml:space="preserve"> плачут</w:t>
            </w:r>
            <w:r>
              <w:rPr>
                <w:rStyle w:val="Zag11"/>
                <w:rFonts w:eastAsia="@Arial Unicode MS"/>
              </w:rPr>
              <w:t>»,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 xml:space="preserve"> </w:t>
            </w:r>
            <w:r>
              <w:rPr>
                <w:rStyle w:val="Zag11"/>
                <w:rFonts w:eastAsia="@Arial Unicode MS"/>
              </w:rPr>
              <w:t>«</w:t>
            </w:r>
            <w:r>
              <w:rPr>
                <w:rStyle w:val="Zag11"/>
                <w:rFonts w:eastAsia="@Arial Unicode MS"/>
                <w:lang w:val="x-none"/>
              </w:rPr>
              <w:t>Потихоньку к нам весна приходит</w:t>
            </w:r>
            <w:r>
              <w:rPr>
                <w:rStyle w:val="Zag11"/>
                <w:rFonts w:eastAsia="@Arial Unicode MS"/>
              </w:rPr>
              <w:t>»,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 xml:space="preserve"> </w:t>
            </w:r>
            <w:r>
              <w:rPr>
                <w:rStyle w:val="Zag11"/>
                <w:rFonts w:eastAsia="@Arial Unicode MS"/>
              </w:rPr>
              <w:t>«</w:t>
            </w:r>
            <w:r>
              <w:rPr>
                <w:rStyle w:val="Zag11"/>
                <w:rFonts w:eastAsia="@Arial Unicode MS"/>
                <w:lang w:val="x-none"/>
              </w:rPr>
              <w:t>Сосульки</w:t>
            </w:r>
            <w:r>
              <w:rPr>
                <w:rStyle w:val="Zag11"/>
                <w:rFonts w:eastAsia="@Arial Unicode MS"/>
              </w:rPr>
              <w:t>»,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 xml:space="preserve"> </w:t>
            </w:r>
            <w:r>
              <w:rPr>
                <w:rStyle w:val="Zag11"/>
                <w:rFonts w:eastAsia="@Arial Unicode MS"/>
              </w:rPr>
              <w:t>«</w:t>
            </w:r>
            <w:r>
              <w:rPr>
                <w:rStyle w:val="Zag11"/>
                <w:rFonts w:eastAsia="@Arial Unicode MS"/>
                <w:lang w:val="x-none"/>
              </w:rPr>
              <w:t>Лужа</w:t>
            </w:r>
            <w:r>
              <w:rPr>
                <w:rStyle w:val="Zag11"/>
                <w:rFonts w:eastAsia="@Arial Unicode MS"/>
              </w:rPr>
              <w:t>»</w:t>
            </w:r>
            <w:r w:rsidR="00634745" w:rsidRPr="00331A1F">
              <w:rPr>
                <w:rStyle w:val="Zag11"/>
                <w:rFonts w:eastAsia="@Arial Unicode MS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3C4FC5C3" w14:textId="3CD30C29" w:rsidR="00634745" w:rsidRPr="00730929" w:rsidRDefault="00680454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 w:themeColor="text1"/>
                <w:lang w:val="x-none"/>
              </w:rPr>
            </w:pPr>
            <w:r w:rsidRPr="00730929">
              <w:rPr>
                <w:color w:val="000000" w:themeColor="text1"/>
                <w:lang w:val="fi-FI"/>
              </w:rPr>
              <w:t>Tove</w:t>
            </w:r>
            <w:r w:rsidRPr="00331A1F">
              <w:rPr>
                <w:color w:val="000000" w:themeColor="text1"/>
              </w:rPr>
              <w:t xml:space="preserve"> </w:t>
            </w:r>
            <w:r w:rsidRPr="00730929">
              <w:rPr>
                <w:color w:val="000000" w:themeColor="text1"/>
                <w:lang w:val="fi-FI"/>
              </w:rPr>
              <w:t>Jansson</w:t>
            </w:r>
            <w:r w:rsidRPr="00730929">
              <w:rPr>
                <w:color w:val="000000" w:themeColor="text1"/>
              </w:rPr>
              <w:t xml:space="preserve"> «</w:t>
            </w:r>
            <w:r w:rsidRPr="00730929">
              <w:rPr>
                <w:color w:val="000000" w:themeColor="text1"/>
                <w:lang w:val="fi-FI"/>
              </w:rPr>
              <w:t>Muumitatan</w:t>
            </w:r>
            <w:r w:rsidRPr="00331A1F">
              <w:rPr>
                <w:color w:val="000000" w:themeColor="text1"/>
              </w:rPr>
              <w:t xml:space="preserve"> </w:t>
            </w:r>
            <w:r w:rsidRPr="00730929">
              <w:rPr>
                <w:color w:val="000000" w:themeColor="text1"/>
                <w:lang w:val="fi-FI"/>
              </w:rPr>
              <w:t>mustelmat</w:t>
            </w:r>
            <w:r w:rsidRPr="00331A1F">
              <w:rPr>
                <w:color w:val="000000" w:themeColor="text1"/>
              </w:rPr>
              <w:t xml:space="preserve"> : </w:t>
            </w:r>
            <w:r w:rsidRPr="00730929">
              <w:rPr>
                <w:color w:val="000000" w:themeColor="text1"/>
                <w:lang w:val="fi-FI"/>
              </w:rPr>
              <w:t>suarnu</w:t>
            </w:r>
            <w:r w:rsidRPr="00730929">
              <w:rPr>
                <w:color w:val="000000" w:themeColor="text1"/>
              </w:rPr>
              <w:t>»</w:t>
            </w:r>
            <w:r w:rsidR="00634745" w:rsidRPr="00331A1F">
              <w:rPr>
                <w:color w:val="000000" w:themeColor="text1"/>
              </w:rPr>
              <w:t xml:space="preserve"> </w:t>
            </w:r>
            <w:r w:rsidR="00634745" w:rsidRPr="00730929">
              <w:rPr>
                <w:color w:val="000000" w:themeColor="text1"/>
              </w:rPr>
              <w:t>(Туве Янссон</w:t>
            </w:r>
            <w:r w:rsidRPr="00730929">
              <w:rPr>
                <w:color w:val="000000" w:themeColor="text1"/>
              </w:rPr>
              <w:t xml:space="preserve"> «Мемуары Муми-папы»</w:t>
            </w:r>
            <w:r w:rsidR="00730929" w:rsidRPr="00730929">
              <w:rPr>
                <w:color w:val="000000" w:themeColor="text1"/>
              </w:rPr>
              <w:t>, пер. Н. А. Синицкой</w:t>
            </w:r>
            <w:r w:rsidR="00634745" w:rsidRPr="00730929">
              <w:rPr>
                <w:color w:val="000000" w:themeColor="text1"/>
              </w:rPr>
              <w:t>)</w:t>
            </w:r>
            <w:r w:rsidR="00730929" w:rsidRPr="00730929">
              <w:rPr>
                <w:color w:val="000000" w:themeColor="text1"/>
              </w:rPr>
              <w:t>.</w:t>
            </w:r>
          </w:p>
          <w:p w14:paraId="5B62A2C7" w14:textId="73B40853" w:rsidR="00634745" w:rsidRPr="00680454" w:rsidRDefault="00680454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  <w:lang w:val="fi-FI"/>
              </w:rPr>
              <w:t>Vladimir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  <w:lang w:val="fi-FI"/>
              </w:rPr>
              <w:t>Brendojev</w:t>
            </w:r>
            <w:r w:rsidRPr="00730929">
              <w:rPr>
                <w:rStyle w:val="Zag11"/>
                <w:rFonts w:eastAsia="@Arial Unicode MS"/>
              </w:rPr>
              <w:t xml:space="preserve"> «</w:t>
            </w:r>
            <w:r>
              <w:rPr>
                <w:rStyle w:val="Zag11"/>
                <w:rFonts w:eastAsia="@Arial Unicode MS"/>
                <w:lang w:val="fi-FI"/>
              </w:rPr>
              <w:t>Pi</w:t>
            </w:r>
            <w:r w:rsidRPr="00331A1F">
              <w:rPr>
                <w:rStyle w:val="Zag11"/>
                <w:rFonts w:eastAsia="@Arial Unicode MS"/>
              </w:rPr>
              <w:t>ä</w:t>
            </w:r>
            <w:r>
              <w:rPr>
                <w:rStyle w:val="Zag11"/>
                <w:rFonts w:eastAsia="@Arial Unicode MS"/>
                <w:lang w:val="fi-FI"/>
              </w:rPr>
              <w:t>sk</w:t>
            </w:r>
            <w:r w:rsidRPr="00331A1F">
              <w:rPr>
                <w:rStyle w:val="Zag11"/>
                <w:rFonts w:eastAsia="@Arial Unicode MS"/>
              </w:rPr>
              <w:t>ö</w:t>
            </w:r>
            <w:r>
              <w:rPr>
                <w:rStyle w:val="Zag11"/>
                <w:rFonts w:eastAsia="@Arial Unicode MS"/>
                <w:lang w:val="fi-FI"/>
              </w:rPr>
              <w:t>i</w:t>
            </w:r>
            <w:r w:rsidRPr="00730929">
              <w:rPr>
                <w:rStyle w:val="Zag11"/>
                <w:rFonts w:eastAsia="@Arial Unicode MS"/>
              </w:rPr>
              <w:t>»,</w:t>
            </w:r>
            <w:r w:rsidR="00634745" w:rsidRPr="00331A1F">
              <w:rPr>
                <w:rStyle w:val="Zag11"/>
                <w:rFonts w:eastAsia="@Arial Unicode MS"/>
              </w:rPr>
              <w:t xml:space="preserve"> </w:t>
            </w:r>
            <w:r w:rsidRPr="00730929">
              <w:rPr>
                <w:rStyle w:val="Zag11"/>
                <w:rFonts w:eastAsia="@Arial Unicode MS"/>
              </w:rPr>
              <w:t>«</w:t>
            </w:r>
            <w:r>
              <w:rPr>
                <w:rStyle w:val="Zag11"/>
                <w:rFonts w:eastAsia="@Arial Unicode MS"/>
                <w:lang w:val="fi-FI"/>
              </w:rPr>
              <w:t>Kev</w:t>
            </w:r>
            <w:r w:rsidRPr="00331A1F">
              <w:rPr>
                <w:rStyle w:val="Zag11"/>
                <w:rFonts w:eastAsia="@Arial Unicode MS"/>
              </w:rPr>
              <w:t>ä</w:t>
            </w:r>
            <w:r>
              <w:rPr>
                <w:rStyle w:val="Zag11"/>
                <w:rFonts w:eastAsia="@Arial Unicode MS"/>
                <w:lang w:val="fi-FI"/>
              </w:rPr>
              <w:t>t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  <w:lang w:val="fi-FI"/>
              </w:rPr>
              <w:t>me</w:t>
            </w:r>
            <w:r w:rsidRPr="00331A1F">
              <w:rPr>
                <w:rStyle w:val="Zag11"/>
                <w:rFonts w:eastAsia="@Arial Unicode MS"/>
              </w:rPr>
              <w:t>čä</w:t>
            </w:r>
            <w:r>
              <w:rPr>
                <w:rStyle w:val="Zag11"/>
                <w:rFonts w:eastAsia="@Arial Unicode MS"/>
                <w:lang w:val="fi-FI"/>
              </w:rPr>
              <w:t>s</w:t>
            </w:r>
            <w:r>
              <w:rPr>
                <w:rStyle w:val="Zag11"/>
                <w:rFonts w:eastAsia="@Arial Unicode MS"/>
              </w:rPr>
              <w:t>»</w:t>
            </w:r>
            <w:r w:rsidR="00634745" w:rsidRPr="00331A1F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  <w:lang w:val="x-none"/>
              </w:rPr>
              <w:t>(Владимир Брендоев</w:t>
            </w:r>
            <w:r>
              <w:rPr>
                <w:rStyle w:val="Zag11"/>
                <w:rFonts w:eastAsia="@Arial Unicode MS"/>
              </w:rPr>
              <w:t xml:space="preserve"> «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Ласточка</w:t>
            </w:r>
            <w:r>
              <w:rPr>
                <w:rStyle w:val="Zag11"/>
                <w:rFonts w:eastAsia="@Arial Unicode MS"/>
              </w:rPr>
              <w:t>»,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 xml:space="preserve"> </w:t>
            </w:r>
            <w:r>
              <w:rPr>
                <w:rStyle w:val="Zag11"/>
                <w:rFonts w:eastAsia="@Arial Unicode MS"/>
              </w:rPr>
              <w:t>«</w:t>
            </w:r>
            <w:r>
              <w:rPr>
                <w:rStyle w:val="Zag11"/>
                <w:rFonts w:eastAsia="@Arial Unicode MS"/>
                <w:lang w:val="x-none"/>
              </w:rPr>
              <w:t>Весна в лесу</w:t>
            </w:r>
            <w:r>
              <w:rPr>
                <w:rStyle w:val="Zag11"/>
                <w:rFonts w:eastAsia="@Arial Unicode MS"/>
              </w:rPr>
              <w:t>»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720B9D6F" w14:textId="75DC7753" w:rsidR="00634745" w:rsidRPr="00680454" w:rsidRDefault="00634745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E55BA2">
              <w:rPr>
                <w:rStyle w:val="Zag11"/>
                <w:rFonts w:eastAsia="@Arial Unicode MS"/>
                <w:lang w:val="fi-FI"/>
              </w:rPr>
              <w:t>Zinaida</w:t>
            </w:r>
            <w:r w:rsidR="00680454" w:rsidRPr="00331A1F">
              <w:rPr>
                <w:rStyle w:val="Zag11"/>
                <w:rFonts w:eastAsia="@Arial Unicode MS"/>
              </w:rPr>
              <w:t xml:space="preserve"> </w:t>
            </w:r>
            <w:r w:rsidR="00680454">
              <w:rPr>
                <w:rStyle w:val="Zag11"/>
                <w:rFonts w:eastAsia="@Arial Unicode MS"/>
                <w:lang w:val="fi-FI"/>
              </w:rPr>
              <w:t>Dubinina</w:t>
            </w:r>
            <w:r w:rsidR="00680454" w:rsidRPr="00680454">
              <w:rPr>
                <w:rStyle w:val="Zag11"/>
                <w:rFonts w:eastAsia="@Arial Unicode MS"/>
              </w:rPr>
              <w:t xml:space="preserve"> «</w:t>
            </w:r>
            <w:r w:rsidR="00680454">
              <w:rPr>
                <w:rStyle w:val="Zag11"/>
                <w:rFonts w:eastAsia="@Arial Unicode MS"/>
                <w:lang w:val="fi-FI"/>
              </w:rPr>
              <w:t>L</w:t>
            </w:r>
            <w:r w:rsidR="00680454" w:rsidRPr="00331A1F">
              <w:rPr>
                <w:rStyle w:val="Zag11"/>
                <w:rFonts w:eastAsia="@Arial Unicode MS"/>
              </w:rPr>
              <w:t>ä</w:t>
            </w:r>
            <w:r w:rsidR="00680454">
              <w:rPr>
                <w:rStyle w:val="Zag11"/>
                <w:rFonts w:eastAsia="@Arial Unicode MS"/>
                <w:lang w:val="fi-FI"/>
              </w:rPr>
              <w:t>kki</w:t>
            </w:r>
            <w:r w:rsidR="00680454" w:rsidRPr="00331A1F">
              <w:rPr>
                <w:rStyle w:val="Zag11"/>
                <w:rFonts w:eastAsia="@Arial Unicode MS"/>
              </w:rPr>
              <w:t xml:space="preserve">ä, </w:t>
            </w:r>
            <w:r w:rsidR="00680454">
              <w:rPr>
                <w:rStyle w:val="Zag11"/>
                <w:rFonts w:eastAsia="@Arial Unicode MS"/>
                <w:lang w:val="fi-FI"/>
              </w:rPr>
              <w:t>lapset</w:t>
            </w:r>
            <w:r w:rsidR="00680454" w:rsidRPr="00331A1F">
              <w:rPr>
                <w:rStyle w:val="Zag11"/>
                <w:rFonts w:eastAsia="@Arial Unicode MS"/>
              </w:rPr>
              <w:t xml:space="preserve">, </w:t>
            </w:r>
            <w:r w:rsidR="00680454">
              <w:rPr>
                <w:rStyle w:val="Zag11"/>
                <w:rFonts w:eastAsia="@Arial Unicode MS"/>
                <w:lang w:val="fi-FI"/>
              </w:rPr>
              <w:t>me</w:t>
            </w:r>
            <w:r w:rsidR="00680454" w:rsidRPr="00331A1F">
              <w:rPr>
                <w:rStyle w:val="Zag11"/>
                <w:rFonts w:eastAsia="@Arial Unicode MS"/>
              </w:rPr>
              <w:t>ččä</w:t>
            </w:r>
            <w:r w:rsidR="00680454">
              <w:rPr>
                <w:rStyle w:val="Zag11"/>
                <w:rFonts w:eastAsia="@Arial Unicode MS"/>
                <w:lang w:val="fi-FI"/>
              </w:rPr>
              <w:t>h</w:t>
            </w:r>
            <w:r w:rsidR="00680454">
              <w:rPr>
                <w:rStyle w:val="Zag11"/>
                <w:rFonts w:eastAsia="@Arial Unicode MS"/>
              </w:rPr>
              <w:t>»,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 w:rsidR="00680454">
              <w:rPr>
                <w:rStyle w:val="Zag11"/>
                <w:rFonts w:eastAsia="@Arial Unicode MS"/>
              </w:rPr>
              <w:t>«</w:t>
            </w:r>
            <w:r w:rsidR="00680454">
              <w:rPr>
                <w:rStyle w:val="Zag11"/>
                <w:rFonts w:eastAsia="@Arial Unicode MS"/>
                <w:lang w:val="fi-FI"/>
              </w:rPr>
              <w:t>Muga</w:t>
            </w:r>
            <w:r w:rsidR="00680454" w:rsidRPr="00331A1F">
              <w:rPr>
                <w:rStyle w:val="Zag11"/>
                <w:rFonts w:eastAsia="@Arial Unicode MS"/>
              </w:rPr>
              <w:t xml:space="preserve"> </w:t>
            </w:r>
            <w:r w:rsidR="00680454">
              <w:rPr>
                <w:rStyle w:val="Zag11"/>
                <w:rFonts w:eastAsia="@Arial Unicode MS"/>
                <w:lang w:val="fi-FI"/>
              </w:rPr>
              <w:t>hyvin</w:t>
            </w:r>
            <w:r w:rsidR="00680454" w:rsidRPr="00331A1F">
              <w:rPr>
                <w:rStyle w:val="Zag11"/>
                <w:rFonts w:eastAsia="@Arial Unicode MS"/>
              </w:rPr>
              <w:t xml:space="preserve"> </w:t>
            </w:r>
            <w:r w:rsidR="00680454">
              <w:rPr>
                <w:rStyle w:val="Zag11"/>
                <w:rFonts w:eastAsia="@Arial Unicode MS"/>
                <w:lang w:val="fi-FI"/>
              </w:rPr>
              <w:t>p</w:t>
            </w:r>
            <w:r w:rsidR="00680454" w:rsidRPr="00331A1F">
              <w:rPr>
                <w:rStyle w:val="Zag11"/>
                <w:rFonts w:eastAsia="@Arial Unicode MS"/>
              </w:rPr>
              <w:t>ä</w:t>
            </w:r>
            <w:r w:rsidR="00680454">
              <w:rPr>
                <w:rStyle w:val="Zag11"/>
                <w:rFonts w:eastAsia="@Arial Unicode MS"/>
                <w:lang w:val="fi-FI"/>
              </w:rPr>
              <w:t>ivi</w:t>
            </w:r>
            <w:r w:rsidR="00680454" w:rsidRPr="00331A1F">
              <w:rPr>
                <w:rStyle w:val="Zag11"/>
                <w:rFonts w:eastAsia="@Arial Unicode MS"/>
              </w:rPr>
              <w:t xml:space="preserve">ä </w:t>
            </w:r>
            <w:r w:rsidR="00680454">
              <w:rPr>
                <w:rStyle w:val="Zag11"/>
                <w:rFonts w:eastAsia="@Arial Unicode MS"/>
                <w:lang w:val="fi-FI"/>
              </w:rPr>
              <w:t>pastau</w:t>
            </w:r>
            <w:r w:rsidR="00680454">
              <w:rPr>
                <w:rStyle w:val="Zag11"/>
                <w:rFonts w:eastAsia="@Arial Unicode MS"/>
              </w:rPr>
              <w:t>»,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 w:rsidR="00680454">
              <w:rPr>
                <w:rStyle w:val="Zag11"/>
                <w:rFonts w:eastAsia="@Arial Unicode MS"/>
              </w:rPr>
              <w:t>«</w:t>
            </w:r>
            <w:r w:rsidR="00680454">
              <w:rPr>
                <w:rStyle w:val="Zag11"/>
                <w:rFonts w:eastAsia="@Arial Unicode MS"/>
                <w:lang w:val="fi-FI"/>
              </w:rPr>
              <w:t>Pi</w:t>
            </w:r>
            <w:r w:rsidR="00680454" w:rsidRPr="00331A1F">
              <w:rPr>
                <w:rStyle w:val="Zag11"/>
                <w:rFonts w:eastAsia="@Arial Unicode MS"/>
              </w:rPr>
              <w:t>ä</w:t>
            </w:r>
            <w:r w:rsidR="00680454">
              <w:rPr>
                <w:rStyle w:val="Zag11"/>
                <w:rFonts w:eastAsia="@Arial Unicode MS"/>
                <w:lang w:val="fi-FI"/>
              </w:rPr>
              <w:t>sk</w:t>
            </w:r>
            <w:r w:rsidR="00680454" w:rsidRPr="00331A1F">
              <w:rPr>
                <w:rStyle w:val="Zag11"/>
                <w:rFonts w:eastAsia="@Arial Unicode MS"/>
              </w:rPr>
              <w:t>ö</w:t>
            </w:r>
            <w:r w:rsidR="00680454">
              <w:rPr>
                <w:rStyle w:val="Zag11"/>
                <w:rFonts w:eastAsia="@Arial Unicode MS"/>
                <w:lang w:val="fi-FI"/>
              </w:rPr>
              <w:t>i</w:t>
            </w:r>
            <w:r w:rsidR="00680454">
              <w:rPr>
                <w:rStyle w:val="Zag11"/>
                <w:rFonts w:eastAsia="@Arial Unicode MS"/>
              </w:rPr>
              <w:t>»,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 w:rsidR="00680454">
              <w:rPr>
                <w:rStyle w:val="Zag11"/>
                <w:rFonts w:eastAsia="@Arial Unicode MS"/>
              </w:rPr>
              <w:t>«</w:t>
            </w:r>
            <w:r w:rsidR="00680454">
              <w:rPr>
                <w:rStyle w:val="Zag11"/>
                <w:rFonts w:eastAsia="@Arial Unicode MS"/>
                <w:lang w:val="fi-FI"/>
              </w:rPr>
              <w:t>Kev</w:t>
            </w:r>
            <w:r w:rsidR="00680454" w:rsidRPr="00331A1F">
              <w:rPr>
                <w:rStyle w:val="Zag11"/>
                <w:rFonts w:eastAsia="@Arial Unicode MS"/>
              </w:rPr>
              <w:t>ä</w:t>
            </w:r>
            <w:r w:rsidR="00680454">
              <w:rPr>
                <w:rStyle w:val="Zag11"/>
                <w:rFonts w:eastAsia="@Arial Unicode MS"/>
                <w:lang w:val="fi-FI"/>
              </w:rPr>
              <w:t>t</w:t>
            </w:r>
            <w:r w:rsidR="00680454" w:rsidRPr="00331A1F">
              <w:rPr>
                <w:rStyle w:val="Zag11"/>
                <w:rFonts w:eastAsia="@Arial Unicode MS"/>
              </w:rPr>
              <w:t xml:space="preserve"> </w:t>
            </w:r>
            <w:r w:rsidR="00680454">
              <w:rPr>
                <w:rStyle w:val="Zag11"/>
                <w:rFonts w:eastAsia="@Arial Unicode MS"/>
                <w:lang w:val="fi-FI"/>
              </w:rPr>
              <w:t>kirguu</w:t>
            </w:r>
            <w:r w:rsidR="00680454" w:rsidRPr="00331A1F">
              <w:rPr>
                <w:rStyle w:val="Zag11"/>
                <w:rFonts w:eastAsia="@Arial Unicode MS"/>
              </w:rPr>
              <w:t xml:space="preserve">, </w:t>
            </w:r>
            <w:r w:rsidR="00680454">
              <w:rPr>
                <w:rStyle w:val="Zag11"/>
                <w:rFonts w:eastAsia="@Arial Unicode MS"/>
                <w:lang w:val="fi-FI"/>
              </w:rPr>
              <w:t>kev</w:t>
            </w:r>
            <w:r w:rsidR="00680454" w:rsidRPr="00331A1F">
              <w:rPr>
                <w:rStyle w:val="Zag11"/>
                <w:rFonts w:eastAsia="@Arial Unicode MS"/>
              </w:rPr>
              <w:t>ä</w:t>
            </w:r>
            <w:r w:rsidR="00680454">
              <w:rPr>
                <w:rStyle w:val="Zag11"/>
                <w:rFonts w:eastAsia="@Arial Unicode MS"/>
                <w:lang w:val="fi-FI"/>
              </w:rPr>
              <w:t>t</w:t>
            </w:r>
            <w:r w:rsidR="00680454" w:rsidRPr="00331A1F">
              <w:rPr>
                <w:rStyle w:val="Zag11"/>
                <w:rFonts w:eastAsia="@Arial Unicode MS"/>
              </w:rPr>
              <w:t xml:space="preserve"> </w:t>
            </w:r>
            <w:r w:rsidR="00680454">
              <w:rPr>
                <w:rStyle w:val="Zag11"/>
                <w:rFonts w:eastAsia="@Arial Unicode MS"/>
                <w:lang w:val="fi-FI"/>
              </w:rPr>
              <w:t>ku</w:t>
            </w:r>
            <w:r w:rsidR="00680454" w:rsidRPr="00331A1F">
              <w:rPr>
                <w:rStyle w:val="Zag11"/>
                <w:rFonts w:eastAsia="@Arial Unicode MS"/>
              </w:rPr>
              <w:t>čč</w:t>
            </w:r>
            <w:r w:rsidR="00680454">
              <w:rPr>
                <w:rStyle w:val="Zag11"/>
                <w:rFonts w:eastAsia="@Arial Unicode MS"/>
                <w:lang w:val="fi-FI"/>
              </w:rPr>
              <w:t>uu</w:t>
            </w:r>
            <w:r w:rsidR="00680454">
              <w:rPr>
                <w:rStyle w:val="Zag11"/>
                <w:rFonts w:eastAsia="@Arial Unicode MS"/>
              </w:rPr>
              <w:t>»,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 w:rsidR="00680454">
              <w:rPr>
                <w:rStyle w:val="Zag11"/>
                <w:rFonts w:eastAsia="@Arial Unicode MS"/>
              </w:rPr>
              <w:t>«</w:t>
            </w:r>
            <w:r w:rsidRPr="00E55BA2">
              <w:rPr>
                <w:rStyle w:val="Zag11"/>
                <w:rFonts w:eastAsia="@Arial Unicode MS"/>
                <w:lang w:val="fi-FI"/>
              </w:rPr>
              <w:t>Kev</w:t>
            </w:r>
            <w:r w:rsidRPr="00331A1F">
              <w:rPr>
                <w:rStyle w:val="Zag11"/>
                <w:rFonts w:eastAsia="@Arial Unicode MS"/>
              </w:rPr>
              <w:t>ä</w:t>
            </w:r>
            <w:r w:rsidRPr="00E55BA2">
              <w:rPr>
                <w:rStyle w:val="Zag11"/>
                <w:rFonts w:eastAsia="@Arial Unicode MS"/>
                <w:lang w:val="fi-FI"/>
              </w:rPr>
              <w:t>t</w:t>
            </w:r>
            <w:r w:rsidR="00680454">
              <w:rPr>
                <w:rStyle w:val="Zag11"/>
                <w:rFonts w:eastAsia="@Arial Unicode MS"/>
              </w:rPr>
              <w:t>»</w:t>
            </w:r>
            <w:r w:rsidRPr="00331A1F">
              <w:rPr>
                <w:rStyle w:val="Zag11"/>
                <w:rFonts w:eastAsia="@Arial Unicode MS"/>
              </w:rPr>
              <w:t xml:space="preserve"> (</w:t>
            </w:r>
            <w:r w:rsidRPr="00E55BA2">
              <w:rPr>
                <w:rStyle w:val="Zag11"/>
                <w:rFonts w:eastAsia="@Arial Unicode MS"/>
                <w:lang w:val="x-none"/>
              </w:rPr>
              <w:t>Зинаида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 w:rsidRPr="00E55BA2">
              <w:rPr>
                <w:rStyle w:val="Zag11"/>
                <w:rFonts w:eastAsia="@Arial Unicode MS"/>
                <w:lang w:val="x-none"/>
              </w:rPr>
              <w:t>Дубинина</w:t>
            </w:r>
            <w:r w:rsidR="00680454">
              <w:rPr>
                <w:rStyle w:val="Zag11"/>
                <w:rFonts w:eastAsia="@Arial Unicode MS"/>
              </w:rPr>
              <w:t xml:space="preserve"> «</w:t>
            </w:r>
            <w:r w:rsidRPr="00E55BA2">
              <w:rPr>
                <w:rStyle w:val="Zag11"/>
                <w:rFonts w:eastAsia="@Arial Unicode MS"/>
                <w:lang w:val="x-none"/>
              </w:rPr>
              <w:t>Идем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 w:rsidRPr="00E55BA2">
              <w:rPr>
                <w:rStyle w:val="Zag11"/>
                <w:rFonts w:eastAsia="@Arial Unicode MS"/>
                <w:lang w:val="x-none"/>
              </w:rPr>
              <w:t>в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 w:rsidRPr="00E55BA2">
              <w:rPr>
                <w:rStyle w:val="Zag11"/>
                <w:rFonts w:eastAsia="@Arial Unicode MS"/>
                <w:lang w:val="x-none"/>
              </w:rPr>
              <w:t>лес</w:t>
            </w:r>
            <w:r w:rsidR="00680454">
              <w:rPr>
                <w:rStyle w:val="Zag11"/>
                <w:rFonts w:eastAsia="@Arial Unicode MS"/>
              </w:rPr>
              <w:t>»,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 w:rsidR="00680454">
              <w:rPr>
                <w:rStyle w:val="Zag11"/>
                <w:rFonts w:eastAsia="@Arial Unicode MS"/>
              </w:rPr>
              <w:t>«</w:t>
            </w:r>
            <w:r w:rsidRPr="00E55BA2">
              <w:rPr>
                <w:rStyle w:val="Zag11"/>
                <w:rFonts w:eastAsia="@Arial Unicode MS"/>
                <w:lang w:val="x-none"/>
              </w:rPr>
              <w:t>Пригревает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 w:rsidRPr="00E55BA2">
              <w:rPr>
                <w:rStyle w:val="Zag11"/>
                <w:rFonts w:eastAsia="@Arial Unicode MS"/>
                <w:lang w:val="x-none"/>
              </w:rPr>
              <w:t>солнышко</w:t>
            </w:r>
            <w:r w:rsidR="00680454">
              <w:rPr>
                <w:rStyle w:val="Zag11"/>
                <w:rFonts w:eastAsia="@Arial Unicode MS"/>
              </w:rPr>
              <w:t>»,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 w:rsidR="00680454">
              <w:rPr>
                <w:rStyle w:val="Zag11"/>
                <w:rFonts w:eastAsia="@Arial Unicode MS"/>
              </w:rPr>
              <w:t>«</w:t>
            </w:r>
            <w:r w:rsidRPr="00E55BA2">
              <w:rPr>
                <w:rStyle w:val="Zag11"/>
                <w:rFonts w:eastAsia="@Arial Unicode MS"/>
                <w:lang w:val="x-none"/>
              </w:rPr>
              <w:t>Ласточка</w:t>
            </w:r>
            <w:r w:rsidR="00680454">
              <w:rPr>
                <w:rStyle w:val="Zag11"/>
                <w:rFonts w:eastAsia="@Arial Unicode MS"/>
              </w:rPr>
              <w:t>»,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 w:rsidR="00680454">
              <w:rPr>
                <w:rStyle w:val="Zag11"/>
                <w:rFonts w:eastAsia="@Arial Unicode MS"/>
              </w:rPr>
              <w:t>«</w:t>
            </w:r>
            <w:r w:rsidRPr="00E55BA2">
              <w:rPr>
                <w:rStyle w:val="Zag11"/>
                <w:rFonts w:eastAsia="@Arial Unicode MS"/>
                <w:lang w:val="x-none"/>
              </w:rPr>
              <w:t>Весна</w:t>
            </w:r>
            <w:r w:rsidRPr="00331A1F">
              <w:rPr>
                <w:rStyle w:val="Zag11"/>
                <w:rFonts w:eastAsia="@Arial Unicode MS"/>
              </w:rPr>
              <w:t xml:space="preserve"> </w:t>
            </w:r>
            <w:r w:rsidRPr="00E55BA2">
              <w:rPr>
                <w:rStyle w:val="Zag11"/>
                <w:rFonts w:eastAsia="@Arial Unicode MS"/>
                <w:lang w:val="x-none"/>
              </w:rPr>
              <w:t>зовет</w:t>
            </w:r>
            <w:r w:rsidR="00680454">
              <w:rPr>
                <w:rStyle w:val="Zag11"/>
                <w:rFonts w:eastAsia="@Arial Unicode MS"/>
              </w:rPr>
              <w:t>»,</w:t>
            </w:r>
            <w:r w:rsidRPr="00E55BA2">
              <w:rPr>
                <w:rStyle w:val="Zag11"/>
                <w:rFonts w:eastAsia="@Arial Unicode MS"/>
                <w:lang w:val="x-none"/>
              </w:rPr>
              <w:t xml:space="preserve"> </w:t>
            </w:r>
            <w:r w:rsidR="00680454">
              <w:rPr>
                <w:rStyle w:val="Zag11"/>
                <w:rFonts w:eastAsia="@Arial Unicode MS"/>
              </w:rPr>
              <w:t>«</w:t>
            </w:r>
            <w:r w:rsidR="00680454">
              <w:rPr>
                <w:rStyle w:val="Zag11"/>
                <w:rFonts w:eastAsia="@Arial Unicode MS"/>
                <w:lang w:val="x-none"/>
              </w:rPr>
              <w:t>Весна</w:t>
            </w:r>
            <w:r w:rsidR="00680454">
              <w:rPr>
                <w:rStyle w:val="Zag11"/>
                <w:rFonts w:eastAsia="@Arial Unicode MS"/>
              </w:rPr>
              <w:t>»</w:t>
            </w:r>
            <w:r w:rsidRPr="00331A1F">
              <w:rPr>
                <w:rStyle w:val="Zag11"/>
                <w:rFonts w:eastAsia="@Arial Unicode MS"/>
              </w:rPr>
              <w:t>)</w:t>
            </w:r>
            <w:r w:rsidR="00680454">
              <w:rPr>
                <w:rStyle w:val="Zag11"/>
                <w:rFonts w:eastAsia="@Arial Unicode MS"/>
              </w:rPr>
              <w:t>.</w:t>
            </w:r>
          </w:p>
          <w:p w14:paraId="1EF3D3F5" w14:textId="77777777" w:rsidR="00733DA4" w:rsidRPr="00733DA4" w:rsidRDefault="00733DA4" w:rsidP="00733DA4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u w:val="single"/>
              </w:rPr>
            </w:pPr>
            <w:r w:rsidRPr="00733DA4">
              <w:rPr>
                <w:rStyle w:val="Zag11"/>
                <w:rFonts w:eastAsia="@Arial Unicode MS"/>
                <w:u w:val="single"/>
              </w:rPr>
              <w:t>Ли</w:t>
            </w:r>
            <w:r>
              <w:rPr>
                <w:rStyle w:val="Zag11"/>
                <w:rFonts w:eastAsia="@Arial Unicode MS"/>
                <w:u w:val="single"/>
              </w:rPr>
              <w:t>тературоведческая пропедевтика:</w:t>
            </w:r>
          </w:p>
          <w:p w14:paraId="0B170F16" w14:textId="78097AB7" w:rsidR="00733DA4" w:rsidRPr="00C70A16" w:rsidRDefault="00733DA4" w:rsidP="009C589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0" w:firstLine="0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жанровое разнообразие произведений, рассказ – общее представление о жанре, особенностях построения и выразительных средствах;</w:t>
            </w:r>
          </w:p>
          <w:p w14:paraId="42A38FCE" w14:textId="3CAB031D" w:rsidR="00634745" w:rsidRPr="008502BC" w:rsidRDefault="00733DA4" w:rsidP="009C589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жанровое разнообразие произведений, литературная (авторская) сказка – общее представление о жанре, особенностях постр</w:t>
            </w:r>
            <w:r w:rsidR="00680454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оения и выразительных средствах</w:t>
            </w:r>
          </w:p>
        </w:tc>
        <w:tc>
          <w:tcPr>
            <w:tcW w:w="851" w:type="dxa"/>
          </w:tcPr>
          <w:p w14:paraId="38EFB932" w14:textId="27865CC1" w:rsidR="00634745" w:rsidRPr="00C70A16" w:rsidRDefault="001F460A" w:rsidP="008502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835" w:type="dxa"/>
          </w:tcPr>
          <w:p w14:paraId="5FA08C1A" w14:textId="53E02CE6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rStyle w:val="Zag11"/>
                <w:rFonts w:eastAsia="@Arial Unicode MS"/>
              </w:rPr>
              <w:t>Виды речев</w:t>
            </w:r>
            <w:r w:rsidR="00680454">
              <w:rPr>
                <w:rStyle w:val="Zag11"/>
                <w:rFonts w:eastAsia="@Arial Unicode MS"/>
              </w:rPr>
              <w:t>ой и читательской деятельности:</w:t>
            </w:r>
          </w:p>
          <w:p w14:paraId="2D2BB297" w14:textId="5E5A019F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rStyle w:val="Zag11"/>
                <w:rFonts w:eastAsia="@Arial Unicode MS"/>
              </w:rPr>
              <w:t>говорение (культура речевого общения), монолог как форма речевого высказывания, монологическое речевое высказывание небольшого объема с опорой на авторский текст, по предложенной теме или в виде (форме) ответа на вопрос.</w:t>
            </w:r>
          </w:p>
          <w:p w14:paraId="2718A205" w14:textId="77777777" w:rsidR="00680454" w:rsidRDefault="00634745" w:rsidP="00FA1D0B">
            <w:pPr>
              <w:pStyle w:val="a3"/>
              <w:spacing w:line="240" w:lineRule="auto"/>
              <w:ind w:firstLine="0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  <w:u w:val="single"/>
              </w:rPr>
              <w:t>Творческая деятельность обучающихся</w:t>
            </w:r>
            <w:r w:rsidR="00680454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:</w:t>
            </w:r>
          </w:p>
          <w:p w14:paraId="7F6E2383" w14:textId="10D49430" w:rsidR="00634745" w:rsidRPr="00C70A16" w:rsidRDefault="00634745" w:rsidP="00FA1D0B">
            <w:pPr>
              <w:pStyle w:val="a3"/>
              <w:spacing w:line="240" w:lineRule="auto"/>
              <w:ind w:firstLine="0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создание собственного текста по с</w:t>
            </w:r>
            <w:r w:rsidR="00680454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ерии иллюстраций к произведению</w:t>
            </w:r>
          </w:p>
        </w:tc>
      </w:tr>
      <w:tr w:rsidR="00634745" w:rsidRPr="00C70A16" w14:paraId="13DD78D6" w14:textId="77777777" w:rsidTr="006B41C1">
        <w:tc>
          <w:tcPr>
            <w:tcW w:w="1507" w:type="dxa"/>
          </w:tcPr>
          <w:p w14:paraId="225F1ADF" w14:textId="77777777" w:rsidR="00733DA4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0A16">
              <w:rPr>
                <w:bCs/>
                <w:color w:val="000000"/>
                <w:lang w:val="fi-FI"/>
              </w:rPr>
              <w:t>Pruazniekku</w:t>
            </w:r>
          </w:p>
          <w:p w14:paraId="4A783BD5" w14:textId="3650F6F6" w:rsidR="00634745" w:rsidRPr="00C70A16" w:rsidRDefault="00733DA4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F838A5" w:rsidRPr="00C70A16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>раздник)</w:t>
            </w:r>
          </w:p>
        </w:tc>
        <w:tc>
          <w:tcPr>
            <w:tcW w:w="4630" w:type="dxa"/>
            <w:gridSpan w:val="2"/>
          </w:tcPr>
          <w:p w14:paraId="019C333F" w14:textId="24B17D87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x-none"/>
              </w:rPr>
            </w:pPr>
            <w:r w:rsidRPr="00E55BA2">
              <w:rPr>
                <w:bCs/>
                <w:lang w:val="fi-FI"/>
              </w:rPr>
              <w:t>Ilona</w:t>
            </w:r>
            <w:r w:rsidRPr="00331A1F">
              <w:rPr>
                <w:bCs/>
              </w:rPr>
              <w:t xml:space="preserve"> </w:t>
            </w:r>
            <w:r w:rsidRPr="00E55BA2">
              <w:rPr>
                <w:bCs/>
                <w:lang w:val="fi-FI"/>
              </w:rPr>
              <w:t>Veikkolainen</w:t>
            </w:r>
            <w:r w:rsidR="00680454" w:rsidRPr="00680454">
              <w:t xml:space="preserve"> «</w:t>
            </w:r>
            <w:r w:rsidR="001F460A">
              <w:rPr>
                <w:bCs/>
                <w:lang w:val="fi-FI"/>
              </w:rPr>
              <w:t>Pilku</w:t>
            </w:r>
            <w:r w:rsidR="001F460A" w:rsidRPr="00331A1F">
              <w:rPr>
                <w:bCs/>
              </w:rPr>
              <w:t xml:space="preserve"> </w:t>
            </w:r>
            <w:r w:rsidR="001F460A">
              <w:rPr>
                <w:bCs/>
                <w:lang w:val="fi-FI"/>
              </w:rPr>
              <w:t>e</w:t>
            </w:r>
            <w:r w:rsidR="001F460A" w:rsidRPr="00331A1F">
              <w:rPr>
                <w:bCs/>
              </w:rPr>
              <w:t>čč</w:t>
            </w:r>
            <w:r w:rsidR="001F460A">
              <w:rPr>
                <w:bCs/>
                <w:lang w:val="fi-FI"/>
              </w:rPr>
              <w:t>iy</w:t>
            </w:r>
            <w:r w:rsidR="001F460A" w:rsidRPr="00331A1F">
              <w:rPr>
                <w:bCs/>
              </w:rPr>
              <w:t xml:space="preserve"> </w:t>
            </w:r>
            <w:r w:rsidR="001F460A">
              <w:rPr>
                <w:bCs/>
                <w:lang w:val="fi-FI"/>
              </w:rPr>
              <w:t>i</w:t>
            </w:r>
            <w:r w:rsidR="001F460A" w:rsidRPr="00331A1F">
              <w:rPr>
                <w:bCs/>
              </w:rPr>
              <w:t>č</w:t>
            </w:r>
            <w:r w:rsidR="001F460A">
              <w:rPr>
                <w:bCs/>
                <w:lang w:val="fi-FI"/>
              </w:rPr>
              <w:t>elleh</w:t>
            </w:r>
            <w:r w:rsidR="001F460A" w:rsidRPr="00331A1F">
              <w:rPr>
                <w:bCs/>
              </w:rPr>
              <w:t xml:space="preserve"> </w:t>
            </w:r>
            <w:r w:rsidR="001F460A">
              <w:rPr>
                <w:bCs/>
                <w:lang w:val="fi-FI"/>
              </w:rPr>
              <w:t>kodii</w:t>
            </w:r>
            <w:r w:rsidR="00680454" w:rsidRPr="00331A1F">
              <w:rPr>
                <w:bCs/>
              </w:rPr>
              <w:t xml:space="preserve">: </w:t>
            </w:r>
            <w:r w:rsidR="00680454">
              <w:rPr>
                <w:bCs/>
                <w:lang w:val="fi-FI"/>
              </w:rPr>
              <w:t>suarnu</w:t>
            </w:r>
            <w:r w:rsidR="00680454">
              <w:rPr>
                <w:bCs/>
              </w:rPr>
              <w:t>»</w:t>
            </w:r>
            <w:r w:rsidRPr="00331A1F">
              <w:rPr>
                <w:bCs/>
              </w:rPr>
              <w:t xml:space="preserve"> </w:t>
            </w:r>
            <w:r w:rsidR="00680454">
              <w:rPr>
                <w:bCs/>
              </w:rPr>
              <w:t>(Илона Вейкколайнен</w:t>
            </w:r>
            <w:r w:rsidRPr="00E55BA2">
              <w:rPr>
                <w:bCs/>
              </w:rPr>
              <w:t xml:space="preserve"> </w:t>
            </w:r>
            <w:r w:rsidR="00680454">
              <w:rPr>
                <w:bCs/>
              </w:rPr>
              <w:t>«Крошка ищет дом»</w:t>
            </w:r>
            <w:r w:rsidRPr="00E55BA2">
              <w:rPr>
                <w:bCs/>
              </w:rPr>
              <w:t>)</w:t>
            </w:r>
            <w:r w:rsidR="00680454">
              <w:rPr>
                <w:bCs/>
              </w:rPr>
              <w:t>.</w:t>
            </w:r>
          </w:p>
          <w:p w14:paraId="6066BBB2" w14:textId="46C67483" w:rsidR="00634745" w:rsidRPr="00E55BA2" w:rsidRDefault="00680454" w:rsidP="00E55BA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x-none"/>
              </w:rPr>
            </w:pPr>
            <w:r>
              <w:rPr>
                <w:lang w:val="fi-FI"/>
              </w:rPr>
              <w:t>Jelena Filippova</w:t>
            </w:r>
            <w:r w:rsidRPr="00680454">
              <w:rPr>
                <w:lang w:val="en-US"/>
              </w:rPr>
              <w:t xml:space="preserve"> «</w:t>
            </w:r>
            <w:r w:rsidR="00634745" w:rsidRPr="00E55BA2">
              <w:rPr>
                <w:lang w:val="fi-FI"/>
              </w:rPr>
              <w:t>Tule kižuamah: Viola Malmin Karjala</w:t>
            </w:r>
            <w:r>
              <w:rPr>
                <w:lang w:val="fi-FI"/>
              </w:rPr>
              <w:t>n rahvahan kižat -</w:t>
            </w:r>
            <w:r>
              <w:t xml:space="preserve"> </w:t>
            </w:r>
            <w:r>
              <w:rPr>
                <w:lang w:val="fi-FI"/>
              </w:rPr>
              <w:t>kirjan mugah</w:t>
            </w:r>
            <w:r>
              <w:t>» (Елена Филиппова «</w:t>
            </w:r>
            <w:r w:rsidR="00733DA4">
              <w:t>Выходи играть</w:t>
            </w:r>
            <w:r w:rsidR="00634745" w:rsidRPr="00E55BA2">
              <w:t>: по книге В</w:t>
            </w:r>
            <w:r>
              <w:t>. Мальми «Игры народов Карелии»</w:t>
            </w:r>
            <w:r w:rsidR="00634745" w:rsidRPr="00E55BA2">
              <w:t>)</w:t>
            </w:r>
            <w:r>
              <w:t>.</w:t>
            </w:r>
          </w:p>
          <w:p w14:paraId="603B8443" w14:textId="24DAF254" w:rsidR="00634745" w:rsidRPr="00C70A16" w:rsidRDefault="00680454" w:rsidP="00E55BA2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«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Kumalikko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«Кумаликко», хрестоматия 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</w:rPr>
              <w:t>– тексты по выбору.)</w:t>
            </w:r>
          </w:p>
          <w:p w14:paraId="664DF985" w14:textId="1555EB33" w:rsidR="00634745" w:rsidRPr="00680454" w:rsidRDefault="00680454" w:rsidP="00E55BA2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L’udmila Markianova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1. tougokuudu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 xml:space="preserve"> (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Людмила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 xml:space="preserve"> 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Маркианова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Первомай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)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14:paraId="586A54D5" w14:textId="0298E672" w:rsidR="00634745" w:rsidRPr="00680454" w:rsidRDefault="00680454" w:rsidP="00E55B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lang w:val="fi-FI"/>
              </w:rPr>
              <w:lastRenderedPageBreak/>
              <w:t>Ol</w:t>
            </w:r>
            <w:r w:rsidRPr="00331A1F">
              <w:t>ʼ</w:t>
            </w:r>
            <w:r>
              <w:rPr>
                <w:lang w:val="fi-FI"/>
              </w:rPr>
              <w:t>ga</w:t>
            </w:r>
            <w:r w:rsidRPr="00331A1F">
              <w:t xml:space="preserve"> </w:t>
            </w:r>
            <w:r>
              <w:rPr>
                <w:lang w:val="fi-FI"/>
              </w:rPr>
              <w:t>Mi</w:t>
            </w:r>
            <w:r w:rsidRPr="00331A1F">
              <w:t>š</w:t>
            </w:r>
            <w:r>
              <w:rPr>
                <w:lang w:val="fi-FI"/>
              </w:rPr>
              <w:t>ina</w:t>
            </w:r>
            <w:r>
              <w:t xml:space="preserve"> «</w:t>
            </w:r>
            <w:r>
              <w:rPr>
                <w:lang w:val="fi-FI"/>
              </w:rPr>
              <w:t>Linnalaine</w:t>
            </w:r>
            <w:r w:rsidRPr="00331A1F">
              <w:t xml:space="preserve"> </w:t>
            </w:r>
            <w:r>
              <w:rPr>
                <w:lang w:val="fi-FI"/>
              </w:rPr>
              <w:t>famiilii</w:t>
            </w:r>
            <w:r>
              <w:t>»</w:t>
            </w:r>
            <w:r w:rsidR="00634745" w:rsidRPr="00331A1F">
              <w:t xml:space="preserve"> (</w:t>
            </w:r>
            <w:r w:rsidR="00634745" w:rsidRPr="00E55BA2">
              <w:t>Ольга</w:t>
            </w:r>
            <w:r w:rsidR="00634745" w:rsidRPr="00331A1F">
              <w:t xml:space="preserve"> </w:t>
            </w:r>
            <w:r w:rsidR="00634745" w:rsidRPr="00E55BA2">
              <w:t>Мишина</w:t>
            </w:r>
            <w:r>
              <w:t xml:space="preserve"> «</w:t>
            </w:r>
            <w:r w:rsidR="00634745" w:rsidRPr="00E55BA2">
              <w:t>Городская</w:t>
            </w:r>
            <w:r w:rsidR="00634745" w:rsidRPr="00331A1F">
              <w:t xml:space="preserve"> </w:t>
            </w:r>
            <w:r w:rsidR="00634745" w:rsidRPr="00E55BA2">
              <w:t>фамилия</w:t>
            </w:r>
            <w:r>
              <w:t>»</w:t>
            </w:r>
            <w:r w:rsidRPr="00331A1F">
              <w:t>)</w:t>
            </w:r>
            <w:r>
              <w:t>.</w:t>
            </w:r>
          </w:p>
          <w:p w14:paraId="02455057" w14:textId="4173A5B0" w:rsidR="00634745" w:rsidRPr="00680454" w:rsidRDefault="00680454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  <w:lang w:val="x-none"/>
              </w:rPr>
              <w:t>Tamara Ščerbakova</w:t>
            </w:r>
            <w:r>
              <w:rPr>
                <w:rStyle w:val="Zag11"/>
                <w:rFonts w:eastAsia="@Arial Unicode MS"/>
              </w:rPr>
              <w:t xml:space="preserve"> «</w:t>
            </w:r>
            <w:r>
              <w:rPr>
                <w:rStyle w:val="Zag11"/>
                <w:rFonts w:eastAsia="@Arial Unicode MS"/>
                <w:lang w:val="x-none"/>
              </w:rPr>
              <w:t>Maman nimipäivy</w:t>
            </w:r>
            <w:r>
              <w:rPr>
                <w:rStyle w:val="Zag11"/>
                <w:rFonts w:eastAsia="@Arial Unicode MS"/>
              </w:rPr>
              <w:t>»</w:t>
            </w:r>
            <w:r>
              <w:rPr>
                <w:rStyle w:val="Zag11"/>
                <w:rFonts w:eastAsia="@Arial Unicode MS"/>
                <w:lang w:val="x-none"/>
              </w:rPr>
              <w:t xml:space="preserve"> (Тамара Щербакова</w:t>
            </w:r>
            <w:r>
              <w:rPr>
                <w:rStyle w:val="Zag11"/>
                <w:rFonts w:eastAsia="@Arial Unicode MS"/>
              </w:rPr>
              <w:t xml:space="preserve"> «</w:t>
            </w:r>
            <w:r>
              <w:rPr>
                <w:rStyle w:val="Zag11"/>
                <w:rFonts w:eastAsia="@Arial Unicode MS"/>
                <w:lang w:val="x-none"/>
              </w:rPr>
              <w:t>Мамины именины</w:t>
            </w:r>
            <w:r>
              <w:rPr>
                <w:rStyle w:val="Zag11"/>
                <w:rFonts w:eastAsia="@Arial Unicode MS"/>
              </w:rPr>
              <w:t>»</w:t>
            </w:r>
            <w:r w:rsidR="00634745" w:rsidRPr="00E55BA2">
              <w:rPr>
                <w:rStyle w:val="Zag11"/>
                <w:rFonts w:eastAsia="@Arial Unicode MS"/>
                <w:lang w:val="x-none"/>
              </w:rPr>
              <w:t>)</w:t>
            </w:r>
            <w:r>
              <w:rPr>
                <w:rStyle w:val="Zag11"/>
                <w:rFonts w:eastAsia="@Arial Unicode MS"/>
              </w:rPr>
              <w:t>.</w:t>
            </w:r>
          </w:p>
          <w:p w14:paraId="3827CEBB" w14:textId="4B3D0516" w:rsidR="00634745" w:rsidRPr="00730929" w:rsidRDefault="002F4618" w:rsidP="00E55BA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30929">
              <w:rPr>
                <w:color w:val="000000" w:themeColor="text1"/>
                <w:lang w:val="fi-FI"/>
              </w:rPr>
              <w:t>Tove</w:t>
            </w:r>
            <w:r w:rsidRPr="00331A1F">
              <w:rPr>
                <w:color w:val="000000" w:themeColor="text1"/>
              </w:rPr>
              <w:t xml:space="preserve"> </w:t>
            </w:r>
            <w:r w:rsidRPr="00730929">
              <w:rPr>
                <w:color w:val="000000" w:themeColor="text1"/>
                <w:lang w:val="fi-FI"/>
              </w:rPr>
              <w:t>Jansson</w:t>
            </w:r>
            <w:r w:rsidRPr="00730929">
              <w:rPr>
                <w:color w:val="000000" w:themeColor="text1"/>
              </w:rPr>
              <w:t xml:space="preserve"> «</w:t>
            </w:r>
            <w:r w:rsidRPr="00730929">
              <w:rPr>
                <w:color w:val="000000" w:themeColor="text1"/>
                <w:lang w:val="fi-FI"/>
              </w:rPr>
              <w:t>Varattavu</w:t>
            </w:r>
            <w:r w:rsidRPr="00331A1F">
              <w:rPr>
                <w:color w:val="000000" w:themeColor="text1"/>
              </w:rPr>
              <w:t xml:space="preserve"> </w:t>
            </w:r>
            <w:r w:rsidRPr="00730929">
              <w:rPr>
                <w:color w:val="000000" w:themeColor="text1"/>
                <w:lang w:val="fi-FI"/>
              </w:rPr>
              <w:t>Iivananp</w:t>
            </w:r>
            <w:r w:rsidRPr="00331A1F">
              <w:rPr>
                <w:color w:val="000000" w:themeColor="text1"/>
              </w:rPr>
              <w:t>ä</w:t>
            </w:r>
            <w:r w:rsidRPr="00730929">
              <w:rPr>
                <w:color w:val="000000" w:themeColor="text1"/>
                <w:lang w:val="fi-FI"/>
              </w:rPr>
              <w:t>ivy</w:t>
            </w:r>
            <w:r w:rsidRPr="00730929">
              <w:rPr>
                <w:color w:val="000000" w:themeColor="text1"/>
              </w:rPr>
              <w:t>»</w:t>
            </w:r>
            <w:r w:rsidR="00634745" w:rsidRPr="00331A1F">
              <w:rPr>
                <w:color w:val="000000" w:themeColor="text1"/>
              </w:rPr>
              <w:t xml:space="preserve"> (</w:t>
            </w:r>
            <w:r w:rsidR="00634745" w:rsidRPr="00730929">
              <w:rPr>
                <w:color w:val="000000" w:themeColor="text1"/>
              </w:rPr>
              <w:t>Туве</w:t>
            </w:r>
            <w:r w:rsidR="00634745" w:rsidRPr="00331A1F">
              <w:rPr>
                <w:color w:val="000000" w:themeColor="text1"/>
              </w:rPr>
              <w:t xml:space="preserve"> </w:t>
            </w:r>
            <w:r w:rsidR="00634745" w:rsidRPr="00730929">
              <w:rPr>
                <w:color w:val="000000" w:themeColor="text1"/>
              </w:rPr>
              <w:t>Янссон</w:t>
            </w:r>
            <w:r w:rsidRPr="00730929">
              <w:rPr>
                <w:color w:val="000000" w:themeColor="text1"/>
              </w:rPr>
              <w:t xml:space="preserve"> «</w:t>
            </w:r>
            <w:r w:rsidR="00634745" w:rsidRPr="00730929">
              <w:rPr>
                <w:color w:val="000000" w:themeColor="text1"/>
              </w:rPr>
              <w:t>Опасное</w:t>
            </w:r>
            <w:r w:rsidR="00634745" w:rsidRPr="00331A1F">
              <w:rPr>
                <w:color w:val="000000" w:themeColor="text1"/>
              </w:rPr>
              <w:t xml:space="preserve"> </w:t>
            </w:r>
            <w:r w:rsidR="00634745" w:rsidRPr="00730929">
              <w:rPr>
                <w:color w:val="000000" w:themeColor="text1"/>
              </w:rPr>
              <w:t>лето</w:t>
            </w:r>
            <w:r w:rsidRPr="00730929">
              <w:rPr>
                <w:color w:val="000000" w:themeColor="text1"/>
              </w:rPr>
              <w:t>»</w:t>
            </w:r>
            <w:r w:rsidR="00730929" w:rsidRPr="00730929">
              <w:rPr>
                <w:color w:val="000000" w:themeColor="text1"/>
              </w:rPr>
              <w:t>, пер. Н. А. Синицкой</w:t>
            </w:r>
            <w:r w:rsidR="00634745" w:rsidRPr="00331A1F">
              <w:rPr>
                <w:color w:val="000000" w:themeColor="text1"/>
              </w:rPr>
              <w:t>)</w:t>
            </w:r>
            <w:r w:rsidRPr="00730929">
              <w:rPr>
                <w:color w:val="000000" w:themeColor="text1"/>
              </w:rPr>
              <w:t>.</w:t>
            </w:r>
          </w:p>
          <w:p w14:paraId="6A32AD75" w14:textId="0E587722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rStyle w:val="Zag11"/>
                <w:bCs/>
              </w:rPr>
            </w:pPr>
            <w:r w:rsidRPr="00E55BA2">
              <w:rPr>
                <w:lang w:val="fi-FI"/>
              </w:rPr>
              <w:t>Zinaida</w:t>
            </w:r>
            <w:r w:rsidRPr="00331A1F">
              <w:t xml:space="preserve"> </w:t>
            </w:r>
            <w:r w:rsidRPr="00E55BA2">
              <w:rPr>
                <w:lang w:val="fi-FI"/>
              </w:rPr>
              <w:t>Dubinina</w:t>
            </w:r>
            <w:r w:rsidR="002F4618">
              <w:t xml:space="preserve"> «</w:t>
            </w:r>
            <w:r w:rsidRPr="00E55BA2">
              <w:rPr>
                <w:lang w:val="fi-FI"/>
              </w:rPr>
              <w:t>Tulgua</w:t>
            </w:r>
            <w:r w:rsidRPr="00331A1F">
              <w:t xml:space="preserve"> </w:t>
            </w:r>
            <w:r w:rsidRPr="00E55BA2">
              <w:rPr>
                <w:lang w:val="fi-FI"/>
              </w:rPr>
              <w:t>gostih</w:t>
            </w:r>
            <w:r w:rsidRPr="00331A1F">
              <w:t>!</w:t>
            </w:r>
            <w:r w:rsidR="002F4618">
              <w:t>»</w:t>
            </w:r>
            <w:r w:rsidRPr="00331A1F">
              <w:t xml:space="preserve"> </w:t>
            </w:r>
            <w:r w:rsidR="002F4618">
              <w:t>(Зинаида Дубинина «</w:t>
            </w:r>
            <w:r w:rsidRPr="00E55BA2">
              <w:rPr>
                <w:bCs/>
                <w:color w:val="000000"/>
              </w:rPr>
              <w:t>Приходите в гости!</w:t>
            </w:r>
            <w:r w:rsidR="002F4618">
              <w:rPr>
                <w:bCs/>
                <w:color w:val="000000"/>
              </w:rPr>
              <w:t>»</w:t>
            </w:r>
            <w:r w:rsidRPr="00E55BA2">
              <w:rPr>
                <w:bCs/>
                <w:color w:val="000000"/>
              </w:rPr>
              <w:t>)</w:t>
            </w:r>
            <w:r w:rsidR="002F4618">
              <w:rPr>
                <w:bCs/>
                <w:color w:val="000000"/>
              </w:rPr>
              <w:t>.</w:t>
            </w:r>
          </w:p>
          <w:p w14:paraId="7BF677FF" w14:textId="7129E3C8" w:rsidR="00733DA4" w:rsidRPr="00C70A16" w:rsidRDefault="00733DA4" w:rsidP="00733DA4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70A16">
              <w:rPr>
                <w:u w:val="single"/>
              </w:rPr>
              <w:t>Ли</w:t>
            </w:r>
            <w:r w:rsidR="002F4618">
              <w:rPr>
                <w:u w:val="single"/>
              </w:rPr>
              <w:t>тературоведческая пропедевтика:</w:t>
            </w:r>
          </w:p>
          <w:p w14:paraId="353543F6" w14:textId="43EC0BEA" w:rsidR="00634745" w:rsidRPr="00733DA4" w:rsidRDefault="00DB7400" w:rsidP="00E55BA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</w:rPr>
              <w:t>о</w:t>
            </w:r>
            <w:r w:rsidR="00733DA4" w:rsidRPr="00C70A16">
              <w:rPr>
                <w:rStyle w:val="Zag11"/>
                <w:rFonts w:eastAsia="@Arial Unicode MS"/>
              </w:rPr>
              <w:t>риентировка в литературных понятиях: художественное произведение, художественный образ, искусство слова, а</w:t>
            </w:r>
            <w:r w:rsidR="00733DA4">
              <w:rPr>
                <w:rStyle w:val="Zag11"/>
                <w:rFonts w:eastAsia="@Arial Unicode MS"/>
              </w:rPr>
              <w:t>втор (рассказчик), сюжет, тема</w:t>
            </w:r>
          </w:p>
        </w:tc>
        <w:tc>
          <w:tcPr>
            <w:tcW w:w="851" w:type="dxa"/>
          </w:tcPr>
          <w:p w14:paraId="71B9AE64" w14:textId="07A337D9" w:rsidR="00634745" w:rsidRPr="00C70A16" w:rsidRDefault="001F460A" w:rsidP="008502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835" w:type="dxa"/>
          </w:tcPr>
          <w:p w14:paraId="7B642BA2" w14:textId="163FEC10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4CEAE90D" w14:textId="02E0D5B7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rStyle w:val="Zag11"/>
                <w:rFonts w:eastAsia="@Arial Unicode MS"/>
              </w:rPr>
              <w:t xml:space="preserve">работа с текстом художественного произведения, освоение разных видов пересказа художественного текста; самостоятельный выборочный пересказ по заданному фрагменту: характеристика героя </w:t>
            </w:r>
            <w:r w:rsidRPr="00C70A16">
              <w:rPr>
                <w:rStyle w:val="Zag11"/>
                <w:rFonts w:eastAsia="@Arial Unicode MS"/>
              </w:rPr>
              <w:lastRenderedPageBreak/>
              <w:t>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текста), вычленение и сопоставление эпизодов из разных произведений по общности ситуаций, эмоциональной окраске, характеру поступков героев.</w:t>
            </w:r>
          </w:p>
          <w:p w14:paraId="79B30F1A" w14:textId="77777777" w:rsidR="002F4618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Творческая деятельность обучающихся</w:t>
            </w:r>
            <w:r w:rsidRPr="00C70A16">
              <w:t>:</w:t>
            </w:r>
          </w:p>
          <w:p w14:paraId="123B9C07" w14:textId="65575B31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интерпретация текста литературного произведения в творческой деятельности учащихся (и</w:t>
            </w:r>
            <w:r w:rsidR="00733DA4">
              <w:rPr>
                <w:rStyle w:val="Zag11"/>
                <w:rFonts w:eastAsia="@Arial Unicode MS"/>
              </w:rPr>
              <w:t>нсценирование)</w:t>
            </w:r>
          </w:p>
        </w:tc>
      </w:tr>
      <w:tr w:rsidR="00634745" w:rsidRPr="00C70A16" w14:paraId="65BF3FD0" w14:textId="77777777" w:rsidTr="006B41C1">
        <w:tc>
          <w:tcPr>
            <w:tcW w:w="1507" w:type="dxa"/>
          </w:tcPr>
          <w:p w14:paraId="508A67A7" w14:textId="77777777" w:rsidR="00733DA4" w:rsidRDefault="00F838A5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0A16">
              <w:rPr>
                <w:bCs/>
                <w:color w:val="000000"/>
                <w:lang w:val="fi-FI"/>
              </w:rPr>
              <w:t>Kodimua</w:t>
            </w:r>
          </w:p>
          <w:p w14:paraId="32715760" w14:textId="10A529A7" w:rsidR="00634745" w:rsidRPr="00C70A16" w:rsidRDefault="00733DA4" w:rsidP="00F83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(Родная сторона)</w:t>
            </w:r>
          </w:p>
        </w:tc>
        <w:tc>
          <w:tcPr>
            <w:tcW w:w="4630" w:type="dxa"/>
            <w:gridSpan w:val="2"/>
          </w:tcPr>
          <w:p w14:paraId="4131C91A" w14:textId="6967B4CD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lang w:val="fi-FI"/>
              </w:rPr>
              <w:t>Aleksandr</w:t>
            </w:r>
            <w:r w:rsidRPr="00E55BA2">
              <w:t xml:space="preserve"> </w:t>
            </w:r>
            <w:r w:rsidRPr="00E55BA2">
              <w:rPr>
                <w:lang w:val="fi-FI"/>
              </w:rPr>
              <w:t>Saveljev</w:t>
            </w:r>
            <w:r w:rsidR="002F4618">
              <w:t xml:space="preserve"> «</w:t>
            </w:r>
            <w:r w:rsidRPr="00E55BA2">
              <w:rPr>
                <w:bCs/>
                <w:color w:val="000000"/>
                <w:lang w:val="fi-FI"/>
              </w:rPr>
              <w:t>Kyly</w:t>
            </w:r>
            <w:r w:rsidR="002F4618">
              <w:rPr>
                <w:bCs/>
                <w:color w:val="000000"/>
              </w:rPr>
              <w:t>» (Александр Савельев «Баня»</w:t>
            </w:r>
            <w:r w:rsidRPr="00E55BA2">
              <w:rPr>
                <w:bCs/>
                <w:color w:val="000000"/>
              </w:rPr>
              <w:t>)</w:t>
            </w:r>
            <w:r w:rsidR="002F4618">
              <w:rPr>
                <w:bCs/>
                <w:color w:val="000000"/>
              </w:rPr>
              <w:t>.</w:t>
            </w:r>
          </w:p>
          <w:p w14:paraId="2DFCD25F" w14:textId="35471D74" w:rsidR="00634745" w:rsidRPr="002F4618" w:rsidRDefault="002F4618" w:rsidP="00E55BA2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F461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</w:t>
            </w:r>
            <w:r w:rsidR="00733DA4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El</w:t>
            </w:r>
            <w:r w:rsidR="00733DA4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ä </w:t>
            </w:r>
            <w:r w:rsidR="00733DA4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ainos</w:t>
            </w:r>
            <w:r w:rsidR="00733DA4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="00733DA4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Kotkatj</w:t>
            </w:r>
            <w:r w:rsidR="00733DA4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ä</w:t>
            </w:r>
            <w:r w:rsidR="00733DA4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rvi</w:t>
            </w:r>
            <w:r w:rsidR="00634745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: 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la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psien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da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vahnembien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kerdomukset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  <w:r w:rsidR="00634745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1F460A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(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</w:t>
            </w:r>
            <w:r w:rsidR="001F460A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Живи всегда, Коткозеро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 xml:space="preserve">: рассказы детей и взрослых – рассказ 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о выбору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)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14:paraId="571F5DE1" w14:textId="7D1705F9" w:rsidR="00634745" w:rsidRPr="00E55BA2" w:rsidRDefault="002F4618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val="fi-FI"/>
              </w:rPr>
              <w:t>Il</w:t>
            </w:r>
            <w:r w:rsidRPr="00331A1F">
              <w:t>’</w:t>
            </w:r>
            <w:r>
              <w:rPr>
                <w:lang w:val="fi-FI"/>
              </w:rPr>
              <w:t>l</w:t>
            </w:r>
            <w:r w:rsidRPr="00331A1F">
              <w:t>’</w:t>
            </w:r>
            <w:r>
              <w:rPr>
                <w:lang w:val="fi-FI"/>
              </w:rPr>
              <w:t>u</w:t>
            </w:r>
            <w:r w:rsidRPr="00331A1F">
              <w:t xml:space="preserve"> </w:t>
            </w:r>
            <w:r>
              <w:rPr>
                <w:lang w:val="fi-FI"/>
              </w:rPr>
              <w:t>Mo</w:t>
            </w:r>
            <w:r w:rsidRPr="00331A1F">
              <w:t>š</w:t>
            </w:r>
            <w:r>
              <w:rPr>
                <w:lang w:val="fi-FI"/>
              </w:rPr>
              <w:t>nikov</w:t>
            </w:r>
            <w:r w:rsidRPr="002F4618">
              <w:t xml:space="preserve"> «</w:t>
            </w:r>
            <w:r>
              <w:rPr>
                <w:lang w:val="fi-FI"/>
              </w:rPr>
              <w:t>Died</w:t>
            </w:r>
            <w:r w:rsidRPr="00331A1F">
              <w:t>’</w:t>
            </w:r>
            <w:r>
              <w:rPr>
                <w:lang w:val="fi-FI"/>
              </w:rPr>
              <w:t>oi</w:t>
            </w:r>
            <w:r w:rsidRPr="00331A1F">
              <w:t xml:space="preserve"> </w:t>
            </w:r>
            <w:r>
              <w:rPr>
                <w:lang w:val="fi-FI"/>
              </w:rPr>
              <w:t>da</w:t>
            </w:r>
            <w:r w:rsidRPr="00331A1F">
              <w:t xml:space="preserve"> </w:t>
            </w:r>
            <w:r>
              <w:rPr>
                <w:lang w:val="fi-FI"/>
              </w:rPr>
              <w:t>Musti</w:t>
            </w:r>
            <w:r>
              <w:t>»</w:t>
            </w:r>
            <w:r w:rsidR="00634745" w:rsidRPr="00331A1F">
              <w:t xml:space="preserve"> </w:t>
            </w:r>
            <w:r>
              <w:t>(Илья Мошников «Дедушка и Мусти»</w:t>
            </w:r>
            <w:r w:rsidR="00634745" w:rsidRPr="00E55BA2">
              <w:t>)</w:t>
            </w:r>
            <w:r>
              <w:t>.</w:t>
            </w:r>
          </w:p>
          <w:p w14:paraId="696152A2" w14:textId="6F7694B1" w:rsidR="00634745" w:rsidRPr="002F4618" w:rsidRDefault="00634745" w:rsidP="00E55BA2">
            <w:pPr>
              <w:autoSpaceDE w:val="0"/>
              <w:autoSpaceDN w:val="0"/>
              <w:adjustRightInd w:val="0"/>
              <w:jc w:val="both"/>
            </w:pPr>
            <w:r w:rsidRPr="00E55BA2">
              <w:rPr>
                <w:lang w:val="fi-FI"/>
              </w:rPr>
              <w:t>Ivan</w:t>
            </w:r>
            <w:r w:rsidRPr="00E55BA2">
              <w:t xml:space="preserve"> </w:t>
            </w:r>
            <w:r w:rsidRPr="00E55BA2">
              <w:rPr>
                <w:lang w:val="fi-FI"/>
              </w:rPr>
              <w:t>Kudel</w:t>
            </w:r>
            <w:r w:rsidRPr="00E55BA2">
              <w:t>'</w:t>
            </w:r>
            <w:r w:rsidRPr="00E55BA2">
              <w:rPr>
                <w:lang w:val="fi-FI"/>
              </w:rPr>
              <w:t>nikov</w:t>
            </w:r>
            <w:r w:rsidR="002F4618">
              <w:t xml:space="preserve"> «</w:t>
            </w:r>
            <w:r w:rsidRPr="00E55BA2">
              <w:rPr>
                <w:lang w:val="fi-FI"/>
              </w:rPr>
              <w:t>Viizas</w:t>
            </w:r>
            <w:r w:rsidRPr="00E55BA2">
              <w:t xml:space="preserve"> </w:t>
            </w:r>
            <w:r w:rsidRPr="00E55BA2">
              <w:rPr>
                <w:lang w:val="fi-FI"/>
              </w:rPr>
              <w:t>reboi</w:t>
            </w:r>
            <w:r w:rsidR="002F4618">
              <w:t>» (Иван Кудельников «</w:t>
            </w:r>
            <w:r w:rsidRPr="00E55BA2">
              <w:t>Мудрая</w:t>
            </w:r>
            <w:r w:rsidRPr="002F4618">
              <w:t xml:space="preserve"> </w:t>
            </w:r>
            <w:r w:rsidRPr="00E55BA2">
              <w:t>лиса</w:t>
            </w:r>
            <w:r w:rsidR="002F4618">
              <w:t>»</w:t>
            </w:r>
            <w:r w:rsidRPr="002F4618">
              <w:t>)</w:t>
            </w:r>
            <w:r w:rsidR="002F4618">
              <w:t>.</w:t>
            </w:r>
          </w:p>
          <w:p w14:paraId="55ABFF25" w14:textId="083DFA17" w:rsidR="00634745" w:rsidRPr="00E55BA2" w:rsidRDefault="00634745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lang w:val="fi-FI"/>
              </w:rPr>
              <w:t>Jelena</w:t>
            </w:r>
            <w:r w:rsidRPr="00331A1F">
              <w:t xml:space="preserve"> </w:t>
            </w:r>
            <w:r w:rsidRPr="00E55BA2">
              <w:rPr>
                <w:lang w:val="fi-FI"/>
              </w:rPr>
              <w:t>Filip</w:t>
            </w:r>
            <w:r w:rsidR="002F4618">
              <w:rPr>
                <w:lang w:val="fi-FI"/>
              </w:rPr>
              <w:t>pova</w:t>
            </w:r>
            <w:r w:rsidR="002F4618" w:rsidRPr="002F4618">
              <w:t xml:space="preserve"> «</w:t>
            </w:r>
            <w:r w:rsidR="002F4618">
              <w:rPr>
                <w:lang w:val="fi-FI"/>
              </w:rPr>
              <w:t>Ruado</w:t>
            </w:r>
            <w:r w:rsidR="002F4618" w:rsidRPr="00331A1F">
              <w:t xml:space="preserve"> </w:t>
            </w:r>
            <w:r w:rsidR="002F4618">
              <w:rPr>
                <w:lang w:val="fi-FI"/>
              </w:rPr>
              <w:t>miesty</w:t>
            </w:r>
            <w:r w:rsidR="002F4618" w:rsidRPr="00331A1F">
              <w:t xml:space="preserve"> </w:t>
            </w:r>
            <w:r w:rsidR="002F4618">
              <w:rPr>
                <w:lang w:val="fi-FI"/>
              </w:rPr>
              <w:t>ei</w:t>
            </w:r>
            <w:r w:rsidR="002F4618" w:rsidRPr="00331A1F">
              <w:t xml:space="preserve"> </w:t>
            </w:r>
            <w:r w:rsidR="002F4618">
              <w:rPr>
                <w:lang w:val="fi-FI"/>
              </w:rPr>
              <w:t>pahenda</w:t>
            </w:r>
            <w:r w:rsidR="002F4618">
              <w:t>»</w:t>
            </w:r>
            <w:r w:rsidRPr="00331A1F">
              <w:t xml:space="preserve"> </w:t>
            </w:r>
            <w:r w:rsidR="002F4618">
              <w:t>(Елена Филиппова «Работа человека не портит»</w:t>
            </w:r>
            <w:r w:rsidRPr="00E55BA2">
              <w:t>)</w:t>
            </w:r>
            <w:r w:rsidR="002F4618">
              <w:t>.</w:t>
            </w:r>
          </w:p>
          <w:p w14:paraId="426816AB" w14:textId="28063304" w:rsidR="00634745" w:rsidRPr="00C70A16" w:rsidRDefault="002F4618" w:rsidP="00E55BA2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«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Kumalikko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«Кумаликко», хрестоматия – тексты по выбору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E3A6B00" w14:textId="3F9D78A8" w:rsidR="00634745" w:rsidRPr="00E55BA2" w:rsidRDefault="002F4618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val="fi-FI"/>
              </w:rPr>
              <w:t>Lʼubovʼ Tuttujeva</w:t>
            </w:r>
            <w:r w:rsidRPr="002F4618">
              <w:rPr>
                <w:lang w:val="en-US"/>
              </w:rPr>
              <w:t xml:space="preserve"> «</w:t>
            </w:r>
            <w:r>
              <w:rPr>
                <w:lang w:val="fi-FI"/>
              </w:rPr>
              <w:t>Čoma, kaunis meijän mua</w:t>
            </w:r>
            <w:r>
              <w:t>» (Любовь Туттуева «Наша прекрасная земля»</w:t>
            </w:r>
            <w:r w:rsidR="00634745" w:rsidRPr="00E55BA2">
              <w:t>)</w:t>
            </w:r>
            <w:r>
              <w:t>.</w:t>
            </w:r>
          </w:p>
          <w:p w14:paraId="1227A06A" w14:textId="54751163" w:rsidR="00634745" w:rsidRPr="002F4618" w:rsidRDefault="002F4618" w:rsidP="00E55BA2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L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udmila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Markianova</w:t>
            </w:r>
            <w:r w:rsidRPr="002F4618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«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Anuksen</w:t>
            </w:r>
            <w:r w:rsidR="00634745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č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upul</w:t>
            </w:r>
            <w:r w:rsidR="00634745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mu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steltih</w:t>
            </w:r>
            <w:r w:rsidRPr="002F461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»,</w:t>
            </w:r>
            <w:r w:rsidR="00634745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F461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Videlen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 xml:space="preserve"> 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fi-FI" w:eastAsia="en-US"/>
              </w:rPr>
              <w:t>alustandu</w:t>
            </w:r>
            <w:r w:rsidRPr="002F461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 xml:space="preserve"> (Людмила Маркианова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Так сказывали в Олонце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»,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Как была основана Видлица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)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14:paraId="1541CBF1" w14:textId="07015695" w:rsidR="00634745" w:rsidRPr="002F4618" w:rsidRDefault="002F4618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val="fi-FI"/>
              </w:rPr>
              <w:t>Natalja</w:t>
            </w:r>
            <w:r w:rsidRPr="00331A1F">
              <w:t xml:space="preserve"> </w:t>
            </w:r>
            <w:r>
              <w:rPr>
                <w:lang w:val="fi-FI"/>
              </w:rPr>
              <w:t>Sinitskaja</w:t>
            </w:r>
            <w:r w:rsidRPr="002F4618">
              <w:t xml:space="preserve"> «</w:t>
            </w:r>
            <w:r>
              <w:rPr>
                <w:bCs/>
                <w:color w:val="000000"/>
                <w:lang w:val="fi-FI"/>
              </w:rPr>
              <w:t>In</w:t>
            </w:r>
            <w:r w:rsidRPr="00331A1F">
              <w:rPr>
                <w:bCs/>
                <w:color w:val="000000"/>
              </w:rPr>
              <w:t>ʼ</w:t>
            </w:r>
            <w:r>
              <w:rPr>
                <w:bCs/>
                <w:color w:val="000000"/>
                <w:lang w:val="fi-FI"/>
              </w:rPr>
              <w:t>aine</w:t>
            </w:r>
            <w:r w:rsidRPr="002F4618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2F4618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  <w:lang w:val="fi-FI"/>
              </w:rPr>
              <w:t>Omas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kois</w:t>
            </w:r>
            <w:r w:rsidRPr="002F4618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2F4618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  <w:lang w:val="fi-FI"/>
              </w:rPr>
              <w:t>Kyly</w:t>
            </w:r>
            <w:r w:rsidRPr="002F4618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2F4618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  <w:lang w:val="fi-FI"/>
              </w:rPr>
              <w:t>Paras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oza</w:t>
            </w:r>
            <w:r w:rsidRPr="002F4618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2F4618">
              <w:rPr>
                <w:bCs/>
                <w:color w:val="000000"/>
              </w:rPr>
              <w:t>«</w:t>
            </w:r>
            <w:r>
              <w:rPr>
                <w:bCs/>
                <w:lang w:val="fi-FI"/>
              </w:rPr>
              <w:t>Kylyn</w:t>
            </w:r>
            <w:r w:rsidRPr="00331A1F">
              <w:rPr>
                <w:bCs/>
              </w:rPr>
              <w:t xml:space="preserve"> </w:t>
            </w:r>
            <w:r>
              <w:rPr>
                <w:bCs/>
                <w:lang w:val="fi-FI"/>
              </w:rPr>
              <w:t>i</w:t>
            </w:r>
            <w:r w:rsidRPr="00331A1F">
              <w:rPr>
                <w:bCs/>
              </w:rPr>
              <w:t>žä</w:t>
            </w:r>
            <w:r>
              <w:rPr>
                <w:bCs/>
                <w:lang w:val="fi-FI"/>
              </w:rPr>
              <w:t>ndy</w:t>
            </w:r>
            <w:r>
              <w:rPr>
                <w:bCs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>
              <w:rPr>
                <w:bCs/>
                <w:lang w:val="fi-FI"/>
              </w:rPr>
              <w:t>Koivahaine</w:t>
            </w:r>
            <w:r w:rsidRPr="00331A1F">
              <w:rPr>
                <w:bCs/>
              </w:rPr>
              <w:t xml:space="preserve"> </w:t>
            </w:r>
            <w:r>
              <w:rPr>
                <w:bCs/>
                <w:lang w:val="fi-FI"/>
              </w:rPr>
              <w:t>da</w:t>
            </w:r>
            <w:r w:rsidRPr="00331A1F">
              <w:rPr>
                <w:bCs/>
              </w:rPr>
              <w:t xml:space="preserve"> </w:t>
            </w:r>
            <w:r>
              <w:rPr>
                <w:bCs/>
                <w:lang w:val="fi-FI"/>
              </w:rPr>
              <w:t>Huabahaine</w:t>
            </w:r>
            <w:r>
              <w:rPr>
                <w:bCs/>
              </w:rPr>
              <w:t>»</w:t>
            </w:r>
            <w:r w:rsidR="00634745" w:rsidRPr="00331A1F">
              <w:rPr>
                <w:bCs/>
              </w:rPr>
              <w:t xml:space="preserve"> </w:t>
            </w:r>
            <w:r w:rsidR="00634745" w:rsidRPr="00331A1F">
              <w:rPr>
                <w:bCs/>
                <w:color w:val="000000"/>
              </w:rPr>
              <w:t>(</w:t>
            </w:r>
            <w:r w:rsidR="00634745" w:rsidRPr="00E55BA2">
              <w:rPr>
                <w:bCs/>
                <w:color w:val="000000"/>
              </w:rPr>
              <w:t>Наталья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Синицкая</w:t>
            </w:r>
            <w:r>
              <w:rPr>
                <w:bCs/>
                <w:color w:val="000000"/>
              </w:rPr>
              <w:t xml:space="preserve"> «</w:t>
            </w:r>
            <w:r w:rsidR="00634745" w:rsidRPr="00E55BA2">
              <w:rPr>
                <w:bCs/>
                <w:color w:val="000000"/>
              </w:rPr>
              <w:t>Иришка</w:t>
            </w:r>
            <w:r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 w:rsidR="00634745" w:rsidRPr="00E55BA2">
              <w:rPr>
                <w:bCs/>
                <w:color w:val="000000"/>
              </w:rPr>
              <w:t>Дома</w:t>
            </w:r>
            <w:r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«Бан»,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lastRenderedPageBreak/>
              <w:t>«</w:t>
            </w:r>
            <w:r w:rsidR="00634745" w:rsidRPr="00E55BA2">
              <w:rPr>
                <w:bCs/>
                <w:color w:val="000000"/>
              </w:rPr>
              <w:t>Лучшая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доля</w:t>
            </w:r>
            <w:r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="00634745" w:rsidRPr="00E55BA2">
              <w:rPr>
                <w:bCs/>
              </w:rPr>
              <w:t>Хозяин</w:t>
            </w:r>
            <w:r w:rsidR="00634745" w:rsidRPr="00331A1F">
              <w:rPr>
                <w:bCs/>
              </w:rPr>
              <w:t xml:space="preserve"> </w:t>
            </w:r>
            <w:r w:rsidR="00634745" w:rsidRPr="00E55BA2">
              <w:rPr>
                <w:bCs/>
              </w:rPr>
              <w:t>бани</w:t>
            </w:r>
            <w:r>
              <w:rPr>
                <w:bCs/>
              </w:rPr>
              <w:t>»,</w:t>
            </w:r>
            <w:r w:rsidR="00634745" w:rsidRPr="00331A1F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="00634745" w:rsidRPr="00E55BA2">
              <w:rPr>
                <w:bCs/>
              </w:rPr>
              <w:t>Берёзка</w:t>
            </w:r>
            <w:r w:rsidR="00634745" w:rsidRPr="00331A1F">
              <w:rPr>
                <w:bCs/>
              </w:rPr>
              <w:t xml:space="preserve"> </w:t>
            </w:r>
            <w:r w:rsidR="00634745" w:rsidRPr="00E55BA2">
              <w:rPr>
                <w:bCs/>
              </w:rPr>
              <w:t>и</w:t>
            </w:r>
            <w:r w:rsidR="00634745" w:rsidRPr="00331A1F">
              <w:rPr>
                <w:bCs/>
              </w:rPr>
              <w:t xml:space="preserve"> </w:t>
            </w:r>
            <w:r w:rsidR="00634745" w:rsidRPr="00E55BA2">
              <w:rPr>
                <w:bCs/>
              </w:rPr>
              <w:t>осинка</w:t>
            </w:r>
            <w:r>
              <w:rPr>
                <w:bCs/>
              </w:rPr>
              <w:t>»</w:t>
            </w:r>
            <w:r w:rsidR="00634745" w:rsidRPr="00331A1F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18399054" w14:textId="4C14AFD3" w:rsidR="00634745" w:rsidRPr="002F4618" w:rsidRDefault="002F4618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fi-FI"/>
              </w:rPr>
              <w:t>Nikolai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Laine</w:t>
            </w:r>
            <w:r>
              <w:rPr>
                <w:bCs/>
                <w:color w:val="000000"/>
              </w:rPr>
              <w:t xml:space="preserve"> «</w:t>
            </w:r>
            <w:r w:rsidRPr="00331A1F">
              <w:rPr>
                <w:bCs/>
                <w:color w:val="000000"/>
              </w:rPr>
              <w:t>Č</w:t>
            </w:r>
            <w:r>
              <w:rPr>
                <w:bCs/>
                <w:color w:val="000000"/>
                <w:lang w:val="fi-FI"/>
              </w:rPr>
              <w:t>oma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huondes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(</w:t>
            </w:r>
            <w:r w:rsidR="00634745" w:rsidRPr="00E55BA2">
              <w:rPr>
                <w:bCs/>
                <w:color w:val="000000"/>
              </w:rPr>
              <w:t>Николай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Лайне</w:t>
            </w:r>
            <w:r>
              <w:rPr>
                <w:bCs/>
                <w:color w:val="000000"/>
              </w:rPr>
              <w:t xml:space="preserve"> «</w:t>
            </w:r>
            <w:r w:rsidR="00634745" w:rsidRPr="00E55BA2">
              <w:rPr>
                <w:bCs/>
                <w:color w:val="000000"/>
              </w:rPr>
              <w:t>Прекрасное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утро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7362ADB2" w14:textId="3E859F07" w:rsidR="00634745" w:rsidRPr="00E55BA2" w:rsidRDefault="002F4618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val="fi-FI"/>
              </w:rPr>
              <w:t>Ol</w:t>
            </w:r>
            <w:r w:rsidRPr="00331A1F">
              <w:t>ʼ</w:t>
            </w:r>
            <w:r>
              <w:rPr>
                <w:lang w:val="fi-FI"/>
              </w:rPr>
              <w:t>ga</w:t>
            </w:r>
            <w:r w:rsidRPr="00331A1F">
              <w:t xml:space="preserve"> </w:t>
            </w:r>
            <w:r>
              <w:rPr>
                <w:lang w:val="fi-FI"/>
              </w:rPr>
              <w:t>Mi</w:t>
            </w:r>
            <w:r w:rsidRPr="00331A1F">
              <w:t>š</w:t>
            </w:r>
            <w:r>
              <w:rPr>
                <w:lang w:val="fi-FI"/>
              </w:rPr>
              <w:t>ina</w:t>
            </w:r>
            <w:r w:rsidRPr="002F4618">
              <w:t xml:space="preserve"> «</w:t>
            </w:r>
            <w:r w:rsidR="00634745" w:rsidRPr="00E55BA2">
              <w:rPr>
                <w:lang w:val="fi-FI"/>
              </w:rPr>
              <w:t>Kuldurandaine</w:t>
            </w:r>
            <w:r w:rsidRPr="002F4618">
              <w:t>»,</w:t>
            </w:r>
            <w:r w:rsidR="00634745" w:rsidRPr="00331A1F">
              <w:t xml:space="preserve"> </w:t>
            </w:r>
            <w:r w:rsidRPr="002F4618">
              <w:t>«</w:t>
            </w:r>
            <w:r>
              <w:rPr>
                <w:bCs/>
                <w:color w:val="000000"/>
                <w:lang w:val="fi-FI"/>
              </w:rPr>
              <w:t>Lehm</w:t>
            </w:r>
            <w:r w:rsidRPr="00331A1F">
              <w:rPr>
                <w:bCs/>
                <w:color w:val="000000"/>
              </w:rPr>
              <w:t>ä</w:t>
            </w:r>
            <w:r>
              <w:rPr>
                <w:bCs/>
                <w:color w:val="000000"/>
                <w:lang w:val="fi-FI"/>
              </w:rPr>
              <w:t>n</w:t>
            </w:r>
            <w:r w:rsidRPr="00331A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fi-FI"/>
              </w:rPr>
              <w:t>lyps</w:t>
            </w:r>
            <w:r w:rsidRPr="00331A1F">
              <w:rPr>
                <w:bCs/>
                <w:color w:val="000000"/>
              </w:rPr>
              <w:t>ä</w:t>
            </w:r>
            <w:r>
              <w:rPr>
                <w:bCs/>
                <w:color w:val="000000"/>
                <w:lang w:val="fi-FI"/>
              </w:rPr>
              <w:t>ndy</w:t>
            </w:r>
            <w:r w:rsidRPr="002F4618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2F4618">
              <w:rPr>
                <w:bCs/>
                <w:color w:val="000000"/>
              </w:rPr>
              <w:t>«</w:t>
            </w:r>
            <w:r w:rsidR="00634745" w:rsidRPr="00E55BA2">
              <w:rPr>
                <w:bCs/>
                <w:color w:val="000000"/>
                <w:lang w:val="fi-FI"/>
              </w:rPr>
              <w:t>Nestoran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  <w:lang w:val="fi-FI"/>
              </w:rPr>
              <w:t>kirves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331A1F">
              <w:t>(</w:t>
            </w:r>
            <w:r w:rsidR="00634745" w:rsidRPr="00E55BA2">
              <w:t>Ольга</w:t>
            </w:r>
            <w:r w:rsidR="00634745" w:rsidRPr="00331A1F">
              <w:t xml:space="preserve"> </w:t>
            </w:r>
            <w:r w:rsidR="00634745" w:rsidRPr="00E55BA2">
              <w:t>Мишина</w:t>
            </w:r>
            <w:r>
              <w:t xml:space="preserve"> «</w:t>
            </w:r>
            <w:r>
              <w:rPr>
                <w:bCs/>
                <w:color w:val="000000"/>
              </w:rPr>
              <w:t>Золотой берег»,</w:t>
            </w:r>
            <w:r w:rsidR="00634745" w:rsidRPr="00E55BA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«Как доят корову»,</w:t>
            </w:r>
            <w:r w:rsidR="00634745" w:rsidRPr="00E55BA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«Топор Нестора»</w:t>
            </w:r>
            <w:r w:rsidR="00634745" w:rsidRPr="00E55BA2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2BAE74EF" w14:textId="2F59294D" w:rsidR="00634745" w:rsidRPr="00E55BA2" w:rsidRDefault="002F4618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val="fi-FI"/>
              </w:rPr>
              <w:t>Santtu</w:t>
            </w:r>
            <w:r w:rsidRPr="00331A1F">
              <w:t xml:space="preserve"> </w:t>
            </w:r>
            <w:r>
              <w:rPr>
                <w:lang w:val="fi-FI"/>
              </w:rPr>
              <w:t>Karhu</w:t>
            </w:r>
            <w:r w:rsidRPr="002F4618">
              <w:t xml:space="preserve"> «</w:t>
            </w:r>
            <w:r w:rsidR="00634745" w:rsidRPr="00331A1F">
              <w:t>Č</w:t>
            </w:r>
            <w:r w:rsidR="00634745" w:rsidRPr="00E55BA2">
              <w:rPr>
                <w:lang w:val="fi-FI"/>
              </w:rPr>
              <w:t>ibi</w:t>
            </w:r>
            <w:r w:rsidR="00634745" w:rsidRPr="00331A1F">
              <w:t>-č</w:t>
            </w:r>
            <w:r w:rsidR="00634745" w:rsidRPr="00E55BA2">
              <w:rPr>
                <w:lang w:val="fi-FI"/>
              </w:rPr>
              <w:t>ibi</w:t>
            </w:r>
            <w:r w:rsidR="00634745" w:rsidRPr="00331A1F">
              <w:t xml:space="preserve">, </w:t>
            </w:r>
            <w:r w:rsidR="00634745" w:rsidRPr="00E55BA2">
              <w:rPr>
                <w:lang w:val="fi-FI"/>
              </w:rPr>
              <w:t>linduine</w:t>
            </w:r>
            <w:r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(Сантт</w:t>
            </w:r>
            <w:r>
              <w:rPr>
                <w:bCs/>
                <w:color w:val="000000"/>
              </w:rPr>
              <w:t>у Карху «Чиби-чиби, птичка»</w:t>
            </w:r>
            <w:r w:rsidR="00634745" w:rsidRPr="00E55BA2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  <w:p w14:paraId="5EC8C49F" w14:textId="4F17331B" w:rsidR="00634745" w:rsidRPr="00331A1F" w:rsidRDefault="002F4618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55BA2">
              <w:rPr>
                <w:bCs/>
                <w:color w:val="000000"/>
              </w:rPr>
              <w:t xml:space="preserve">Заговор при входе в </w:t>
            </w:r>
            <w:proofErr w:type="gramStart"/>
            <w:r w:rsidRPr="00E55BA2">
              <w:rPr>
                <w:bCs/>
                <w:color w:val="000000"/>
              </w:rPr>
              <w:t>баню</w:t>
            </w:r>
            <w:r w:rsidRPr="00331A1F">
              <w:t xml:space="preserve"> </w:t>
            </w:r>
            <w:r>
              <w:t>”</w:t>
            </w:r>
            <w:r w:rsidR="00634745" w:rsidRPr="00E55BA2">
              <w:rPr>
                <w:lang w:val="fi-FI"/>
              </w:rPr>
              <w:t>Terveh</w:t>
            </w:r>
            <w:proofErr w:type="gramEnd"/>
            <w:r w:rsidR="00634745" w:rsidRPr="00331A1F">
              <w:t xml:space="preserve">, </w:t>
            </w:r>
            <w:r w:rsidR="00634745" w:rsidRPr="00E55BA2">
              <w:rPr>
                <w:lang w:val="fi-FI"/>
              </w:rPr>
              <w:t>l</w:t>
            </w:r>
            <w:r w:rsidR="00634745" w:rsidRPr="00331A1F">
              <w:t>ö</w:t>
            </w:r>
            <w:r w:rsidR="00634745" w:rsidRPr="00E55BA2">
              <w:rPr>
                <w:lang w:val="fi-FI"/>
              </w:rPr>
              <w:t>yly</w:t>
            </w:r>
            <w:r w:rsidR="00634745" w:rsidRPr="00331A1F">
              <w:t xml:space="preserve">, </w:t>
            </w:r>
            <w:r w:rsidR="00634745" w:rsidRPr="00E55BA2">
              <w:rPr>
                <w:lang w:val="fi-FI"/>
              </w:rPr>
              <w:t>terveh</w:t>
            </w:r>
            <w:r w:rsidR="00634745" w:rsidRPr="00331A1F">
              <w:t xml:space="preserve">, </w:t>
            </w:r>
            <w:r w:rsidR="00634745" w:rsidRPr="00E55BA2">
              <w:rPr>
                <w:lang w:val="fi-FI"/>
              </w:rPr>
              <w:t>l</w:t>
            </w:r>
            <w:r w:rsidR="00634745" w:rsidRPr="00331A1F">
              <w:t>ä</w:t>
            </w:r>
            <w:r w:rsidR="00634745" w:rsidRPr="00E55BA2">
              <w:rPr>
                <w:lang w:val="fi-FI"/>
              </w:rPr>
              <w:t>mmin</w:t>
            </w:r>
            <w:r w:rsidR="00634745" w:rsidRPr="00331A1F">
              <w:t>!</w:t>
            </w:r>
            <w:r>
              <w:t>»</w:t>
            </w:r>
            <w:r w:rsidR="00634745" w:rsidRPr="00331A1F">
              <w:rPr>
                <w:bCs/>
                <w:color w:val="000000"/>
              </w:rPr>
              <w:t xml:space="preserve"> (</w:t>
            </w:r>
            <w:r w:rsidRPr="00331A1F">
              <w:rPr>
                <w:bCs/>
                <w:color w:val="000000"/>
              </w:rPr>
              <w:t>«</w:t>
            </w:r>
            <w:r w:rsidR="00634745" w:rsidRPr="00E55BA2">
              <w:rPr>
                <w:bCs/>
                <w:color w:val="000000"/>
              </w:rPr>
              <w:t>Здравствуй</w:t>
            </w:r>
            <w:r w:rsidR="00634745" w:rsidRPr="00331A1F">
              <w:rPr>
                <w:bCs/>
                <w:color w:val="000000"/>
              </w:rPr>
              <w:t xml:space="preserve">, </w:t>
            </w:r>
            <w:r w:rsidR="00634745" w:rsidRPr="00E55BA2">
              <w:rPr>
                <w:bCs/>
                <w:color w:val="000000"/>
              </w:rPr>
              <w:t>пар</w:t>
            </w:r>
            <w:r w:rsidR="00634745" w:rsidRPr="00331A1F">
              <w:rPr>
                <w:bCs/>
                <w:color w:val="000000"/>
              </w:rPr>
              <w:t xml:space="preserve">, </w:t>
            </w:r>
            <w:r w:rsidR="00634745" w:rsidRPr="00E55BA2">
              <w:rPr>
                <w:bCs/>
                <w:color w:val="000000"/>
              </w:rPr>
              <w:t>здравствуй</w:t>
            </w:r>
            <w:r w:rsidR="00634745" w:rsidRPr="00331A1F">
              <w:rPr>
                <w:bCs/>
                <w:color w:val="000000"/>
              </w:rPr>
              <w:t xml:space="preserve">, </w:t>
            </w:r>
            <w:r w:rsidR="00634745" w:rsidRPr="00E55BA2">
              <w:rPr>
                <w:bCs/>
                <w:color w:val="000000"/>
              </w:rPr>
              <w:t>теплый</w:t>
            </w:r>
            <w:r w:rsidR="00634745" w:rsidRPr="00331A1F">
              <w:rPr>
                <w:bCs/>
                <w:color w:val="000000"/>
              </w:rPr>
              <w:t>!</w:t>
            </w:r>
            <w:r w:rsidRPr="00331A1F"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>)</w:t>
            </w:r>
            <w:r w:rsidRPr="00331A1F">
              <w:rPr>
                <w:bCs/>
                <w:color w:val="000000"/>
              </w:rPr>
              <w:t>.</w:t>
            </w:r>
          </w:p>
          <w:p w14:paraId="572BF2C2" w14:textId="10170057" w:rsidR="00634745" w:rsidRPr="00331A1F" w:rsidRDefault="002F4618" w:rsidP="00E55B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val="fi-FI"/>
              </w:rPr>
              <w:t>Vladimir</w:t>
            </w:r>
            <w:r w:rsidRPr="00331A1F">
              <w:t xml:space="preserve"> </w:t>
            </w:r>
            <w:r>
              <w:rPr>
                <w:lang w:val="fi-FI"/>
              </w:rPr>
              <w:t>Brendojev</w:t>
            </w:r>
            <w:r w:rsidRPr="00331A1F">
              <w:t xml:space="preserve"> «</w:t>
            </w:r>
            <w:r>
              <w:rPr>
                <w:lang w:val="fi-FI"/>
              </w:rPr>
              <w:t>Mid</w:t>
            </w:r>
            <w:r w:rsidRPr="00331A1F">
              <w:t xml:space="preserve">ä </w:t>
            </w:r>
            <w:r>
              <w:rPr>
                <w:lang w:val="fi-FI"/>
              </w:rPr>
              <w:t>min</w:t>
            </w:r>
            <w:r w:rsidRPr="00331A1F">
              <w:t xml:space="preserve">ä </w:t>
            </w:r>
            <w:r>
              <w:rPr>
                <w:lang w:val="fi-FI"/>
              </w:rPr>
              <w:t>suvai</w:t>
            </w:r>
            <w:r w:rsidRPr="00331A1F">
              <w:t>č</w:t>
            </w:r>
            <w:r>
              <w:rPr>
                <w:lang w:val="fi-FI"/>
              </w:rPr>
              <w:t>en</w:t>
            </w:r>
            <w:r w:rsidRPr="00331A1F">
              <w:t>»,</w:t>
            </w:r>
            <w:r w:rsidR="00634745" w:rsidRPr="00331A1F">
              <w:t xml:space="preserve"> </w:t>
            </w:r>
            <w:r w:rsidRPr="00331A1F">
              <w:t>«</w:t>
            </w:r>
            <w:r>
              <w:rPr>
                <w:bCs/>
                <w:color w:val="000000"/>
                <w:lang w:val="fi-FI"/>
              </w:rPr>
              <w:t>Anusrannale</w:t>
            </w:r>
            <w:r w:rsidRPr="00331A1F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331A1F">
              <w:rPr>
                <w:bCs/>
                <w:color w:val="000000"/>
              </w:rPr>
              <w:t>«</w:t>
            </w:r>
            <w:r w:rsidR="00634745" w:rsidRPr="00E55BA2">
              <w:rPr>
                <w:bCs/>
                <w:color w:val="000000"/>
                <w:lang w:val="fi-FI"/>
              </w:rPr>
              <w:t>Rakkahat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  <w:lang w:val="fi-FI"/>
              </w:rPr>
              <w:t>rannat</w:t>
            </w:r>
            <w:r w:rsidRPr="00331A1F">
              <w:rPr>
                <w:bCs/>
                <w:color w:val="000000"/>
              </w:rPr>
              <w:t>»,</w:t>
            </w:r>
            <w:r w:rsidR="00634745" w:rsidRPr="00331A1F">
              <w:t xml:space="preserve"> </w:t>
            </w:r>
            <w:r w:rsidRPr="00331A1F">
              <w:t>«</w:t>
            </w:r>
            <w:r>
              <w:rPr>
                <w:lang w:val="fi-FI"/>
              </w:rPr>
              <w:t>Ei</w:t>
            </w:r>
            <w:r w:rsidRPr="00331A1F">
              <w:t xml:space="preserve"> </w:t>
            </w:r>
            <w:r>
              <w:rPr>
                <w:lang w:val="fi-FI"/>
              </w:rPr>
              <w:t>sammu</w:t>
            </w:r>
            <w:r w:rsidRPr="00331A1F">
              <w:t xml:space="preserve"> </w:t>
            </w:r>
            <w:r>
              <w:rPr>
                <w:lang w:val="fi-FI"/>
              </w:rPr>
              <w:t>ahjo</w:t>
            </w:r>
            <w:r w:rsidRPr="00331A1F">
              <w:t xml:space="preserve"> </w:t>
            </w:r>
            <w:r>
              <w:rPr>
                <w:lang w:val="fi-FI"/>
              </w:rPr>
              <w:t>Ilmarizen</w:t>
            </w:r>
            <w:r w:rsidRPr="00331A1F">
              <w:t>»,</w:t>
            </w:r>
            <w:r w:rsidR="00634745" w:rsidRPr="00331A1F">
              <w:t xml:space="preserve"> </w:t>
            </w:r>
            <w:r w:rsidRPr="00331A1F">
              <w:t>«</w:t>
            </w:r>
            <w:r w:rsidR="00634745" w:rsidRPr="00E55BA2">
              <w:rPr>
                <w:lang w:val="fi-FI"/>
              </w:rPr>
              <w:t>Kodoimua</w:t>
            </w:r>
            <w:r w:rsidRPr="00331A1F">
              <w:t>»,</w:t>
            </w:r>
            <w:r w:rsidR="00634745" w:rsidRPr="00331A1F">
              <w:t xml:space="preserve"> </w:t>
            </w:r>
            <w:r w:rsidRPr="00331A1F">
              <w:t>«</w:t>
            </w:r>
            <w:r w:rsidR="00634745" w:rsidRPr="00E55BA2">
              <w:rPr>
                <w:lang w:val="fi-FI"/>
              </w:rPr>
              <w:t>Ki</w:t>
            </w:r>
            <w:r w:rsidR="00634745" w:rsidRPr="00331A1F">
              <w:t>ž</w:t>
            </w:r>
            <w:r w:rsidR="00634745" w:rsidRPr="00E55BA2">
              <w:rPr>
                <w:lang w:val="fi-FI"/>
              </w:rPr>
              <w:t>is</w:t>
            </w:r>
            <w:r w:rsidRPr="00331A1F">
              <w:t>»,</w:t>
            </w:r>
            <w:r w:rsidR="00634745" w:rsidRPr="00331A1F">
              <w:t xml:space="preserve"> </w:t>
            </w:r>
            <w:r w:rsidRPr="00331A1F">
              <w:t>«</w:t>
            </w:r>
            <w:r w:rsidR="00634745" w:rsidRPr="00E55BA2">
              <w:rPr>
                <w:lang w:val="fi-FI"/>
              </w:rPr>
              <w:t>Luadogal</w:t>
            </w:r>
            <w:r w:rsidRPr="00331A1F">
              <w:t>»</w:t>
            </w:r>
            <w:r w:rsidR="00634745" w:rsidRPr="00331A1F">
              <w:t xml:space="preserve"> (</w:t>
            </w:r>
            <w:r w:rsidR="00634745" w:rsidRPr="00E55BA2">
              <w:t>Владимир</w:t>
            </w:r>
            <w:r w:rsidR="00634745" w:rsidRPr="00331A1F">
              <w:t xml:space="preserve"> </w:t>
            </w:r>
            <w:r w:rsidR="00634745" w:rsidRPr="00E55BA2">
              <w:t>Брендоев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331A1F">
              <w:rPr>
                <w:bCs/>
                <w:color w:val="000000"/>
              </w:rPr>
              <w:t>«</w:t>
            </w:r>
            <w:r w:rsidR="00634745" w:rsidRPr="00E55BA2">
              <w:rPr>
                <w:bCs/>
                <w:color w:val="000000"/>
              </w:rPr>
              <w:t>Что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я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люблю</w:t>
            </w:r>
            <w:r w:rsidRPr="00331A1F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331A1F">
              <w:rPr>
                <w:bCs/>
                <w:color w:val="000000"/>
              </w:rPr>
              <w:t>«</w:t>
            </w:r>
            <w:r w:rsidR="00634745" w:rsidRPr="00E55BA2">
              <w:rPr>
                <w:bCs/>
                <w:color w:val="000000"/>
              </w:rPr>
              <w:t>Родному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берегу</w:t>
            </w:r>
            <w:r w:rsidRPr="00331A1F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331A1F">
              <w:rPr>
                <w:bCs/>
                <w:color w:val="000000"/>
              </w:rPr>
              <w:t>«</w:t>
            </w:r>
            <w:r w:rsidR="00634745" w:rsidRPr="00E55BA2">
              <w:rPr>
                <w:bCs/>
                <w:color w:val="000000"/>
              </w:rPr>
              <w:t>Любимые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берега</w:t>
            </w:r>
            <w:r w:rsidRPr="00331A1F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331A1F">
              <w:rPr>
                <w:bCs/>
                <w:color w:val="000000"/>
              </w:rPr>
              <w:t>«</w:t>
            </w:r>
            <w:r w:rsidR="00634745" w:rsidRPr="00E55BA2">
              <w:rPr>
                <w:bCs/>
                <w:color w:val="000000"/>
              </w:rPr>
              <w:t>Не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затухает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Илмаринена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горн</w:t>
            </w:r>
            <w:r w:rsidRPr="00331A1F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331A1F">
              <w:rPr>
                <w:bCs/>
                <w:color w:val="000000"/>
              </w:rPr>
              <w:t>«</w:t>
            </w:r>
            <w:r w:rsidR="00634745" w:rsidRPr="00E55BA2">
              <w:rPr>
                <w:bCs/>
                <w:color w:val="000000"/>
              </w:rPr>
              <w:t>Родина</w:t>
            </w:r>
            <w:r w:rsidRPr="00331A1F">
              <w:rPr>
                <w:bCs/>
                <w:color w:val="000000"/>
              </w:rPr>
              <w:t>»,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Pr="00331A1F">
              <w:rPr>
                <w:bCs/>
                <w:color w:val="000000"/>
              </w:rPr>
              <w:t>«</w:t>
            </w:r>
            <w:r w:rsidR="00634745" w:rsidRPr="00E55BA2">
              <w:rPr>
                <w:bCs/>
                <w:color w:val="000000"/>
              </w:rPr>
              <w:t>В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Кижах</w:t>
            </w:r>
            <w:r w:rsidRPr="00331A1F">
              <w:rPr>
                <w:bCs/>
                <w:color w:val="000000"/>
              </w:rPr>
              <w:t>», «</w:t>
            </w:r>
            <w:r w:rsidR="00634745" w:rsidRPr="00E55BA2">
              <w:rPr>
                <w:bCs/>
                <w:color w:val="000000"/>
              </w:rPr>
              <w:t>На</w:t>
            </w:r>
            <w:r w:rsidR="00634745" w:rsidRPr="00331A1F">
              <w:rPr>
                <w:bCs/>
                <w:color w:val="000000"/>
              </w:rPr>
              <w:t xml:space="preserve"> </w:t>
            </w:r>
            <w:r w:rsidR="00634745" w:rsidRPr="00E55BA2">
              <w:rPr>
                <w:bCs/>
                <w:color w:val="000000"/>
              </w:rPr>
              <w:t>Ладоге</w:t>
            </w:r>
            <w:r w:rsidRPr="00331A1F">
              <w:rPr>
                <w:bCs/>
                <w:color w:val="000000"/>
              </w:rPr>
              <w:t>»</w:t>
            </w:r>
            <w:r w:rsidR="00634745" w:rsidRPr="00331A1F">
              <w:rPr>
                <w:bCs/>
                <w:color w:val="000000"/>
              </w:rPr>
              <w:t>)</w:t>
            </w:r>
            <w:r w:rsidRPr="00331A1F">
              <w:rPr>
                <w:bCs/>
                <w:color w:val="000000"/>
              </w:rPr>
              <w:t>.</w:t>
            </w:r>
          </w:p>
          <w:p w14:paraId="240C8CAC" w14:textId="70547A56" w:rsidR="00634745" w:rsidRPr="00331A1F" w:rsidRDefault="002F4618" w:rsidP="00E55BA2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Zinaida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Dubinina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Kaivoine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»,</w:t>
            </w:r>
            <w:r w:rsidR="00634745"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Kotkatj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ä</w:t>
            </w: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rvi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»,</w:t>
            </w:r>
            <w:r w:rsidR="00634745"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Sano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buaboi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suarnaine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»,</w:t>
            </w:r>
            <w:r w:rsidR="00634745"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Lapset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kylys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»,</w:t>
            </w:r>
            <w:r w:rsidR="00634745"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Kylyvastazet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»,</w:t>
            </w:r>
            <w:r w:rsidR="00634745"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Muamo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uinottelou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lastu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»,</w:t>
            </w:r>
            <w:r w:rsidR="00634745"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«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Kurrelline</w:t>
            </w:r>
            <w:r w:rsidR="00634745"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aid</w:t>
            </w: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u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»,</w:t>
            </w:r>
            <w:r w:rsidR="00634745"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Kusp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ä</w:t>
            </w: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i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tullah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i-FI" w:eastAsia="x-none"/>
              </w:rPr>
              <w:t>pajot</w:t>
            </w:r>
            <w:r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»</w:t>
            </w:r>
            <w:r w:rsidR="00634745" w:rsidRPr="00331A1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 w:rsidR="00634745" w:rsidRPr="00331A1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</w:rPr>
              <w:t>Зинаида</w:t>
            </w:r>
            <w:r w:rsidR="00634745" w:rsidRPr="00331A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34745" w:rsidRPr="00C70A16">
              <w:rPr>
                <w:rFonts w:ascii="Times New Roman" w:hAnsi="Times New Roman"/>
                <w:bCs/>
                <w:sz w:val="24"/>
                <w:szCs w:val="24"/>
              </w:rPr>
              <w:t>Дубинина</w:t>
            </w:r>
            <w:r w:rsidRPr="00331A1F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Колодец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»,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 xml:space="preserve"> 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Коткозеро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»,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 xml:space="preserve"> 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Расскажи, бабушка, сказку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»,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 xml:space="preserve"> 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Дети в баньке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»,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 xml:space="preserve"> 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Банные веники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»,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 xml:space="preserve"> 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Мать дитя баюкает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»,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 xml:space="preserve"> 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Покосившаяся</w:t>
            </w:r>
            <w:r w:rsidR="00634745"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изгородь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»,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 xml:space="preserve"> 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Откуда приходят песни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  <w:r w:rsidR="00634745" w:rsidRPr="00C70A16">
              <w:rPr>
                <w:rFonts w:ascii="Times New Roman" w:hAnsi="Times New Roman"/>
                <w:color w:val="auto"/>
                <w:sz w:val="24"/>
                <w:szCs w:val="24"/>
                <w:lang w:val="x-none" w:eastAsia="en-US"/>
              </w:rPr>
              <w:t>)</w:t>
            </w:r>
            <w:r w:rsidRPr="00331A1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14:paraId="107D6AB8" w14:textId="77777777" w:rsidR="00AD33AA" w:rsidRPr="00C70A16" w:rsidRDefault="00AD33AA" w:rsidP="00AD33AA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 w:rsidRPr="00C70A16">
              <w:rPr>
                <w:u w:val="single"/>
              </w:rPr>
              <w:t>Литературоведческая пропедевтика</w:t>
            </w:r>
            <w:r>
              <w:t>:</w:t>
            </w:r>
          </w:p>
          <w:p w14:paraId="4C0CE500" w14:textId="04B6742E" w:rsidR="00AD33AA" w:rsidRPr="00AD33AA" w:rsidRDefault="00AD33AA" w:rsidP="00E55BA2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Ж</w:t>
            </w:r>
            <w:r w:rsidRPr="00C70A1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анровое разнообразие произведений, литературная (авторская) сказка – общее представление о жанре, особенностях постр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оения и выразительных средствах</w:t>
            </w:r>
          </w:p>
        </w:tc>
        <w:tc>
          <w:tcPr>
            <w:tcW w:w="851" w:type="dxa"/>
          </w:tcPr>
          <w:p w14:paraId="6F7AB20A" w14:textId="1BA22ED1" w:rsidR="00634745" w:rsidRPr="008502BC" w:rsidRDefault="001F460A" w:rsidP="008502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2835" w:type="dxa"/>
          </w:tcPr>
          <w:p w14:paraId="510D1AEC" w14:textId="4DD974DD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Виды речевой и читательской деятельности</w:t>
            </w:r>
            <w:r w:rsidRPr="00C70A16">
              <w:t>:</w:t>
            </w:r>
          </w:p>
          <w:p w14:paraId="7ECEC225" w14:textId="74B7E502" w:rsidR="00634745" w:rsidRPr="00C70A16" w:rsidRDefault="00634745" w:rsidP="00FA1D0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rStyle w:val="Zag11"/>
                <w:rFonts w:eastAsia="@Arial Unicode MS"/>
              </w:rPr>
              <w:t>говорение (культура речевого общения), монолог как форма речевого высказывания, монологическое речевое высказывание небольшого объема с опорой на авторский текст, по предложенной теме или в виде (форме) ответа на вопрос.</w:t>
            </w:r>
          </w:p>
          <w:p w14:paraId="6B12A55C" w14:textId="77777777" w:rsidR="002F4618" w:rsidRDefault="00634745" w:rsidP="00AD33AA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C70A16">
              <w:rPr>
                <w:u w:val="single"/>
              </w:rPr>
              <w:t>Творческая деятельность обучающихся</w:t>
            </w:r>
            <w:r w:rsidRPr="00C70A16">
              <w:t>:</w:t>
            </w:r>
          </w:p>
          <w:p w14:paraId="6BC7A985" w14:textId="455EB7A1" w:rsidR="00634745" w:rsidRPr="00C70A16" w:rsidRDefault="00634745" w:rsidP="00AD33AA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</w:rPr>
            </w:pPr>
            <w:r w:rsidRPr="00C70A16">
              <w:rPr>
                <w:rStyle w:val="Zag11"/>
                <w:rFonts w:eastAsia="@Arial Unicode MS"/>
              </w:rPr>
              <w:t>создание собственного те</w:t>
            </w:r>
            <w:r w:rsidR="00AD33AA">
              <w:rPr>
                <w:rStyle w:val="Zag11"/>
                <w:rFonts w:eastAsia="@Arial Unicode MS"/>
              </w:rPr>
              <w:t>кста (сказка) на заданную тему</w:t>
            </w:r>
          </w:p>
        </w:tc>
      </w:tr>
    </w:tbl>
    <w:p w14:paraId="09695F79" w14:textId="77777777" w:rsidR="00AB2BDA" w:rsidRDefault="00AB2BDA" w:rsidP="00E43330">
      <w:pPr>
        <w:autoSpaceDE w:val="0"/>
        <w:autoSpaceDN w:val="0"/>
        <w:adjustRightInd w:val="0"/>
        <w:spacing w:before="240" w:after="120" w:line="276" w:lineRule="auto"/>
        <w:ind w:firstLine="709"/>
        <w:jc w:val="center"/>
        <w:textAlignment w:val="center"/>
        <w:rPr>
          <w:rFonts w:eastAsiaTheme="minorHAnsi"/>
          <w:sz w:val="28"/>
          <w:szCs w:val="22"/>
          <w:lang w:eastAsia="en-US"/>
        </w:rPr>
      </w:pPr>
    </w:p>
    <w:p w14:paraId="1B70ED9B" w14:textId="77777777" w:rsidR="00AB2BDA" w:rsidRDefault="00AB2BDA" w:rsidP="00E43330">
      <w:pPr>
        <w:autoSpaceDE w:val="0"/>
        <w:autoSpaceDN w:val="0"/>
        <w:adjustRightInd w:val="0"/>
        <w:spacing w:before="240" w:after="120" w:line="276" w:lineRule="auto"/>
        <w:ind w:firstLine="709"/>
        <w:jc w:val="center"/>
        <w:textAlignment w:val="center"/>
        <w:rPr>
          <w:rFonts w:eastAsiaTheme="minorHAnsi"/>
          <w:sz w:val="28"/>
          <w:szCs w:val="22"/>
          <w:lang w:eastAsia="en-US"/>
        </w:rPr>
      </w:pPr>
    </w:p>
    <w:p w14:paraId="0E504D6C" w14:textId="77777777" w:rsidR="00AB2BDA" w:rsidRDefault="00AB2BDA" w:rsidP="00E43330">
      <w:pPr>
        <w:autoSpaceDE w:val="0"/>
        <w:autoSpaceDN w:val="0"/>
        <w:adjustRightInd w:val="0"/>
        <w:spacing w:before="240" w:after="120" w:line="276" w:lineRule="auto"/>
        <w:ind w:firstLine="709"/>
        <w:jc w:val="center"/>
        <w:textAlignment w:val="center"/>
        <w:rPr>
          <w:rFonts w:eastAsiaTheme="minorHAnsi"/>
          <w:sz w:val="28"/>
          <w:szCs w:val="22"/>
          <w:lang w:eastAsia="en-US"/>
        </w:rPr>
      </w:pPr>
    </w:p>
    <w:p w14:paraId="3770C2C8" w14:textId="77777777" w:rsidR="00AB2BDA" w:rsidRDefault="00AB2BDA" w:rsidP="00E43330">
      <w:pPr>
        <w:autoSpaceDE w:val="0"/>
        <w:autoSpaceDN w:val="0"/>
        <w:adjustRightInd w:val="0"/>
        <w:spacing w:before="240" w:after="120" w:line="276" w:lineRule="auto"/>
        <w:ind w:firstLine="709"/>
        <w:jc w:val="center"/>
        <w:textAlignment w:val="center"/>
        <w:rPr>
          <w:rFonts w:eastAsiaTheme="minorHAnsi"/>
          <w:sz w:val="28"/>
          <w:szCs w:val="22"/>
          <w:lang w:eastAsia="en-US"/>
        </w:rPr>
      </w:pPr>
    </w:p>
    <w:p w14:paraId="57A56C71" w14:textId="77777777" w:rsidR="00AB2BDA" w:rsidRDefault="00AB2BDA" w:rsidP="00E43330">
      <w:pPr>
        <w:autoSpaceDE w:val="0"/>
        <w:autoSpaceDN w:val="0"/>
        <w:adjustRightInd w:val="0"/>
        <w:spacing w:before="240" w:after="120" w:line="276" w:lineRule="auto"/>
        <w:ind w:firstLine="709"/>
        <w:jc w:val="center"/>
        <w:textAlignment w:val="center"/>
        <w:rPr>
          <w:rFonts w:eastAsiaTheme="minorHAnsi"/>
          <w:sz w:val="28"/>
          <w:szCs w:val="22"/>
          <w:lang w:eastAsia="en-US"/>
        </w:rPr>
      </w:pPr>
    </w:p>
    <w:p w14:paraId="6517FE77" w14:textId="77777777" w:rsidR="00AB2BDA" w:rsidRDefault="00AB2BDA" w:rsidP="00E43330">
      <w:pPr>
        <w:autoSpaceDE w:val="0"/>
        <w:autoSpaceDN w:val="0"/>
        <w:adjustRightInd w:val="0"/>
        <w:spacing w:before="240" w:after="120" w:line="276" w:lineRule="auto"/>
        <w:ind w:firstLine="709"/>
        <w:jc w:val="center"/>
        <w:textAlignment w:val="center"/>
        <w:rPr>
          <w:rFonts w:eastAsiaTheme="minorHAnsi"/>
          <w:sz w:val="28"/>
          <w:szCs w:val="22"/>
          <w:lang w:eastAsia="en-US"/>
        </w:rPr>
      </w:pPr>
    </w:p>
    <w:p w14:paraId="1EEFAC8B" w14:textId="77777777" w:rsidR="00AB2BDA" w:rsidRDefault="00AB2BDA" w:rsidP="00E43330">
      <w:pPr>
        <w:autoSpaceDE w:val="0"/>
        <w:autoSpaceDN w:val="0"/>
        <w:adjustRightInd w:val="0"/>
        <w:spacing w:before="240" w:after="120" w:line="276" w:lineRule="auto"/>
        <w:ind w:firstLine="709"/>
        <w:jc w:val="center"/>
        <w:textAlignment w:val="center"/>
        <w:rPr>
          <w:rFonts w:eastAsiaTheme="minorHAnsi"/>
          <w:sz w:val="28"/>
          <w:szCs w:val="22"/>
          <w:lang w:eastAsia="en-US"/>
        </w:rPr>
      </w:pPr>
    </w:p>
    <w:p w14:paraId="46952BF8" w14:textId="5CC9D8E9" w:rsidR="00AB2BDA" w:rsidRDefault="00AB2BDA" w:rsidP="00AB2BDA">
      <w:pPr>
        <w:pStyle w:val="a3"/>
        <w:spacing w:before="120" w:after="120"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B2BDA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Учебно-методическое обеспечение учебного предмета «Литературное чтение на родном (карельском) языке (ливвиковское наречие)» для НОО (1-4 класс) </w:t>
      </w:r>
    </w:p>
    <w:p w14:paraId="46934301" w14:textId="77777777" w:rsidR="00AB2BDA" w:rsidRPr="00AB2BDA" w:rsidRDefault="00AB2BDA" w:rsidP="00AB2BDA">
      <w:pPr>
        <w:pStyle w:val="a3"/>
        <w:spacing w:before="120" w:after="120"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621A902C" w14:textId="2E05487F" w:rsidR="005733C4" w:rsidRPr="00C70A16" w:rsidRDefault="005733C4" w:rsidP="00E43330">
      <w:pPr>
        <w:pStyle w:val="a3"/>
        <w:spacing w:before="120" w:after="120"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70A16">
        <w:rPr>
          <w:rFonts w:ascii="Times New Roman" w:hAnsi="Times New Roman"/>
          <w:b/>
          <w:color w:val="auto"/>
          <w:sz w:val="28"/>
          <w:szCs w:val="28"/>
        </w:rPr>
        <w:t>Библиографический список учебной литературы (учеб</w:t>
      </w:r>
      <w:r w:rsidR="00E43330">
        <w:rPr>
          <w:rFonts w:ascii="Times New Roman" w:hAnsi="Times New Roman"/>
          <w:b/>
          <w:color w:val="auto"/>
          <w:sz w:val="28"/>
          <w:szCs w:val="28"/>
        </w:rPr>
        <w:t>ники, учебные пособия, словари)</w:t>
      </w:r>
    </w:p>
    <w:p w14:paraId="3019E5DD" w14:textId="335764B1" w:rsidR="005733C4" w:rsidRPr="00E43330" w:rsidRDefault="00E43330" w:rsidP="009C589F">
      <w:pPr>
        <w:pStyle w:val="afff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арельский фольклор. Хрестоматия. </w:t>
      </w:r>
      <w:r w:rsidR="00305B0E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// Н. А. Лавонен. – Петрозаводск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 Карелия, 1992. – 272 с.</w:t>
      </w:r>
    </w:p>
    <w:p w14:paraId="6C942F1E" w14:textId="266E607B" w:rsidR="005733C4" w:rsidRPr="00E43330" w:rsidRDefault="005733C4" w:rsidP="009C589F">
      <w:pPr>
        <w:pStyle w:val="afff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Aukaisen sanaisen arkun: хрестоматия по карельскому фольклору для учащихся школ </w:t>
      </w:r>
      <w:r w:rsidR="00305B0E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Карельской АССР. – Петрозаводск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 Карелия, 1991.</w:t>
      </w:r>
      <w:r w:rsidR="00305B0E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– 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222 с.</w:t>
      </w:r>
    </w:p>
    <w:p w14:paraId="0BE077F4" w14:textId="10C1044C" w:rsidR="005733C4" w:rsidRPr="00E43330" w:rsidRDefault="005733C4" w:rsidP="009C589F">
      <w:pPr>
        <w:pStyle w:val="afff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Ba</w:t>
      </w:r>
      <w:r w:rsidR="00305B0E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ranova T.</w:t>
      </w:r>
      <w:r w:rsidR="00305B0E" w:rsidRPr="00331A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 </w:t>
      </w:r>
      <w:r w:rsidR="00DB7400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A. Karjalan kieli</w:t>
      </w:r>
      <w:r w:rsidR="002F461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: 2. kluassu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: [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учебник</w:t>
      </w:r>
      <w:r w:rsidR="00305B0E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] / T.</w:t>
      </w:r>
      <w:r w:rsidR="00305B0E" w:rsidRPr="00331A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 </w:t>
      </w:r>
      <w:r w:rsidR="00305B0E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A. Baranova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 xml:space="preserve">; 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под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 xml:space="preserve"> 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ред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 xml:space="preserve">. </w:t>
      </w:r>
      <w:r w:rsidR="00305B0E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Е. В. Богдановой; худож.: А. 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Трифанова. –</w:t>
      </w:r>
      <w:r w:rsidR="00305B0E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Петрозаводск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: Фонд творческой инициативы, 2012. – 81 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c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3D668E67" w14:textId="67A1C4CE" w:rsidR="005733C4" w:rsidRPr="00E43330" w:rsidRDefault="00305B0E" w:rsidP="009C589F">
      <w:pPr>
        <w:pStyle w:val="afff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Baranova T.</w:t>
      </w:r>
      <w:r w:rsidRPr="00331A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 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A. Karjalan kiel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i: 3. kluassu : [учебник] / T.</w:t>
      </w:r>
      <w:r w:rsidRPr="00331A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 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A. Baranova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 xml:space="preserve">; под ред. 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Е. В. Богдановой; худож.: А. 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Трифанова. –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Петрозаводск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: Фонд творческой инициативы, 2013. – 113 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c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2271D931" w14:textId="56BB40A8" w:rsidR="005733C4" w:rsidRPr="00E43330" w:rsidRDefault="00305B0E" w:rsidP="009C589F">
      <w:pPr>
        <w:pStyle w:val="afff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Baranova T.</w:t>
      </w:r>
      <w:r w:rsidRPr="00331A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 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A. Karjalan kieli: 4. kluassu: [учебник] / T.</w:t>
      </w:r>
      <w:r w:rsidRPr="00331A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 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A.</w:t>
      </w:r>
      <w:r w:rsidRPr="00331A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 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Baranova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 xml:space="preserve">; под ред. 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Е. В. Богдановой; худож. Е. 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Агафонова. –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Петрозаводск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 Фонд творческой инициативы, 2013.</w:t>
      </w:r>
      <w:hyperlink r:id="rId8" w:tgtFrame="_blank" w:history="1">
        <w:r w:rsidR="005733C4" w:rsidRPr="00E43330">
          <w:rPr>
            <w:rFonts w:ascii="Times New Roman" w:hAnsi="Times New Roman"/>
            <w:bCs/>
            <w:color w:val="000000"/>
            <w:sz w:val="28"/>
            <w:szCs w:val="28"/>
            <w:lang w:val="fi-FI"/>
          </w:rPr>
          <w:t> </w:t>
        </w:r>
      </w:hyperlink>
      <w:r w:rsidR="005733C4" w:rsidRPr="00E43330">
        <w:rPr>
          <w:rFonts w:ascii="Times New Roman" w:hAnsi="Times New Roman"/>
          <w:bCs/>
          <w:color w:val="000000"/>
          <w:sz w:val="28"/>
          <w:szCs w:val="28"/>
          <w:lang w:val="fi-FI"/>
        </w:rPr>
        <w:t>– 111 c.</w:t>
      </w:r>
    </w:p>
    <w:p w14:paraId="04A5E321" w14:textId="11CF5FAA" w:rsidR="005733C4" w:rsidRPr="00E43330" w:rsidRDefault="00305B0E" w:rsidP="009C589F">
      <w:pPr>
        <w:pStyle w:val="afff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Karjalan kieli 1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 учебник для 1 класса общеобразо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вательных учреждений / авт.: О. М. Жаринова, А. В. Барышникова, С. Ф. Кондратьева, Т. В. Щербакова; худож. Н. В. Трухин. – Петрозаводск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 Периодика, 2007. 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– 39 c.</w:t>
      </w:r>
    </w:p>
    <w:p w14:paraId="6B07108C" w14:textId="71C3ED5C" w:rsidR="005733C4" w:rsidRPr="00E43330" w:rsidRDefault="005733C4" w:rsidP="009C589F">
      <w:pPr>
        <w:pStyle w:val="afff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Kumalikko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 [стихи, сказки, рассказы, инсценировки] / [редактор-составитель: О</w:t>
      </w:r>
      <w:r w:rsidR="00305B0E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 В. Огнева; иллюстрации: Е. 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А. Агафонова и др.]. – 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Petroskoi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Periodika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2014.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 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– 180 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c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0912C778" w14:textId="0BC4FF3B" w:rsidR="005733C4" w:rsidRPr="00E43330" w:rsidRDefault="00305B0E" w:rsidP="009C589F">
      <w:pPr>
        <w:pStyle w:val="afff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</w:pP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Markianova L’udmila. Kirjuniekku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: opastundukniigu 2. klu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asan liygilazih lapsih näh / L. Markianova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; kuv. V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alentina da Sergei Tsinjonov. – Petroskoi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: Karjala, 1992. – 111 c.</w:t>
      </w:r>
    </w:p>
    <w:p w14:paraId="20571313" w14:textId="18849324" w:rsidR="005733C4" w:rsidRPr="00E43330" w:rsidRDefault="005733C4" w:rsidP="008502BC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43330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Научная </w:t>
      </w:r>
      <w:r w:rsidR="00626C36" w:rsidRPr="00E43330">
        <w:rPr>
          <w:rFonts w:ascii="Times New Roman" w:hAnsi="Times New Roman"/>
          <w:b/>
          <w:color w:val="auto"/>
          <w:sz w:val="28"/>
          <w:szCs w:val="28"/>
        </w:rPr>
        <w:t>литература (монографии, статьи)</w:t>
      </w:r>
    </w:p>
    <w:p w14:paraId="47837553" w14:textId="35BC4485" w:rsidR="005733C4" w:rsidRPr="00E43330" w:rsidRDefault="00626C36" w:rsidP="009C589F">
      <w:pPr>
        <w:pStyle w:val="afff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43330">
        <w:rPr>
          <w:rFonts w:ascii="Times New Roman" w:hAnsi="Times New Roman"/>
          <w:bCs/>
          <w:sz w:val="28"/>
          <w:szCs w:val="28"/>
          <w:shd w:val="clear" w:color="auto" w:fill="FFFFFF"/>
        </w:rPr>
        <w:t>Маркова Е. </w:t>
      </w:r>
      <w:r w:rsidR="005733C4" w:rsidRPr="00E43330">
        <w:rPr>
          <w:rFonts w:ascii="Times New Roman" w:hAnsi="Times New Roman"/>
          <w:bCs/>
          <w:sz w:val="28"/>
          <w:szCs w:val="28"/>
          <w:shd w:val="clear" w:color="auto" w:fill="FFFFFF"/>
        </w:rPr>
        <w:t>И. 100 лет литературе Карелии: время, поиски, портреты / Е.</w:t>
      </w:r>
      <w:r w:rsidRPr="00E43330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5733C4" w:rsidRPr="00E43330">
        <w:rPr>
          <w:rFonts w:ascii="Times New Roman" w:hAnsi="Times New Roman"/>
          <w:bCs/>
          <w:sz w:val="28"/>
          <w:szCs w:val="28"/>
          <w:shd w:val="clear" w:color="auto" w:fill="FFFFFF"/>
        </w:rPr>
        <w:t>И. Маркова, Н.</w:t>
      </w:r>
      <w:r w:rsidRPr="00E43330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5733C4" w:rsidRPr="00E43330">
        <w:rPr>
          <w:rFonts w:ascii="Times New Roman" w:hAnsi="Times New Roman"/>
          <w:bCs/>
          <w:sz w:val="28"/>
          <w:szCs w:val="28"/>
          <w:shd w:val="clear" w:color="auto" w:fill="FFFFFF"/>
        </w:rPr>
        <w:t>В. Чикина, О.</w:t>
      </w:r>
      <w:r w:rsidRPr="00E43330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5733C4" w:rsidRPr="00E43330">
        <w:rPr>
          <w:rFonts w:ascii="Times New Roman" w:hAnsi="Times New Roman"/>
          <w:bCs/>
          <w:sz w:val="28"/>
          <w:szCs w:val="28"/>
          <w:shd w:val="clear" w:color="auto" w:fill="FFFFFF"/>
        </w:rPr>
        <w:t>А. Колоколова</w:t>
      </w:r>
      <w:r w:rsidRPr="00E43330">
        <w:rPr>
          <w:rFonts w:ascii="Times New Roman" w:hAnsi="Times New Roman"/>
          <w:bCs/>
          <w:sz w:val="28"/>
          <w:szCs w:val="28"/>
          <w:shd w:val="clear" w:color="auto" w:fill="FFFFFF"/>
        </w:rPr>
        <w:t>, М. В. Казакова. – Петрозаводск</w:t>
      </w:r>
      <w:r w:rsidR="005733C4" w:rsidRPr="00E4333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Периодика, 2020. – 429 </w:t>
      </w:r>
      <w:r w:rsidR="005733C4" w:rsidRPr="00E43330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c</w:t>
      </w:r>
      <w:r w:rsidR="005733C4" w:rsidRPr="00E43330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1938DE8D" w14:textId="7C7F4921" w:rsidR="005733C4" w:rsidRPr="00E43330" w:rsidRDefault="002F4618" w:rsidP="009C589F">
      <w:pPr>
        <w:pStyle w:val="afff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Писатели Карелии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 биобиб</w:t>
      </w:r>
      <w:r w:rsidR="00626C36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лиографический словарь / Карел.науч. Центр РАН, Ин-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 языка, лит</w:t>
      </w:r>
      <w:proofErr w:type="gramStart"/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истории, М-во культуры и по связя</w:t>
      </w:r>
      <w:r w:rsidR="00626C36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 с общес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твенностью</w:t>
      </w:r>
      <w:r w:rsid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 [сост. Ю. И. Дюжев</w:t>
      </w:r>
      <w:r w:rsidR="00626C36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 ред.-библиогр. Н. В. Чикина; рец.: А. И. Мишин, Р. 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Р. Койвисто]</w:t>
      </w:r>
      <w:r w:rsidR="00626C36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– Петрозаводск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: Острова, 2006. – 304 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c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35BE8231" w14:textId="31523194" w:rsidR="005733C4" w:rsidRPr="00E43330" w:rsidRDefault="00626C36" w:rsidP="009C589F">
      <w:pPr>
        <w:pStyle w:val="afff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Чикина Н. 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В. Детская кар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елоязычная литература кон. ХХ – нач. ХХI в. / 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Чикина Наталья Валерьев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 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// Ежегодн</w:t>
      </w:r>
      <w:r w:rsidR="002F461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ик финно-угорских исследований. 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– 2014. – Вып. 1. </w:t>
      </w:r>
      <w:r w:rsidR="002F4618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–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С. 72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–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84.</w:t>
      </w:r>
    </w:p>
    <w:p w14:paraId="689569C4" w14:textId="6C42180D" w:rsidR="005733C4" w:rsidRPr="00E43330" w:rsidRDefault="00626C36" w:rsidP="009C589F">
      <w:pPr>
        <w:pStyle w:val="afff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Чикина Н. 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В. Детская литература Карелии на финско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м, карельском и вепсском языках: [монография] / Н. В. Чикина. – Петрозаводск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: Карельский научный центр РАН, 2012. – 147 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c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4707677C" w14:textId="72446A20" w:rsidR="005733C4" w:rsidRPr="00E43330" w:rsidRDefault="005733C4" w:rsidP="009C589F">
      <w:pPr>
        <w:pStyle w:val="afff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Чикина</w:t>
      </w:r>
      <w:r w:rsidR="00626C36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Н. 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В. Детская нацио</w:t>
      </w:r>
      <w:r w:rsidR="00626C36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нальная литература Карелии / Н. В. 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Чикина // Проблем</w:t>
      </w:r>
      <w:r w:rsidR="00626C36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ы детской литературы и фольклор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: сборник научных трудов. – Петрозаводск, 2012. </w:t>
      </w:r>
      <w:r w:rsidR="00626C36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–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С. 31</w:t>
      </w:r>
      <w:r w:rsidR="00626C36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–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38.</w:t>
      </w:r>
    </w:p>
    <w:p w14:paraId="0219CD61" w14:textId="6DAA866E" w:rsidR="005733C4" w:rsidRPr="00E43330" w:rsidRDefault="005733C4" w:rsidP="009C589F">
      <w:pPr>
        <w:pStyle w:val="afff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Чикина</w:t>
      </w:r>
      <w:r w:rsidR="00626C36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Н. 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В. Литература на карельском языке: истоки </w:t>
      </w:r>
      <w:r w:rsidR="00626C36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 тенденции: [монография] / Н. </w:t>
      </w:r>
      <w:r w:rsid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В. Чикина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 Федер</w:t>
      </w:r>
      <w:r w:rsidR="00626C36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альный исследовательский центр "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Карельский научный центр Российской академии наук", Институт языка, литературы и истории. </w:t>
      </w:r>
      <w:r w:rsidR="008F1BE0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–</w:t>
      </w:r>
      <w:r w:rsidR="00626C36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Петрозаводск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: Карельский научный центр Российской академии наук, 2018. – 184 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c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216B235E" w14:textId="369E2B2E" w:rsidR="005733C4" w:rsidRPr="00E43330" w:rsidRDefault="00626C36" w:rsidP="009C589F">
      <w:pPr>
        <w:pStyle w:val="afff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Чикина Н. 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В. Современное состояние литературы на ливвико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вском наречии карельского языка // 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Межкультурные взаимодействия в полиэтничном пространстве пограничного региона. Материалы междунар. науч. конф., посвящ. 75</w:t>
      </w:r>
      <w:r w:rsidR="00441D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-летию </w:t>
      </w:r>
      <w:proofErr w:type="gramStart"/>
      <w:r w:rsidR="00441D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Ин-та</w:t>
      </w:r>
      <w:proofErr w:type="gramEnd"/>
      <w:r w:rsidR="00441D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яз., лит. 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 истории КНЦ РАН. – Петрозаводск, 2005. </w:t>
      </w:r>
      <w:r w:rsid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–</w:t>
      </w:r>
      <w:r w:rsidR="005733C4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С. 224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–</w:t>
      </w:r>
      <w:r w:rsidR="00E43330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228.</w:t>
      </w:r>
    </w:p>
    <w:p w14:paraId="26389A2D" w14:textId="38FEC471" w:rsidR="005733C4" w:rsidRPr="00E43330" w:rsidRDefault="005733C4" w:rsidP="008502BC">
      <w:pPr>
        <w:pStyle w:val="a3"/>
        <w:tabs>
          <w:tab w:val="left" w:pos="1134"/>
        </w:tabs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43330">
        <w:rPr>
          <w:rFonts w:ascii="Times New Roman" w:hAnsi="Times New Roman"/>
          <w:b/>
          <w:color w:val="auto"/>
          <w:sz w:val="28"/>
          <w:szCs w:val="28"/>
        </w:rPr>
        <w:t>Методическая литература (методические рекомендации для педагогов и обучающихся, программы доп</w:t>
      </w:r>
      <w:r w:rsidR="00E43330">
        <w:rPr>
          <w:rFonts w:ascii="Times New Roman" w:hAnsi="Times New Roman"/>
          <w:b/>
          <w:color w:val="auto"/>
          <w:sz w:val="28"/>
          <w:szCs w:val="28"/>
        </w:rPr>
        <w:t>олнительного образования и др.)</w:t>
      </w:r>
    </w:p>
    <w:p w14:paraId="0A52B738" w14:textId="5816A55D" w:rsidR="005733C4" w:rsidRPr="00E43330" w:rsidRDefault="005733C4" w:rsidP="009C589F">
      <w:pPr>
        <w:pStyle w:val="afff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Методические рекомендации к учебникам «Карельский язык» (ливвиковское и собственно-карельское наречия), «Вепсский язык</w:t>
      </w:r>
      <w:r w:rsid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», «Финский язык» для 1 класса. / 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Составители: Ряппиева Л.</w:t>
      </w:r>
      <w:r w:rsidR="00626C36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П., Морозова 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О.</w:t>
      </w:r>
      <w:r w:rsidR="00626C36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А.</w:t>
      </w:r>
      <w:r w:rsid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="008F1BE0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–</w:t>
      </w:r>
      <w:r w:rsidR="00626C36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Петрозаводск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: «Verso», 2010. – 213 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c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224B93DF" w14:textId="28B2E358" w:rsidR="005733C4" w:rsidRPr="00E43330" w:rsidRDefault="005733C4" w:rsidP="009C589F">
      <w:pPr>
        <w:pStyle w:val="afff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Методические рекомендации к учебнику «Карельский язык» (ливвиковское наре</w:t>
      </w:r>
      <w:r w:rsid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чие) для 2 класса (Baranova</w:t>
      </w:r>
      <w:r w:rsidR="00626C36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T. A. Karjalan kieli</w:t>
      </w:r>
      <w:r w:rsid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 2. kluassu). 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– Петрозаводск: ПИН, 2014. – 119 с.</w:t>
      </w:r>
    </w:p>
    <w:p w14:paraId="48749226" w14:textId="4B3D0BBD" w:rsidR="005733C4" w:rsidRPr="00E43330" w:rsidRDefault="005733C4" w:rsidP="009C589F">
      <w:pPr>
        <w:pStyle w:val="afff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Методические рекомендации к учебнику «Карельский язык» (ливвиковское наре</w:t>
      </w:r>
      <w:r w:rsidR="00626C36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чие) для 3 класса (Baranova</w:t>
      </w:r>
      <w:r w:rsid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26C36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T. 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A. Karjalan kie</w:t>
      </w:r>
      <w:r w:rsid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li: 3. kluassu). </w:t>
      </w:r>
      <w:r w:rsidR="00626C36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– Петрозаводск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 ПИН, 2014. – 75 с.</w:t>
      </w:r>
    </w:p>
    <w:p w14:paraId="3B17A83A" w14:textId="39608B69" w:rsidR="005733C4" w:rsidRPr="00E43330" w:rsidRDefault="005733C4" w:rsidP="009C589F">
      <w:pPr>
        <w:pStyle w:val="afff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Методические рекомендации к учебнику «Карельский язык» (ливвиковское наре</w:t>
      </w:r>
      <w:r w:rsid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чие) для 4 класса (Baranova</w:t>
      </w:r>
      <w:r w:rsidR="00626C36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T. 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A. Karjalan kie</w:t>
      </w:r>
      <w:r w:rsid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li: 4. kluassu). </w:t>
      </w:r>
      <w:r w:rsidR="00626C36"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– Петрозаводск</w:t>
      </w:r>
      <w:r w:rsidRPr="00E433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 ПИН, 2014. – 82 с.</w:t>
      </w:r>
    </w:p>
    <w:p w14:paraId="5825714F" w14:textId="5E8A9F9E" w:rsidR="005733C4" w:rsidRPr="00E43330" w:rsidRDefault="005733C4" w:rsidP="008502BC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7" w:name="_Hlk89769278"/>
      <w:r w:rsidRPr="00E43330">
        <w:rPr>
          <w:rFonts w:ascii="Times New Roman" w:hAnsi="Times New Roman"/>
          <w:b/>
          <w:color w:val="auto"/>
          <w:sz w:val="28"/>
          <w:szCs w:val="28"/>
        </w:rPr>
        <w:t>Информационно-ресур</w:t>
      </w:r>
      <w:r w:rsidR="00626C36" w:rsidRPr="00E43330">
        <w:rPr>
          <w:rFonts w:ascii="Times New Roman" w:hAnsi="Times New Roman"/>
          <w:b/>
          <w:color w:val="auto"/>
          <w:sz w:val="28"/>
          <w:szCs w:val="28"/>
        </w:rPr>
        <w:t xml:space="preserve">сное обеспечение реализации </w:t>
      </w:r>
      <w:r w:rsidR="008502BC">
        <w:rPr>
          <w:rFonts w:ascii="Times New Roman" w:hAnsi="Times New Roman"/>
          <w:b/>
          <w:color w:val="auto"/>
          <w:sz w:val="28"/>
          <w:szCs w:val="28"/>
        </w:rPr>
        <w:t>программы</w:t>
      </w:r>
    </w:p>
    <w:bookmarkEnd w:id="7"/>
    <w:p w14:paraId="46BB80EA" w14:textId="3A21E49A" w:rsidR="005733C4" w:rsidRPr="00E43330" w:rsidRDefault="005733C4" w:rsidP="009C589F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  <w:shd w:val="clear" w:color="auto" w:fill="FFFFFF"/>
          <w:lang w:val="x-none" w:eastAsia="en-US"/>
        </w:rPr>
      </w:pPr>
      <w:r w:rsidRPr="00E43330">
        <w:rPr>
          <w:rFonts w:ascii="Times New Roman" w:hAnsi="Times New Roman"/>
          <w:bCs/>
          <w:sz w:val="28"/>
          <w:szCs w:val="28"/>
          <w:shd w:val="clear" w:color="auto" w:fill="FFFFFF"/>
          <w:lang w:val="x-none" w:eastAsia="en-US"/>
        </w:rPr>
        <w:t xml:space="preserve">Авторы Карелии </w:t>
      </w:r>
      <w:r w:rsidR="004E0D09" w:rsidRPr="00E43330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 xml:space="preserve">[электронный ресурс]. – Режим доступа: </w:t>
      </w:r>
      <w:hyperlink r:id="rId9" w:history="1">
        <w:r w:rsidRPr="00E43330">
          <w:rPr>
            <w:rStyle w:val="afff2"/>
            <w:rFonts w:ascii="Times New Roman" w:hAnsi="Times New Roman"/>
            <w:sz w:val="28"/>
            <w:szCs w:val="28"/>
          </w:rPr>
          <w:t>http://avtor.karelia.ru/natsionalnaja_literatura.html</w:t>
        </w:r>
      </w:hyperlink>
      <w:r w:rsidR="00E43330">
        <w:rPr>
          <w:rStyle w:val="afff2"/>
          <w:rFonts w:ascii="Times New Roman" w:hAnsi="Times New Roman"/>
          <w:sz w:val="28"/>
          <w:szCs w:val="28"/>
          <w:u w:val="none"/>
        </w:rPr>
        <w:t xml:space="preserve"> </w:t>
      </w:r>
      <w:r w:rsidRPr="00E43330">
        <w:rPr>
          <w:rFonts w:ascii="Times New Roman" w:hAnsi="Times New Roman"/>
          <w:sz w:val="28"/>
          <w:szCs w:val="28"/>
        </w:rPr>
        <w:t xml:space="preserve">(дата обращения: </w:t>
      </w:r>
      <w:r w:rsidR="00E43330" w:rsidRPr="00E43330">
        <w:rPr>
          <w:rFonts w:ascii="Times New Roman" w:hAnsi="Times New Roman"/>
          <w:color w:val="auto"/>
          <w:sz w:val="28"/>
          <w:szCs w:val="28"/>
        </w:rPr>
        <w:t>03.11.2021</w:t>
      </w:r>
      <w:r w:rsidRPr="00E43330">
        <w:rPr>
          <w:rFonts w:ascii="Times New Roman" w:hAnsi="Times New Roman"/>
          <w:sz w:val="28"/>
          <w:szCs w:val="28"/>
        </w:rPr>
        <w:t>).</w:t>
      </w:r>
    </w:p>
    <w:p w14:paraId="224D7B8F" w14:textId="0F1FF2AF" w:rsidR="005733C4" w:rsidRPr="00E43330" w:rsidRDefault="005733C4" w:rsidP="009C589F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  <w:shd w:val="clear" w:color="auto" w:fill="FFFFFF"/>
          <w:lang w:val="x-none" w:eastAsia="en-US"/>
        </w:rPr>
      </w:pPr>
      <w:r w:rsidRPr="00E43330">
        <w:rPr>
          <w:rFonts w:ascii="Times New Roman" w:hAnsi="Times New Roman"/>
          <w:sz w:val="28"/>
          <w:szCs w:val="28"/>
        </w:rPr>
        <w:t xml:space="preserve">Единый банк педагогических практик преподавания родных языков народов России </w:t>
      </w:r>
      <w:r w:rsidR="004E0D09" w:rsidRPr="00E43330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 xml:space="preserve">[электронный ресурс]. – Режим доступа: </w:t>
      </w:r>
      <w:r w:rsidR="00E43330" w:rsidRPr="00E43330">
        <w:rPr>
          <w:rFonts w:ascii="Times New Roman" w:hAnsi="Times New Roman"/>
          <w:color w:val="auto"/>
          <w:sz w:val="28"/>
          <w:szCs w:val="28"/>
        </w:rPr>
        <w:t xml:space="preserve">URL: </w:t>
      </w:r>
      <w:hyperlink r:id="rId10" w:history="1">
        <w:r w:rsidR="00E43330" w:rsidRPr="00E43330">
          <w:rPr>
            <w:rStyle w:val="afff2"/>
            <w:rFonts w:ascii="Times New Roman" w:hAnsi="Times New Roman"/>
            <w:sz w:val="28"/>
            <w:szCs w:val="28"/>
          </w:rPr>
          <w:t>https://vercont.ru/stati_i_obzory/bank_pedagogicheskikh_praktik.html</w:t>
        </w:r>
      </w:hyperlink>
      <w:r w:rsidR="00E43330" w:rsidRPr="00E43330">
        <w:rPr>
          <w:rFonts w:ascii="Times New Roman" w:hAnsi="Times New Roman"/>
          <w:color w:val="auto"/>
          <w:sz w:val="28"/>
          <w:szCs w:val="28"/>
        </w:rPr>
        <w:t xml:space="preserve"> (дата обращения: 03.11.2021)</w:t>
      </w:r>
      <w:r w:rsidR="00E43330">
        <w:rPr>
          <w:rFonts w:ascii="Times New Roman" w:hAnsi="Times New Roman"/>
          <w:color w:val="auto"/>
          <w:sz w:val="28"/>
          <w:szCs w:val="28"/>
        </w:rPr>
        <w:t>.</w:t>
      </w:r>
    </w:p>
    <w:p w14:paraId="1189DBAB" w14:textId="2B92103E" w:rsidR="005733C4" w:rsidRPr="00E43330" w:rsidRDefault="005733C4" w:rsidP="009C589F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  <w:shd w:val="clear" w:color="auto" w:fill="FFFFFF"/>
          <w:lang w:val="x-none" w:eastAsia="en-US"/>
        </w:rPr>
      </w:pPr>
      <w:r w:rsidRPr="00E43330">
        <w:rPr>
          <w:rFonts w:ascii="Times New Roman" w:hAnsi="Times New Roman"/>
          <w:bCs/>
          <w:sz w:val="28"/>
          <w:szCs w:val="28"/>
          <w:shd w:val="clear" w:color="auto" w:fill="FFFFFF"/>
          <w:lang w:val="x-none" w:eastAsia="en-US"/>
        </w:rPr>
        <w:t xml:space="preserve">Коренные народы Карелии </w:t>
      </w:r>
      <w:r w:rsidR="004E0D09" w:rsidRPr="00E43330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 xml:space="preserve">[электронный ресурс]. – Режим доступа: </w:t>
      </w:r>
      <w:hyperlink r:id="rId11" w:history="1">
        <w:r w:rsidRPr="00E43330">
          <w:rPr>
            <w:rStyle w:val="afff2"/>
            <w:rFonts w:ascii="Times New Roman" w:hAnsi="Times New Roman"/>
            <w:sz w:val="28"/>
            <w:szCs w:val="28"/>
          </w:rPr>
          <w:t>http://knk.karelia.ru/kareli/</w:t>
        </w:r>
      </w:hyperlink>
      <w:r w:rsidR="008502BC">
        <w:rPr>
          <w:rStyle w:val="afff2"/>
          <w:rFonts w:ascii="Times New Roman" w:hAnsi="Times New Roman"/>
          <w:sz w:val="28"/>
          <w:szCs w:val="28"/>
        </w:rPr>
        <w:t xml:space="preserve"> </w:t>
      </w:r>
      <w:r w:rsidRPr="00E43330">
        <w:rPr>
          <w:rFonts w:ascii="Times New Roman" w:hAnsi="Times New Roman"/>
          <w:sz w:val="28"/>
          <w:szCs w:val="28"/>
        </w:rPr>
        <w:t xml:space="preserve">(дата обращения: </w:t>
      </w:r>
      <w:r w:rsidR="00E43330" w:rsidRPr="00E43330">
        <w:rPr>
          <w:rFonts w:ascii="Times New Roman" w:hAnsi="Times New Roman"/>
          <w:color w:val="auto"/>
          <w:sz w:val="28"/>
          <w:szCs w:val="28"/>
        </w:rPr>
        <w:t>03.11.2021</w:t>
      </w:r>
      <w:r w:rsidRPr="00E43330">
        <w:rPr>
          <w:rFonts w:ascii="Times New Roman" w:hAnsi="Times New Roman"/>
          <w:sz w:val="28"/>
          <w:szCs w:val="28"/>
        </w:rPr>
        <w:t>).</w:t>
      </w:r>
    </w:p>
    <w:p w14:paraId="70BCE3DE" w14:textId="49CA1AF2" w:rsidR="005733C4" w:rsidRPr="00E43330" w:rsidRDefault="005733C4" w:rsidP="009C589F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  <w:shd w:val="clear" w:color="auto" w:fill="FFFFFF"/>
          <w:lang w:val="x-none" w:eastAsia="en-US"/>
        </w:rPr>
      </w:pPr>
      <w:r w:rsidRPr="00E43330">
        <w:rPr>
          <w:rFonts w:ascii="Times New Roman" w:hAnsi="Times New Roman"/>
          <w:bCs/>
          <w:sz w:val="28"/>
          <w:szCs w:val="28"/>
          <w:shd w:val="clear" w:color="auto" w:fill="FFFFFF"/>
          <w:lang w:val="x-none" w:eastAsia="en-US"/>
        </w:rPr>
        <w:t xml:space="preserve">Открытый корпус вепсского и карельского языков </w:t>
      </w:r>
      <w:r w:rsidR="004E0D09" w:rsidRPr="00E43330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 xml:space="preserve">[электронный ресурс]. – Режим доступа: </w:t>
      </w:r>
      <w:hyperlink r:id="rId12" w:history="1">
        <w:r w:rsidRPr="00E43330">
          <w:rPr>
            <w:rStyle w:val="afff2"/>
            <w:rFonts w:ascii="Times New Roman" w:hAnsi="Times New Roman"/>
            <w:sz w:val="28"/>
            <w:szCs w:val="28"/>
          </w:rPr>
          <w:t>http://dictorpus.krc.karelia.ru/ru</w:t>
        </w:r>
      </w:hyperlink>
      <w:r w:rsidRPr="00E43330">
        <w:rPr>
          <w:rFonts w:ascii="Times New Roman" w:hAnsi="Times New Roman"/>
          <w:sz w:val="28"/>
          <w:szCs w:val="28"/>
        </w:rPr>
        <w:t xml:space="preserve"> (дата обращения: </w:t>
      </w:r>
      <w:r w:rsidR="00E43330" w:rsidRPr="00E43330">
        <w:rPr>
          <w:rFonts w:ascii="Times New Roman" w:hAnsi="Times New Roman"/>
          <w:color w:val="auto"/>
          <w:sz w:val="28"/>
          <w:szCs w:val="28"/>
        </w:rPr>
        <w:t>03.11.2021</w:t>
      </w:r>
      <w:r w:rsidRPr="00E43330">
        <w:rPr>
          <w:rFonts w:ascii="Times New Roman" w:hAnsi="Times New Roman"/>
          <w:sz w:val="28"/>
          <w:szCs w:val="28"/>
        </w:rPr>
        <w:t>).</w:t>
      </w:r>
    </w:p>
    <w:p w14:paraId="197EB70F" w14:textId="264518B1" w:rsidR="005733C4" w:rsidRPr="00E43330" w:rsidRDefault="005733C4" w:rsidP="009C589F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  <w:shd w:val="clear" w:color="auto" w:fill="FFFFFF"/>
          <w:lang w:val="x-none" w:eastAsia="en-US"/>
        </w:rPr>
      </w:pPr>
      <w:r w:rsidRPr="00E43330">
        <w:rPr>
          <w:rFonts w:ascii="Times New Roman" w:hAnsi="Times New Roman"/>
          <w:bCs/>
          <w:sz w:val="28"/>
          <w:szCs w:val="28"/>
          <w:shd w:val="clear" w:color="auto" w:fill="FFFFFF"/>
          <w:lang w:val="x-none" w:eastAsia="en-US"/>
        </w:rPr>
        <w:t xml:space="preserve">Портал национальных литератур </w:t>
      </w:r>
      <w:r w:rsidR="004E0D09" w:rsidRPr="00E43330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 xml:space="preserve">[электронный ресурс]. – Режим доступа: </w:t>
      </w:r>
      <w:r w:rsidRPr="00E43330">
        <w:rPr>
          <w:rStyle w:val="afff2"/>
          <w:rFonts w:ascii="Times New Roman" w:hAnsi="Times New Roman"/>
          <w:sz w:val="28"/>
          <w:szCs w:val="28"/>
        </w:rPr>
        <w:t>https://rus4all.ru/krl/</w:t>
      </w:r>
      <w:r w:rsidRPr="00E43330">
        <w:rPr>
          <w:rFonts w:ascii="Times New Roman" w:hAnsi="Times New Roman"/>
          <w:sz w:val="28"/>
          <w:szCs w:val="28"/>
        </w:rPr>
        <w:t xml:space="preserve"> (дата обращения: </w:t>
      </w:r>
      <w:r w:rsidR="00E43330" w:rsidRPr="00E43330">
        <w:rPr>
          <w:rFonts w:ascii="Times New Roman" w:hAnsi="Times New Roman"/>
          <w:color w:val="auto"/>
          <w:sz w:val="28"/>
          <w:szCs w:val="28"/>
        </w:rPr>
        <w:t>03.11.2021</w:t>
      </w:r>
      <w:r w:rsidRPr="00E43330">
        <w:rPr>
          <w:rFonts w:ascii="Times New Roman" w:hAnsi="Times New Roman"/>
          <w:sz w:val="28"/>
          <w:szCs w:val="28"/>
        </w:rPr>
        <w:t>).</w:t>
      </w:r>
    </w:p>
    <w:p w14:paraId="2D417438" w14:textId="2DBFEE2F" w:rsidR="005733C4" w:rsidRPr="00E43330" w:rsidRDefault="005733C4" w:rsidP="009C589F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  <w:shd w:val="clear" w:color="auto" w:fill="FFFFFF"/>
          <w:lang w:val="x-none" w:eastAsia="en-US"/>
        </w:rPr>
      </w:pPr>
      <w:r w:rsidRPr="00E43330">
        <w:rPr>
          <w:rFonts w:ascii="Times New Roman" w:hAnsi="Times New Roman"/>
          <w:bCs/>
          <w:sz w:val="28"/>
          <w:szCs w:val="28"/>
          <w:shd w:val="clear" w:color="auto" w:fill="FFFFFF"/>
          <w:lang w:val="x-none" w:eastAsia="en-US"/>
        </w:rPr>
        <w:t xml:space="preserve">Фонд сохранения и изучения родных языков народов Российской Федерации </w:t>
      </w:r>
      <w:r w:rsidR="004E0D09" w:rsidRPr="00E43330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 xml:space="preserve">[электронный ресурс]. – Режим доступа: </w:t>
      </w:r>
      <w:hyperlink r:id="rId13" w:history="1">
        <w:r w:rsidRPr="00E43330">
          <w:rPr>
            <w:rStyle w:val="afff2"/>
            <w:rFonts w:ascii="Times New Roman" w:hAnsi="Times New Roman"/>
            <w:sz w:val="28"/>
            <w:szCs w:val="28"/>
          </w:rPr>
          <w:t>https://xn--d1acgejpfp6hc6b.xn--p1ai/</w:t>
        </w:r>
      </w:hyperlink>
      <w:r w:rsidRPr="00E43330">
        <w:rPr>
          <w:rFonts w:ascii="Times New Roman" w:hAnsi="Times New Roman"/>
          <w:sz w:val="28"/>
          <w:szCs w:val="28"/>
        </w:rPr>
        <w:t xml:space="preserve"> (дата обращения: </w:t>
      </w:r>
      <w:r w:rsidR="00E43330" w:rsidRPr="00E43330">
        <w:rPr>
          <w:rFonts w:ascii="Times New Roman" w:hAnsi="Times New Roman"/>
          <w:color w:val="auto"/>
          <w:sz w:val="28"/>
          <w:szCs w:val="28"/>
        </w:rPr>
        <w:t>03.11.2021</w:t>
      </w:r>
      <w:r w:rsidRPr="00E43330">
        <w:rPr>
          <w:rFonts w:ascii="Times New Roman" w:hAnsi="Times New Roman"/>
          <w:sz w:val="28"/>
          <w:szCs w:val="28"/>
        </w:rPr>
        <w:t>).</w:t>
      </w:r>
    </w:p>
    <w:p w14:paraId="431463E8" w14:textId="15089BED" w:rsidR="005733C4" w:rsidRPr="00E43330" w:rsidRDefault="005733C4" w:rsidP="009C589F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  <w:shd w:val="clear" w:color="auto" w:fill="FFFFFF"/>
          <w:lang w:val="x-none" w:eastAsia="en-US"/>
        </w:rPr>
      </w:pPr>
      <w:r w:rsidRPr="00E43330">
        <w:rPr>
          <w:rFonts w:ascii="Times New Roman" w:hAnsi="Times New Roman"/>
          <w:sz w:val="28"/>
          <w:szCs w:val="28"/>
        </w:rPr>
        <w:lastRenderedPageBreak/>
        <w:t xml:space="preserve">Электронная коллекция учебников на языках народов Карелии </w:t>
      </w:r>
      <w:r w:rsidR="004E0D09" w:rsidRPr="00E43330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 xml:space="preserve">[электронный ресурс]. – Режим доступа: </w:t>
      </w:r>
      <w:hyperlink r:id="rId14" w:history="1">
        <w:r w:rsidRPr="00E43330">
          <w:rPr>
            <w:rStyle w:val="afff2"/>
            <w:rFonts w:ascii="Times New Roman" w:hAnsi="Times New Roman"/>
            <w:sz w:val="28"/>
            <w:szCs w:val="28"/>
          </w:rPr>
          <w:t>http://fulr.karelia.ru/Resursy/Elektronnye_kollekcii_na_finno-ugorskih_jazykah/Elektronnaja_kollekcija_uchebnikov_na_jazykah_narodov_Karelii/</w:t>
        </w:r>
      </w:hyperlink>
      <w:r w:rsidRPr="00E43330">
        <w:rPr>
          <w:rFonts w:ascii="Times New Roman" w:hAnsi="Times New Roman"/>
          <w:sz w:val="28"/>
          <w:szCs w:val="28"/>
        </w:rPr>
        <w:t xml:space="preserve"> (дата обращения: </w:t>
      </w:r>
      <w:r w:rsidR="00E43330" w:rsidRPr="00E43330">
        <w:rPr>
          <w:rFonts w:ascii="Times New Roman" w:hAnsi="Times New Roman"/>
          <w:color w:val="auto"/>
          <w:sz w:val="28"/>
          <w:szCs w:val="28"/>
        </w:rPr>
        <w:t>03.11.2021</w:t>
      </w:r>
      <w:r w:rsidRPr="00E43330">
        <w:rPr>
          <w:rFonts w:ascii="Times New Roman" w:hAnsi="Times New Roman"/>
          <w:sz w:val="28"/>
          <w:szCs w:val="28"/>
        </w:rPr>
        <w:t>).</w:t>
      </w:r>
    </w:p>
    <w:p w14:paraId="5CF9E35D" w14:textId="77777777" w:rsidR="00331A1F" w:rsidRPr="00331A1F" w:rsidRDefault="005733C4" w:rsidP="009C589F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  <w:shd w:val="clear" w:color="auto" w:fill="FFFFFF"/>
          <w:lang w:val="x-none" w:eastAsia="en-US"/>
        </w:rPr>
      </w:pPr>
      <w:r w:rsidRPr="00E43330">
        <w:rPr>
          <w:rFonts w:ascii="Times New Roman" w:hAnsi="Times New Roman"/>
          <w:bCs/>
          <w:sz w:val="28"/>
          <w:szCs w:val="28"/>
          <w:shd w:val="clear" w:color="auto" w:fill="FFFFFF"/>
          <w:lang w:val="fi-FI" w:eastAsia="en-US"/>
        </w:rPr>
        <w:t>Kirjakamari</w:t>
      </w:r>
      <w:r w:rsidRPr="00E43330">
        <w:rPr>
          <w:rFonts w:ascii="Times New Roman" w:hAnsi="Times New Roman"/>
          <w:bCs/>
          <w:sz w:val="28"/>
          <w:szCs w:val="28"/>
          <w:shd w:val="clear" w:color="auto" w:fill="FFFFFF"/>
          <w:lang w:val="x-none" w:eastAsia="en-US"/>
        </w:rPr>
        <w:t xml:space="preserve">. Комната книг </w:t>
      </w:r>
      <w:r w:rsidRPr="00E4333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/ Литературная карта Карелии </w:t>
      </w:r>
      <w:r w:rsidR="004E0D09" w:rsidRPr="00E43330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 xml:space="preserve">[электронный ресурс]. – Режим доступа: </w:t>
      </w:r>
      <w:hyperlink r:id="rId15" w:history="1">
        <w:r w:rsidRPr="00E43330">
          <w:rPr>
            <w:rStyle w:val="afff2"/>
            <w:rFonts w:ascii="Times New Roman" w:hAnsi="Times New Roman"/>
            <w:sz w:val="28"/>
            <w:szCs w:val="28"/>
          </w:rPr>
          <w:t>http://lit-karta.karelia.ru/komnata_knig/kirjakamari</w:t>
        </w:r>
      </w:hyperlink>
      <w:r w:rsidRPr="00E43330">
        <w:rPr>
          <w:rFonts w:ascii="Times New Roman" w:hAnsi="Times New Roman"/>
          <w:sz w:val="28"/>
          <w:szCs w:val="28"/>
        </w:rPr>
        <w:t xml:space="preserve"> (дата обращения: </w:t>
      </w:r>
      <w:r w:rsidR="00E43330" w:rsidRPr="00E43330">
        <w:rPr>
          <w:rFonts w:ascii="Times New Roman" w:hAnsi="Times New Roman"/>
          <w:color w:val="auto"/>
          <w:sz w:val="28"/>
          <w:szCs w:val="28"/>
        </w:rPr>
        <w:t>03.11.2021</w:t>
      </w:r>
      <w:r w:rsidRPr="00E43330">
        <w:rPr>
          <w:rFonts w:ascii="Times New Roman" w:hAnsi="Times New Roman"/>
          <w:sz w:val="28"/>
          <w:szCs w:val="28"/>
        </w:rPr>
        <w:t>).</w:t>
      </w:r>
    </w:p>
    <w:p w14:paraId="4C5CEF91" w14:textId="46E0B67C" w:rsidR="00331A1F" w:rsidRPr="00331A1F" w:rsidRDefault="00331A1F" w:rsidP="009C589F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</w:pPr>
      <w:r w:rsidRPr="00331A1F">
        <w:rPr>
          <w:rFonts w:ascii="Times New Roman" w:hAnsi="Times New Roman"/>
          <w:bCs/>
          <w:sz w:val="28"/>
          <w:szCs w:val="28"/>
          <w:shd w:val="clear" w:color="auto" w:fill="FFFFFF"/>
          <w:lang w:val="fi-FI" w:eastAsia="en-US"/>
        </w:rPr>
        <w:fldChar w:fldCharType="begin"/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 w:eastAsia="en-US"/>
        </w:rPr>
        <w:instrText>HYPERLINK</w:instrText>
      </w:r>
      <w:r w:rsidRPr="00331A1F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instrText xml:space="preserve"> "</w:instrTex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 w:eastAsia="en-US"/>
        </w:rPr>
        <w:instrText>https</w:instrText>
      </w:r>
      <w:r w:rsidRPr="00331A1F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instrText>://</w:instrTex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 w:eastAsia="en-US"/>
        </w:rPr>
        <w:instrText>www</w:instrText>
      </w:r>
      <w:r w:rsidRPr="00331A1F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instrText>.</w:instrTex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 w:eastAsia="en-US"/>
        </w:rPr>
        <w:instrText>omamedia</w:instrText>
      </w:r>
      <w:r w:rsidRPr="00331A1F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instrText>.</w:instrTex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 w:eastAsia="en-US"/>
        </w:rPr>
        <w:instrText>ru</w:instrText>
      </w:r>
      <w:r w:rsidRPr="00331A1F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instrText>/" \</w:instrTex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 w:eastAsia="en-US"/>
        </w:rPr>
        <w:instrText>t</w:instrText>
      </w:r>
      <w:r w:rsidRPr="00331A1F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instrText xml:space="preserve"> "_</w:instrTex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 w:eastAsia="en-US"/>
        </w:rPr>
        <w:instrText>blank</w:instrText>
      </w:r>
      <w:r w:rsidRPr="00331A1F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instrText>"</w:instrText>
      </w:r>
      <w:r w:rsidRPr="00331A1F">
        <w:rPr>
          <w:rFonts w:ascii="Times New Roman" w:hAnsi="Times New Roman"/>
          <w:bCs/>
          <w:sz w:val="28"/>
          <w:szCs w:val="28"/>
          <w:shd w:val="clear" w:color="auto" w:fill="FFFFFF"/>
          <w:lang w:val="fi-FI" w:eastAsia="en-US"/>
        </w:rPr>
        <w:fldChar w:fldCharType="separate"/>
      </w:r>
      <w:bookmarkStart w:id="8" w:name="_Hlk89769365"/>
      <w:r w:rsidRPr="00331A1F">
        <w:rPr>
          <w:rFonts w:ascii="Times New Roman" w:hAnsi="Times New Roman"/>
          <w:bCs/>
          <w:sz w:val="28"/>
          <w:szCs w:val="28"/>
          <w:shd w:val="clear" w:color="auto" w:fill="FFFFFF"/>
          <w:lang w:val="fi-FI" w:eastAsia="en-US"/>
        </w:rPr>
        <w:t>OMAMEDIA</w:t>
      </w:r>
      <w:r w:rsidRPr="00331A1F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 xml:space="preserve"> - национальный медиапортал Карелии</w:t>
      </w:r>
      <w:bookmarkEnd w:id="8"/>
      <w:r w:rsidRPr="00331A1F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E43330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>[электронный ресурс]. – Режим доступа:</w:t>
      </w:r>
      <w:r w:rsidRPr="00331A1F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331A1F">
        <w:rPr>
          <w:rStyle w:val="afff2"/>
          <w:rFonts w:ascii="Times New Roman" w:hAnsi="Times New Roman"/>
          <w:sz w:val="28"/>
          <w:szCs w:val="28"/>
        </w:rPr>
        <w:t>https://www.omamedia.ru/</w:t>
      </w:r>
      <w:r w:rsidRPr="00331A1F">
        <w:t xml:space="preserve"> </w:t>
      </w:r>
      <w:r w:rsidR="00F61625">
        <w:rPr>
          <w:rFonts w:ascii="Times New Roman" w:hAnsi="Times New Roman"/>
          <w:sz w:val="28"/>
          <w:szCs w:val="28"/>
        </w:rPr>
        <w:t xml:space="preserve">(дата обращения: 07.12.2021) </w:t>
      </w:r>
    </w:p>
    <w:p w14:paraId="4E4925DB" w14:textId="561FF378" w:rsidR="00331A1F" w:rsidRPr="00331A1F" w:rsidRDefault="00331A1F" w:rsidP="00B01E91">
      <w:pPr>
        <w:pStyle w:val="a3"/>
        <w:tabs>
          <w:tab w:val="left" w:pos="1134"/>
        </w:tabs>
        <w:spacing w:line="360" w:lineRule="auto"/>
        <w:ind w:firstLine="0"/>
        <w:rPr>
          <w:rFonts w:ascii="Times New Roman" w:hAnsi="Times New Roman"/>
          <w:bCs/>
          <w:sz w:val="28"/>
          <w:szCs w:val="28"/>
          <w:shd w:val="clear" w:color="auto" w:fill="FFFFFF"/>
          <w:lang w:val="x-none" w:eastAsia="en-US"/>
        </w:rPr>
      </w:pPr>
      <w:r w:rsidRPr="00331A1F">
        <w:rPr>
          <w:rFonts w:ascii="Times New Roman" w:hAnsi="Times New Roman"/>
          <w:bCs/>
          <w:sz w:val="28"/>
          <w:szCs w:val="28"/>
          <w:shd w:val="clear" w:color="auto" w:fill="FFFFFF"/>
          <w:lang w:val="fi-FI" w:eastAsia="en-US"/>
        </w:rPr>
        <w:fldChar w:fldCharType="end"/>
      </w:r>
    </w:p>
    <w:p w14:paraId="54661ED6" w14:textId="74D2C96B" w:rsidR="005733C4" w:rsidRPr="00C70A16" w:rsidRDefault="005733C4" w:rsidP="008502BC">
      <w:p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70A16">
        <w:rPr>
          <w:b/>
          <w:bCs/>
          <w:color w:val="000000"/>
          <w:sz w:val="28"/>
          <w:szCs w:val="28"/>
          <w:shd w:val="clear" w:color="auto" w:fill="FFFFFF"/>
        </w:rPr>
        <w:t>Литература для детей на карельском языке (ливвиковское наречие)</w:t>
      </w:r>
    </w:p>
    <w:p w14:paraId="31B25B65" w14:textId="33700E53" w:rsidR="005733C4" w:rsidRPr="00C70A16" w:rsidRDefault="00626C36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  <w:lang w:val="fi-FI"/>
        </w:rPr>
      </w:pPr>
      <w:r>
        <w:rPr>
          <w:rFonts w:ascii="Times New Roman" w:hAnsi="Times New Roman"/>
          <w:bCs/>
          <w:sz w:val="28"/>
          <w:szCs w:val="28"/>
          <w:lang w:val="fi-FI"/>
        </w:rPr>
        <w:t>Antonova</w:t>
      </w:r>
      <w:r w:rsidR="008502BC" w:rsidRPr="00331A1F">
        <w:rPr>
          <w:rFonts w:ascii="Times New Roman" w:hAnsi="Times New Roman"/>
          <w:bCs/>
          <w:sz w:val="28"/>
          <w:szCs w:val="28"/>
          <w:lang w:val="fi-FI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fi-FI"/>
        </w:rPr>
        <w:t>N. Lugekkua lapsile</w:t>
      </w:r>
      <w:r w:rsidR="005733C4" w:rsidRPr="00C70A16">
        <w:rPr>
          <w:rFonts w:ascii="Times New Roman" w:hAnsi="Times New Roman"/>
          <w:bCs/>
          <w:sz w:val="28"/>
          <w:szCs w:val="28"/>
          <w:lang w:val="fi-FI"/>
        </w:rPr>
        <w:t xml:space="preserve">: [runoloi] / Natalja Antonova // Oma Mua. </w:t>
      </w:r>
      <w:r w:rsidR="008F1BE0" w:rsidRPr="00C70A16">
        <w:rPr>
          <w:rFonts w:ascii="Times New Roman" w:hAnsi="Times New Roman"/>
          <w:bCs/>
          <w:sz w:val="28"/>
          <w:szCs w:val="28"/>
          <w:lang w:val="fi-FI"/>
        </w:rPr>
        <w:t xml:space="preserve">– </w:t>
      </w:r>
      <w:r w:rsidR="005733C4" w:rsidRPr="00C70A16">
        <w:rPr>
          <w:rFonts w:ascii="Times New Roman" w:hAnsi="Times New Roman"/>
          <w:bCs/>
          <w:sz w:val="28"/>
          <w:szCs w:val="28"/>
          <w:lang w:val="fi-FI"/>
        </w:rPr>
        <w:t xml:space="preserve">2005. </w:t>
      </w:r>
      <w:r w:rsidR="008F1BE0" w:rsidRPr="00C70A16">
        <w:rPr>
          <w:rFonts w:ascii="Times New Roman" w:hAnsi="Times New Roman"/>
          <w:bCs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bCs/>
          <w:sz w:val="28"/>
          <w:szCs w:val="28"/>
          <w:lang w:val="fi-FI"/>
        </w:rPr>
        <w:t xml:space="preserve"> 4.elok. (№ 30). – S. 4.</w:t>
      </w:r>
    </w:p>
    <w:p w14:paraId="2268FA26" w14:textId="3CF95A18" w:rsidR="005733C4" w:rsidRPr="00331A1F" w:rsidRDefault="00626C36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fi-FI"/>
        </w:rPr>
        <w:t>Baranova</w:t>
      </w:r>
      <w:r w:rsidR="008502BC" w:rsidRPr="008502BC">
        <w:rPr>
          <w:rFonts w:ascii="Times New Roman" w:hAnsi="Times New Roman"/>
          <w:bCs/>
          <w:sz w:val="28"/>
          <w:szCs w:val="28"/>
          <w:lang w:val="fi-FI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fi-FI"/>
        </w:rPr>
        <w:t>T. Runokerä / Tatjana Baranova</w:t>
      </w:r>
      <w:r w:rsidR="005733C4" w:rsidRPr="00C70A16">
        <w:rPr>
          <w:rFonts w:ascii="Times New Roman" w:hAnsi="Times New Roman"/>
          <w:bCs/>
          <w:sz w:val="28"/>
          <w:szCs w:val="28"/>
          <w:lang w:val="fi-FI"/>
        </w:rPr>
        <w:t xml:space="preserve">; [худож. </w:t>
      </w:r>
      <w:r w:rsidR="005733C4" w:rsidRPr="00C70A16">
        <w:rPr>
          <w:rFonts w:ascii="Times New Roman" w:hAnsi="Times New Roman"/>
          <w:bCs/>
          <w:sz w:val="28"/>
          <w:szCs w:val="28"/>
        </w:rPr>
        <w:t>Ольга</w:t>
      </w:r>
      <w:r w:rsidR="005733C4" w:rsidRPr="00331A1F">
        <w:rPr>
          <w:rFonts w:ascii="Times New Roman" w:hAnsi="Times New Roman"/>
          <w:bCs/>
          <w:sz w:val="28"/>
          <w:szCs w:val="28"/>
        </w:rPr>
        <w:t xml:space="preserve"> </w:t>
      </w:r>
      <w:r w:rsidR="005733C4" w:rsidRPr="00C70A16">
        <w:rPr>
          <w:rFonts w:ascii="Times New Roman" w:hAnsi="Times New Roman"/>
          <w:bCs/>
          <w:sz w:val="28"/>
          <w:szCs w:val="28"/>
        </w:rPr>
        <w:t>Икконен</w:t>
      </w:r>
      <w:r w:rsidR="005733C4" w:rsidRPr="00331A1F">
        <w:rPr>
          <w:rFonts w:ascii="Times New Roman" w:hAnsi="Times New Roman"/>
          <w:bCs/>
          <w:sz w:val="28"/>
          <w:szCs w:val="28"/>
        </w:rPr>
        <w:t xml:space="preserve">]. </w:t>
      </w:r>
      <w:r w:rsidR="008F1BE0" w:rsidRPr="00331A1F">
        <w:rPr>
          <w:rFonts w:ascii="Times New Roman" w:hAnsi="Times New Roman"/>
          <w:bCs/>
          <w:sz w:val="28"/>
          <w:szCs w:val="28"/>
        </w:rPr>
        <w:t>–</w:t>
      </w:r>
      <w:r w:rsidRPr="00331A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Петрозаводск</w:t>
      </w:r>
      <w:r w:rsidR="005733C4" w:rsidRPr="00331A1F">
        <w:rPr>
          <w:rFonts w:ascii="Times New Roman" w:hAnsi="Times New Roman"/>
          <w:bCs/>
          <w:sz w:val="28"/>
          <w:szCs w:val="28"/>
        </w:rPr>
        <w:t xml:space="preserve">: </w:t>
      </w:r>
      <w:r w:rsidR="005733C4" w:rsidRPr="00C70A16">
        <w:rPr>
          <w:rFonts w:ascii="Times New Roman" w:hAnsi="Times New Roman"/>
          <w:bCs/>
          <w:sz w:val="28"/>
          <w:szCs w:val="28"/>
          <w:lang w:val="fi-FI"/>
        </w:rPr>
        <w:t>Periodika</w:t>
      </w:r>
      <w:r w:rsidR="005733C4" w:rsidRPr="00331A1F">
        <w:rPr>
          <w:rFonts w:ascii="Times New Roman" w:hAnsi="Times New Roman"/>
          <w:bCs/>
          <w:sz w:val="28"/>
          <w:szCs w:val="28"/>
        </w:rPr>
        <w:t>, 2014.</w:t>
      </w:r>
      <w:r w:rsidR="005733C4" w:rsidRPr="00C70A16">
        <w:rPr>
          <w:rFonts w:ascii="Times New Roman" w:hAnsi="Times New Roman"/>
          <w:bCs/>
          <w:sz w:val="28"/>
          <w:szCs w:val="28"/>
          <w:lang w:val="fi-FI"/>
        </w:rPr>
        <w:t> </w:t>
      </w:r>
      <w:r w:rsidR="005733C4" w:rsidRPr="00331A1F">
        <w:rPr>
          <w:rFonts w:ascii="Times New Roman" w:hAnsi="Times New Roman"/>
          <w:bCs/>
          <w:sz w:val="28"/>
          <w:szCs w:val="28"/>
        </w:rPr>
        <w:t xml:space="preserve">– 31 </w:t>
      </w:r>
      <w:r w:rsidR="005733C4" w:rsidRPr="00C70A16">
        <w:rPr>
          <w:rFonts w:ascii="Times New Roman" w:hAnsi="Times New Roman"/>
          <w:bCs/>
          <w:sz w:val="28"/>
          <w:szCs w:val="28"/>
          <w:lang w:val="fi-FI"/>
        </w:rPr>
        <w:t>c</w:t>
      </w:r>
      <w:r w:rsidR="005733C4" w:rsidRPr="00331A1F">
        <w:rPr>
          <w:rFonts w:ascii="Times New Roman" w:hAnsi="Times New Roman"/>
          <w:bCs/>
          <w:sz w:val="28"/>
          <w:szCs w:val="28"/>
        </w:rPr>
        <w:t>.</w:t>
      </w:r>
      <w:r w:rsidR="00981E86">
        <w:rPr>
          <w:rFonts w:ascii="Times New Roman" w:hAnsi="Times New Roman"/>
          <w:bCs/>
          <w:sz w:val="28"/>
          <w:szCs w:val="28"/>
        </w:rPr>
        <w:t xml:space="preserve"> </w:t>
      </w:r>
    </w:p>
    <w:p w14:paraId="30515015" w14:textId="67CEE4AA" w:rsidR="005733C4" w:rsidRPr="00C70A16" w:rsidRDefault="00626C36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color w:val="auto"/>
          <w:sz w:val="28"/>
          <w:szCs w:val="28"/>
          <w:lang w:val="fi-FI"/>
        </w:rPr>
      </w:pP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Baranova</w:t>
      </w:r>
      <w:r w:rsidR="008502BC" w:rsidRPr="008502BC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T. Ta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lven lahjat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: [runolo</w:t>
      </w:r>
      <w:r w:rsidR="00C84200">
        <w:rPr>
          <w:rFonts w:ascii="Times New Roman" w:hAnsi="Times New Roman"/>
          <w:bCs/>
          <w:color w:val="auto"/>
          <w:sz w:val="28"/>
          <w:szCs w:val="28"/>
          <w:lang w:val="fi-FI"/>
        </w:rPr>
        <w:t>i] / Tatjana Baranova // Kipinä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: livvin kybenyt. </w:t>
      </w:r>
      <w:r w:rsidR="008F1BE0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</w:rPr>
        <w:t>Петрозаводск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, 2016. </w:t>
      </w:r>
      <w:r w:rsidR="008F1BE0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№ 11. </w:t>
      </w:r>
      <w:r w:rsidR="008F1BE0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S. 2.</w:t>
      </w:r>
    </w:p>
    <w:p w14:paraId="3A7A0C06" w14:textId="57D0BFF3" w:rsidR="005733C4" w:rsidRPr="00C70A16" w:rsidRDefault="005733C4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</w:pPr>
      <w:r w:rsidRPr="00C70A16">
        <w:rPr>
          <w:rFonts w:ascii="Times New Roman" w:hAnsi="Times New Roman"/>
          <w:sz w:val="28"/>
          <w:szCs w:val="28"/>
          <w:lang w:val="fi-FI"/>
        </w:rPr>
        <w:t>Biblii lapsile / [Bor</w:t>
      </w:r>
      <w:r w:rsidR="00C84200">
        <w:rPr>
          <w:rFonts w:ascii="Times New Roman" w:hAnsi="Times New Roman"/>
          <w:sz w:val="28"/>
          <w:szCs w:val="28"/>
          <w:lang w:val="fi-FI"/>
        </w:rPr>
        <w:t>islav Arapovič, Vera Mattelmäki</w:t>
      </w:r>
      <w:r w:rsidRPr="00C70A16">
        <w:rPr>
          <w:rFonts w:ascii="Times New Roman" w:hAnsi="Times New Roman"/>
          <w:sz w:val="28"/>
          <w:szCs w:val="28"/>
          <w:lang w:val="fi-FI"/>
        </w:rPr>
        <w:t xml:space="preserve">; livvikse kiändänyh Zinaida Dubinina].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 w:rsidRPr="00C70A16">
        <w:rPr>
          <w:rFonts w:ascii="Times New Roman" w:hAnsi="Times New Roman"/>
          <w:sz w:val="28"/>
          <w:szCs w:val="28"/>
          <w:lang w:val="fi-FI"/>
        </w:rPr>
        <w:t xml:space="preserve"> 2. kohendettu pain.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C84200">
        <w:rPr>
          <w:rFonts w:ascii="Times New Roman" w:hAnsi="Times New Roman"/>
          <w:sz w:val="28"/>
          <w:szCs w:val="28"/>
          <w:lang w:val="fi-FI"/>
        </w:rPr>
        <w:t xml:space="preserve"> Helsinki; Stokgol'm</w:t>
      </w:r>
      <w:r w:rsidRPr="00C70A16">
        <w:rPr>
          <w:rFonts w:ascii="Times New Roman" w:hAnsi="Times New Roman"/>
          <w:sz w:val="28"/>
          <w:szCs w:val="28"/>
          <w:lang w:val="fi-FI"/>
        </w:rPr>
        <w:t>: Biblien</w:t>
      </w:r>
      <w:r w:rsidR="00626C36">
        <w:rPr>
          <w:rFonts w:ascii="Times New Roman" w:hAnsi="Times New Roman"/>
          <w:sz w:val="28"/>
          <w:szCs w:val="28"/>
          <w:lang w:val="fi-FI"/>
        </w:rPr>
        <w:t>kiännändyinstituuttu</w:t>
      </w:r>
      <w:r w:rsidRPr="00C70A16">
        <w:rPr>
          <w:rFonts w:ascii="Times New Roman" w:hAnsi="Times New Roman"/>
          <w:sz w:val="28"/>
          <w:szCs w:val="28"/>
          <w:lang w:val="fi-FI"/>
        </w:rPr>
        <w:t xml:space="preserve">: </w:t>
      </w:r>
      <w:r w:rsidRPr="00C70A16">
        <w:rPr>
          <w:rFonts w:ascii="Times New Roman" w:hAnsi="Times New Roman"/>
          <w:sz w:val="28"/>
          <w:szCs w:val="28"/>
        </w:rPr>
        <w:t>Ижевская</w:t>
      </w:r>
      <w:r w:rsidRPr="00C70A1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C70A16">
        <w:rPr>
          <w:rFonts w:ascii="Times New Roman" w:hAnsi="Times New Roman"/>
          <w:sz w:val="28"/>
          <w:szCs w:val="28"/>
        </w:rPr>
        <w:t>республиканская</w:t>
      </w:r>
      <w:r w:rsidRPr="00C70A1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C70A16">
        <w:rPr>
          <w:rFonts w:ascii="Times New Roman" w:hAnsi="Times New Roman"/>
          <w:sz w:val="28"/>
          <w:szCs w:val="28"/>
        </w:rPr>
        <w:t>типография</w:t>
      </w:r>
      <w:r w:rsidRPr="00C70A16">
        <w:rPr>
          <w:rFonts w:ascii="Times New Roman" w:hAnsi="Times New Roman"/>
          <w:sz w:val="28"/>
          <w:szCs w:val="28"/>
          <w:lang w:val="fi-FI"/>
        </w:rPr>
        <w:t>, 2009. – 549 c.</w:t>
      </w:r>
    </w:p>
    <w:p w14:paraId="772C0636" w14:textId="087C7856" w:rsidR="005733C4" w:rsidRPr="00C70A16" w:rsidRDefault="00626C36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>
        <w:rPr>
          <w:rFonts w:ascii="Times New Roman" w:hAnsi="Times New Roman"/>
          <w:sz w:val="28"/>
          <w:szCs w:val="28"/>
          <w:lang w:val="fi-FI"/>
        </w:rPr>
        <w:t>Brendojev</w:t>
      </w:r>
      <w:r w:rsidR="008502BC">
        <w:rPr>
          <w:rFonts w:ascii="Times New Roman" w:hAnsi="Times New Roman"/>
          <w:sz w:val="28"/>
          <w:szCs w:val="28"/>
          <w:lang w:val="fi-FI"/>
        </w:rPr>
        <w:t xml:space="preserve"> </w:t>
      </w:r>
      <w:r>
        <w:rPr>
          <w:rFonts w:ascii="Times New Roman" w:hAnsi="Times New Roman"/>
          <w:sz w:val="28"/>
          <w:szCs w:val="28"/>
          <w:lang w:val="fi-FI"/>
        </w:rPr>
        <w:t>V. Anusrandaine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: Ru</w:t>
      </w:r>
      <w:r>
        <w:rPr>
          <w:rFonts w:ascii="Times New Roman" w:hAnsi="Times New Roman"/>
          <w:sz w:val="28"/>
          <w:szCs w:val="28"/>
          <w:lang w:val="fi-FI"/>
        </w:rPr>
        <w:t>noloi karjalakse / V.</w:t>
      </w:r>
      <w:r w:rsidRPr="00626C36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Brendojev; tait. J.</w:t>
      </w:r>
      <w:r w:rsidRPr="00626C36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Gusenkov.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>
        <w:rPr>
          <w:rFonts w:ascii="Times New Roman" w:hAnsi="Times New Roman"/>
          <w:sz w:val="28"/>
          <w:szCs w:val="28"/>
          <w:lang w:val="fi-FI"/>
        </w:rPr>
        <w:t xml:space="preserve"> Petroskoi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: Karjala, 1980. – 134 c.</w:t>
      </w:r>
    </w:p>
    <w:p w14:paraId="6EF7431F" w14:textId="090AE9D6" w:rsidR="005733C4" w:rsidRPr="00C70A16" w:rsidRDefault="00626C36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>Brendojev</w:t>
      </w:r>
      <w:r w:rsidRPr="00626C36"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>V. Anusrannale</w:t>
      </w:r>
      <w:r w:rsidR="005733C4" w:rsidRPr="00C70A16"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 xml:space="preserve">: [Runoloi] // Kipinä. </w:t>
      </w:r>
      <w:r w:rsidR="008F1BE0" w:rsidRPr="00C70A16"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>–</w:t>
      </w:r>
      <w:r w:rsidR="005733C4" w:rsidRPr="00C70A16"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 xml:space="preserve"> 2001. </w:t>
      </w:r>
      <w:r w:rsidR="008F1BE0" w:rsidRPr="00C70A16"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>–</w:t>
      </w:r>
      <w:r w:rsidR="005733C4" w:rsidRPr="00C70A16"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 xml:space="preserve"> № 9. </w:t>
      </w:r>
      <w:r w:rsidR="008F1BE0" w:rsidRPr="00C70A16"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>–</w:t>
      </w:r>
      <w:r w:rsidR="005733C4" w:rsidRPr="00C70A16"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 xml:space="preserve"> S.8</w:t>
      </w:r>
      <w:r w:rsidRPr="00626C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–</w:t>
      </w:r>
      <w:r w:rsidR="005733C4" w:rsidRPr="00C70A16"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 xml:space="preserve">9. </w:t>
      </w:r>
      <w:r w:rsidR="008F1BE0" w:rsidRPr="00C70A16"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>–</w:t>
      </w:r>
      <w:r w:rsidR="005733C4" w:rsidRPr="00C70A16"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 xml:space="preserve"> Syväindö: Anusrannale; Rakkahat rannat; Ken toi pehmei</w:t>
      </w:r>
      <w:r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 xml:space="preserve"> käbäläine; Midä minä suvaičen.</w:t>
      </w:r>
    </w:p>
    <w:p w14:paraId="1ED6DFB2" w14:textId="1F08594A" w:rsidR="005733C4" w:rsidRPr="00C70A16" w:rsidRDefault="00626C36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>
        <w:rPr>
          <w:rFonts w:ascii="Times New Roman" w:hAnsi="Times New Roman"/>
          <w:sz w:val="28"/>
          <w:szCs w:val="28"/>
          <w:lang w:val="fi-FI"/>
        </w:rPr>
        <w:lastRenderedPageBreak/>
        <w:t>Brendojev</w:t>
      </w:r>
      <w:r w:rsidRPr="00626C36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V. Baijutuspajo: [runuo] / Vladimir Brendojev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; </w:t>
      </w:r>
      <w:r>
        <w:rPr>
          <w:rFonts w:ascii="Times New Roman" w:hAnsi="Times New Roman"/>
          <w:sz w:val="28"/>
          <w:szCs w:val="28"/>
          <w:lang w:val="fi-FI"/>
        </w:rPr>
        <w:t>čomazet Ol'ga Ikkonen // Kipinä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: livvin kybenyt.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Петрозаводск, 2018.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№ 11.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S. 2</w:t>
      </w:r>
      <w:r w:rsidRPr="00626C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3.</w:t>
      </w:r>
    </w:p>
    <w:p w14:paraId="345064A4" w14:textId="06A3C74F" w:rsidR="005733C4" w:rsidRPr="00C70A16" w:rsidRDefault="005733C4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</w:pPr>
      <w:r w:rsidRPr="00C70A16"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>B</w:t>
      </w:r>
      <w:r w:rsidR="00626C36"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>rendojev</w:t>
      </w:r>
      <w:r w:rsidR="00626C36" w:rsidRPr="00626C36"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> </w:t>
      </w:r>
      <w:r w:rsidR="00626C36"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>V. Kevät; Kevät mečäs</w:t>
      </w:r>
      <w:r w:rsidRPr="00C70A16"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>: Runoloi karjalan kielel // </w:t>
      </w:r>
      <w:r w:rsidRPr="00C70A16">
        <w:rPr>
          <w:rFonts w:ascii="Times New Roman" w:hAnsi="Times New Roman"/>
          <w:color w:val="000000"/>
          <w:sz w:val="28"/>
          <w:szCs w:val="28"/>
          <w:lang w:val="fi-FI" w:eastAsia="ru-RU"/>
        </w:rPr>
        <w:t xml:space="preserve">Kipinä. </w:t>
      </w:r>
      <w:r w:rsidR="008F1BE0" w:rsidRPr="00C70A16">
        <w:rPr>
          <w:rFonts w:ascii="Times New Roman" w:hAnsi="Times New Roman"/>
          <w:color w:val="000000"/>
          <w:sz w:val="28"/>
          <w:szCs w:val="28"/>
          <w:lang w:val="fi-FI" w:eastAsia="ru-RU"/>
        </w:rPr>
        <w:t>–</w:t>
      </w:r>
      <w:r w:rsidRPr="00C70A16">
        <w:rPr>
          <w:rFonts w:ascii="Times New Roman" w:hAnsi="Times New Roman"/>
          <w:color w:val="000000"/>
          <w:sz w:val="28"/>
          <w:szCs w:val="28"/>
          <w:lang w:val="fi-FI" w:eastAsia="ru-RU"/>
        </w:rPr>
        <w:t xml:space="preserve"> 1994. </w:t>
      </w:r>
      <w:r w:rsidR="008F1BE0" w:rsidRPr="00C70A16">
        <w:rPr>
          <w:rFonts w:ascii="Times New Roman" w:hAnsi="Times New Roman"/>
          <w:color w:val="000000"/>
          <w:sz w:val="28"/>
          <w:szCs w:val="28"/>
          <w:lang w:val="fi-FI" w:eastAsia="ru-RU"/>
        </w:rPr>
        <w:t>–</w:t>
      </w:r>
      <w:r w:rsidRPr="00C70A16">
        <w:rPr>
          <w:rFonts w:ascii="Times New Roman" w:hAnsi="Times New Roman"/>
          <w:color w:val="000000"/>
          <w:sz w:val="28"/>
          <w:szCs w:val="28"/>
          <w:lang w:val="fi-FI" w:eastAsia="ru-RU"/>
        </w:rPr>
        <w:t xml:space="preserve"> N 4. </w:t>
      </w:r>
      <w:r w:rsidR="008F1BE0" w:rsidRPr="00C70A16">
        <w:rPr>
          <w:rFonts w:ascii="Times New Roman" w:hAnsi="Times New Roman"/>
          <w:color w:val="000000"/>
          <w:sz w:val="28"/>
          <w:szCs w:val="28"/>
          <w:lang w:val="fi-FI" w:eastAsia="ru-RU"/>
        </w:rPr>
        <w:t>–</w:t>
      </w:r>
      <w:r w:rsidR="00626C36">
        <w:rPr>
          <w:rFonts w:ascii="Times New Roman" w:hAnsi="Times New Roman"/>
          <w:color w:val="000000"/>
          <w:sz w:val="28"/>
          <w:szCs w:val="28"/>
          <w:lang w:val="fi-FI" w:eastAsia="ru-RU"/>
        </w:rPr>
        <w:t xml:space="preserve"> S.17.</w:t>
      </w:r>
    </w:p>
    <w:p w14:paraId="0B31AB2B" w14:textId="1A1C0DA4" w:rsidR="005733C4" w:rsidRPr="00C70A16" w:rsidRDefault="00626C36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>Brendojev</w:t>
      </w:r>
      <w:r w:rsidRPr="00626C36"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>V. Sana kuultu muaman suus</w:t>
      </w:r>
      <w:r w:rsidR="005733C4" w:rsidRPr="00C70A16"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>: karjalazet run</w:t>
      </w:r>
      <w:r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>ot lapsile / Vladimir Brendojev</w:t>
      </w:r>
      <w:r w:rsidR="005733C4" w:rsidRPr="00C70A16"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 xml:space="preserve">; [taid. Mihail Koppalev]. </w:t>
      </w:r>
      <w:r w:rsidR="008F1BE0" w:rsidRPr="00C70A16"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>–</w:t>
      </w:r>
      <w:r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 xml:space="preserve"> Petroskoi: Karjala, 1991.</w:t>
      </w:r>
    </w:p>
    <w:p w14:paraId="0B803DF5" w14:textId="72A02EF0" w:rsidR="005733C4" w:rsidRPr="00C70A16" w:rsidRDefault="00626C36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Dubinina</w:t>
      </w:r>
      <w:r w:rsidRPr="00331A1F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Z. Järvel</w:t>
      </w:r>
      <w:r>
        <w:rPr>
          <w:rFonts w:ascii="Times New Roman" w:hAnsi="Times New Roman"/>
          <w:sz w:val="28"/>
          <w:szCs w:val="28"/>
          <w:lang w:val="fi-FI"/>
        </w:rPr>
        <w:t>: [runo] / Zinaida Dubinina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; čomaine Margarita Parri // Kipinä.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2008.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 xml:space="preserve">– 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№ 9.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>
        <w:rPr>
          <w:rFonts w:ascii="Times New Roman" w:hAnsi="Times New Roman"/>
          <w:sz w:val="28"/>
          <w:szCs w:val="28"/>
          <w:lang w:val="fi-FI"/>
        </w:rPr>
        <w:t xml:space="preserve"> S. 14.</w:t>
      </w:r>
    </w:p>
    <w:p w14:paraId="51D58F5C" w14:textId="15365AB2" w:rsidR="005733C4" w:rsidRPr="00C70A16" w:rsidRDefault="00626C36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Dubinina</w:t>
      </w:r>
      <w:r w:rsidRPr="00331A1F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Z. Kaksi tiähtie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: [suarnu] / Zinaida Dubinina // Kipinä.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2004.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№ 12.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S. 8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>
        <w:rPr>
          <w:rFonts w:ascii="Times New Roman" w:hAnsi="Times New Roman"/>
          <w:sz w:val="28"/>
          <w:szCs w:val="28"/>
          <w:lang w:val="fi-FI"/>
        </w:rPr>
        <w:t>9.</w:t>
      </w:r>
    </w:p>
    <w:p w14:paraId="08E98E79" w14:textId="298A7D71" w:rsidR="005733C4" w:rsidRPr="00C70A16" w:rsidRDefault="00626C36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Dubinina</w:t>
      </w:r>
      <w:r w:rsidRPr="00626C36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Z. Koin luajindu; Sygyzyl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: [runoloi] / Zinaida Dubinina //</w:t>
      </w:r>
      <w:r>
        <w:rPr>
          <w:rFonts w:ascii="Times New Roman" w:hAnsi="Times New Roman"/>
          <w:sz w:val="28"/>
          <w:szCs w:val="28"/>
          <w:lang w:val="fi-FI"/>
        </w:rPr>
        <w:t xml:space="preserve"> Kipinä.</w:t>
      </w:r>
      <w:r w:rsidRPr="00626C36">
        <w:rPr>
          <w:rFonts w:ascii="Times New Roman" w:hAnsi="Times New Roman"/>
          <w:sz w:val="28"/>
          <w:szCs w:val="28"/>
          <w:lang w:val="fi-FI"/>
        </w:rPr>
        <w:t> 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2007.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№ 11.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>
        <w:rPr>
          <w:rFonts w:ascii="Times New Roman" w:hAnsi="Times New Roman"/>
          <w:sz w:val="28"/>
          <w:szCs w:val="28"/>
          <w:lang w:val="fi-FI"/>
        </w:rPr>
        <w:t xml:space="preserve"> S. 17.</w:t>
      </w:r>
    </w:p>
    <w:p w14:paraId="030B6777" w14:textId="653D8CEF" w:rsidR="005733C4" w:rsidRPr="00C70A16" w:rsidRDefault="00626C36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Dubinina</w:t>
      </w:r>
      <w:r w:rsidRPr="00626C36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Z. Lapsile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: [runoloi] / Z</w:t>
      </w:r>
      <w:r>
        <w:rPr>
          <w:rFonts w:ascii="Times New Roman" w:hAnsi="Times New Roman"/>
          <w:sz w:val="28"/>
          <w:szCs w:val="28"/>
          <w:lang w:val="fi-FI"/>
        </w:rPr>
        <w:t>inaida Dubinina // Taival, 2018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: almanakku / [toim.: Olga</w:t>
      </w:r>
      <w:r>
        <w:rPr>
          <w:rFonts w:ascii="Times New Roman" w:hAnsi="Times New Roman"/>
          <w:sz w:val="28"/>
          <w:szCs w:val="28"/>
          <w:lang w:val="fi-FI"/>
        </w:rPr>
        <w:t xml:space="preserve"> Melentjeva, Nadežda Mičurova].</w:t>
      </w:r>
      <w:r w:rsidRPr="00626C36">
        <w:rPr>
          <w:rFonts w:ascii="Times New Roman" w:hAnsi="Times New Roman"/>
          <w:sz w:val="28"/>
          <w:szCs w:val="28"/>
          <w:lang w:val="fi-FI"/>
        </w:rPr>
        <w:t> 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 w:rsidRPr="00626C36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</w:rPr>
        <w:t>Петрозаводск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, 2018.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5733C4" w:rsidRPr="00C70A16">
        <w:rPr>
          <w:rFonts w:ascii="Times New Roman" w:hAnsi="Times New Roman"/>
          <w:sz w:val="28"/>
          <w:szCs w:val="28"/>
        </w:rPr>
        <w:t>С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. 7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>
        <w:rPr>
          <w:rFonts w:ascii="Times New Roman" w:hAnsi="Times New Roman"/>
          <w:sz w:val="28"/>
          <w:szCs w:val="28"/>
          <w:lang w:val="fi-FI"/>
        </w:rPr>
        <w:t>8.</w:t>
      </w:r>
    </w:p>
    <w:p w14:paraId="678CF9D9" w14:textId="173A93DF" w:rsidR="005733C4" w:rsidRPr="00C70A16" w:rsidRDefault="00626C36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Dubinina</w:t>
      </w:r>
      <w:r w:rsidRPr="00331A1F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Z. Luve, mama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: [runoloi] // Kipinä.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 xml:space="preserve">– 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2001.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№ 3.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S.6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7</w:t>
      </w:r>
    </w:p>
    <w:p w14:paraId="2659EDD3" w14:textId="3A3AB584" w:rsidR="005733C4" w:rsidRPr="00C70A16" w:rsidRDefault="00626C36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>Dubinina</w:t>
      </w:r>
      <w:r w:rsidRPr="00331A1F"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> </w:t>
      </w:r>
      <w:r w:rsidR="005733C4" w:rsidRPr="00C70A16"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 xml:space="preserve">Z. Minun livvin linduzile : [runot, kerdomukset, kiännökset] / Zinaida Dubinina. </w:t>
      </w:r>
      <w:r w:rsidR="008F1BE0" w:rsidRPr="00C70A16"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>–</w:t>
      </w:r>
      <w:r w:rsidR="00477DF7"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 xml:space="preserve"> Petroskoi</w:t>
      </w:r>
      <w:r w:rsidR="005733C4" w:rsidRPr="00C70A16"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  <w:t>: Periodika, 2006. – 109 c.</w:t>
      </w:r>
    </w:p>
    <w:p w14:paraId="63058906" w14:textId="58FFECE2" w:rsidR="005733C4" w:rsidRPr="00C70A16" w:rsidRDefault="00626C36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Dubinina</w:t>
      </w:r>
      <w:r w:rsidRPr="00626C36">
        <w:rPr>
          <w:rFonts w:ascii="Times New Roman" w:hAnsi="Times New Roman"/>
          <w:sz w:val="28"/>
          <w:szCs w:val="28"/>
          <w:lang w:val="fi-FI"/>
        </w:rPr>
        <w:t> </w:t>
      </w:r>
      <w:r w:rsidR="00477DF7">
        <w:rPr>
          <w:rFonts w:ascii="Times New Roman" w:hAnsi="Times New Roman"/>
          <w:sz w:val="28"/>
          <w:szCs w:val="28"/>
          <w:lang w:val="fi-FI"/>
        </w:rPr>
        <w:t>Z. Piirämmö päiväzen: [runoloi] / Zinaida Dubinina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; čomazet Jeka</w:t>
      </w:r>
      <w:r w:rsidR="00477DF7">
        <w:rPr>
          <w:rFonts w:ascii="Times New Roman" w:hAnsi="Times New Roman"/>
          <w:sz w:val="28"/>
          <w:szCs w:val="28"/>
          <w:lang w:val="fi-FI"/>
        </w:rPr>
        <w:t>terina Panina D'omina // Kipinä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: livvin kybenyt.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2013.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№ 2.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477DF7">
        <w:rPr>
          <w:rFonts w:ascii="Times New Roman" w:hAnsi="Times New Roman"/>
          <w:sz w:val="28"/>
          <w:szCs w:val="28"/>
          <w:lang w:val="fi-FI"/>
        </w:rPr>
        <w:t xml:space="preserve"> S. 7.</w:t>
      </w:r>
    </w:p>
    <w:p w14:paraId="66668F0F" w14:textId="50A234AC" w:rsidR="005733C4" w:rsidRPr="00C70A16" w:rsidRDefault="00626C36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Dubinina</w:t>
      </w:r>
      <w:r w:rsidRPr="00331A1F">
        <w:rPr>
          <w:rFonts w:ascii="Times New Roman" w:hAnsi="Times New Roman"/>
          <w:sz w:val="28"/>
          <w:szCs w:val="28"/>
          <w:lang w:val="fi-FI"/>
        </w:rPr>
        <w:t> </w:t>
      </w:r>
      <w:r w:rsidR="00477DF7">
        <w:rPr>
          <w:rFonts w:ascii="Times New Roman" w:hAnsi="Times New Roman"/>
          <w:sz w:val="28"/>
          <w:szCs w:val="28"/>
          <w:lang w:val="fi-FI"/>
        </w:rPr>
        <w:t>Z. Silmükaivoine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: karjalazet runot lapsile / Zinaida Dubinina.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>
        <w:rPr>
          <w:rFonts w:ascii="Times New Roman" w:hAnsi="Times New Roman"/>
          <w:sz w:val="28"/>
          <w:szCs w:val="28"/>
          <w:lang w:val="fi-FI"/>
        </w:rPr>
        <w:t xml:space="preserve"> Petroskoi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: Karjala, 1995. – 47 c.</w:t>
      </w:r>
    </w:p>
    <w:p w14:paraId="078B112A" w14:textId="5E0ECF06" w:rsidR="005733C4" w:rsidRPr="00C70A16" w:rsidRDefault="00626C36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Dubinina</w:t>
      </w:r>
      <w:r w:rsidRPr="00331A1F">
        <w:rPr>
          <w:rFonts w:ascii="Times New Roman" w:hAnsi="Times New Roman"/>
          <w:sz w:val="28"/>
          <w:szCs w:val="28"/>
          <w:lang w:val="fi-FI"/>
        </w:rPr>
        <w:t> </w:t>
      </w:r>
      <w:r w:rsidR="00477DF7">
        <w:rPr>
          <w:rFonts w:ascii="Times New Roman" w:hAnsi="Times New Roman"/>
          <w:sz w:val="28"/>
          <w:szCs w:val="28"/>
          <w:lang w:val="fi-FI"/>
        </w:rPr>
        <w:t>Z. Suarnu Kotkatjärves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: [suarnu] / Zinaida Dubinina // Kipinä.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2004.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№ 11.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S. 9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C84200">
        <w:rPr>
          <w:rFonts w:ascii="Times New Roman" w:hAnsi="Times New Roman"/>
          <w:sz w:val="28"/>
          <w:szCs w:val="28"/>
          <w:lang w:val="fi-FI"/>
        </w:rPr>
        <w:t>11.</w:t>
      </w:r>
    </w:p>
    <w:p w14:paraId="7D1E1C25" w14:textId="213D5079" w:rsidR="005733C4" w:rsidRPr="00C70A16" w:rsidRDefault="00626C36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Dubinina</w:t>
      </w:r>
      <w:r w:rsidRPr="00331A1F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Z. Valge</w:t>
      </w:r>
      <w:r w:rsidR="00477DF7">
        <w:rPr>
          <w:rFonts w:ascii="Times New Roman" w:hAnsi="Times New Roman"/>
          <w:sz w:val="28"/>
          <w:szCs w:val="28"/>
          <w:lang w:val="fi-FI"/>
        </w:rPr>
        <w:t>i koivikko / Zinaida Dubinina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; </w:t>
      </w:r>
      <w:r w:rsidR="005733C4" w:rsidRPr="00C70A16">
        <w:rPr>
          <w:rFonts w:ascii="Times New Roman" w:hAnsi="Times New Roman"/>
          <w:sz w:val="28"/>
          <w:szCs w:val="28"/>
        </w:rPr>
        <w:t>худож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. </w:t>
      </w:r>
      <w:r w:rsidR="005733C4" w:rsidRPr="00C70A16">
        <w:rPr>
          <w:rFonts w:ascii="Times New Roman" w:hAnsi="Times New Roman"/>
          <w:sz w:val="28"/>
          <w:szCs w:val="28"/>
        </w:rPr>
        <w:t>М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. </w:t>
      </w:r>
      <w:r w:rsidR="005733C4" w:rsidRPr="00C70A16">
        <w:rPr>
          <w:rFonts w:ascii="Times New Roman" w:hAnsi="Times New Roman"/>
          <w:sz w:val="28"/>
          <w:szCs w:val="28"/>
        </w:rPr>
        <w:t>Юфа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477DF7">
        <w:rPr>
          <w:rFonts w:ascii="Times New Roman" w:hAnsi="Times New Roman"/>
          <w:sz w:val="28"/>
          <w:szCs w:val="28"/>
          <w:lang w:val="fi-FI"/>
        </w:rPr>
        <w:t xml:space="preserve"> Petroskoi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: Periodika, 2003. – 77 c.</w:t>
      </w:r>
    </w:p>
    <w:p w14:paraId="072AB7DF" w14:textId="43D49C2F" w:rsidR="005733C4" w:rsidRPr="00C70A16" w:rsidRDefault="00477DF7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Dubinina</w:t>
      </w:r>
      <w:r w:rsidRPr="00331A1F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Z. Virboih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: [runoloi] / Zinaida Dubinina // Kipinä.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2006.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№ 4.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S. 8. </w:t>
      </w:r>
    </w:p>
    <w:p w14:paraId="0CDCA661" w14:textId="206185E3" w:rsidR="005733C4" w:rsidRPr="00C70A16" w:rsidRDefault="00477DF7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>
        <w:rPr>
          <w:rFonts w:ascii="Times New Roman" w:hAnsi="Times New Roman"/>
          <w:sz w:val="28"/>
          <w:szCs w:val="28"/>
          <w:lang w:val="fi-FI"/>
        </w:rPr>
        <w:t>Dubinina</w:t>
      </w:r>
      <w:r w:rsidRPr="00331A1F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Z. Vuotan linduzii</w:t>
      </w:r>
      <w:r w:rsidR="006342C7">
        <w:rPr>
          <w:rFonts w:ascii="Times New Roman" w:hAnsi="Times New Roman"/>
          <w:sz w:val="28"/>
          <w:szCs w:val="28"/>
          <w:lang w:val="fi-FI"/>
        </w:rPr>
        <w:t>; Vihmu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: [runoloi] / Zinaida Dubinina // Kipinä.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2009.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№ 5/6. </w:t>
      </w:r>
      <w:r w:rsidR="008F1BE0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S. 16. </w:t>
      </w:r>
    </w:p>
    <w:p w14:paraId="07E78BD7" w14:textId="10E7D94C" w:rsidR="005733C4" w:rsidRPr="00C70A16" w:rsidRDefault="00477DF7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lang w:val="fi-FI" w:eastAsia="en-US"/>
        </w:rPr>
      </w:pP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lastRenderedPageBreak/>
        <w:t>Elä ainos, Kotkatjärvi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: lapsien da vahnembien kerdomukset / toim.: T</w:t>
      </w:r>
      <w:r w:rsidR="006342C7">
        <w:rPr>
          <w:rFonts w:ascii="Times New Roman" w:hAnsi="Times New Roman"/>
          <w:color w:val="auto"/>
          <w:sz w:val="28"/>
          <w:szCs w:val="28"/>
          <w:lang w:val="fi-FI" w:eastAsia="en-US"/>
        </w:rPr>
        <w:t>atjana Romanova, Ol'ga Nikitina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; red. Zinaida Dubinina].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Petroskoi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: Periodika, 2019. – 82 c.</w:t>
      </w:r>
    </w:p>
    <w:p w14:paraId="58EC7E36" w14:textId="113EA352" w:rsidR="005733C4" w:rsidRPr="00C70A16" w:rsidRDefault="00477DF7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lang w:val="fi-FI" w:eastAsia="en-US"/>
        </w:rPr>
      </w:pP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Filippova</w:t>
      </w:r>
      <w:r w:rsidRPr="00477DF7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J. Läkkä hiihtämäh!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: [sukset karjalazien elaijas] / valm</w:t>
      </w: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isti Jelena Filippova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; č</w:t>
      </w: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omazet Margarita Jufa // Kipinä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: livvin kybenyt.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Петрозаводск, 2013.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№ 2.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S. 8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9.</w:t>
      </w:r>
    </w:p>
    <w:p w14:paraId="03B2C5EC" w14:textId="133BB755" w:rsidR="005733C4" w:rsidRPr="00C70A16" w:rsidRDefault="00477DF7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lang w:val="fi-FI" w:eastAsia="en-US"/>
        </w:rPr>
      </w:pP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Filippova</w:t>
      </w:r>
      <w:r w:rsidRPr="00477DF7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J. Miikulan päivyku</w:t>
      </w: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ri / Jelena Filippova // Kipinä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: livvin kybenyt.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Петрозаводск, 2013.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№ 8.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S. 4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5.</w:t>
      </w:r>
    </w:p>
    <w:p w14:paraId="7C5F9C36" w14:textId="750F5B8B" w:rsidR="005733C4" w:rsidRPr="00C70A16" w:rsidRDefault="00477DF7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lang w:val="fi-FI" w:eastAsia="en-US"/>
        </w:rPr>
      </w:pP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Filippova</w:t>
      </w:r>
      <w:r w:rsidRPr="00477DF7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J. Ruado miesty ei pahen</w:t>
      </w: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da / Jelena Filippova // Kipinä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: livvin kybenyt.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Петрозаводск, 2014.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№ 2.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S. 10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11.</w:t>
      </w:r>
    </w:p>
    <w:p w14:paraId="7AF8CDA2" w14:textId="31ACFCC9" w:rsidR="005733C4" w:rsidRPr="00C70A16" w:rsidRDefault="00477DF7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lang w:val="fi-FI" w:eastAsia="en-US"/>
        </w:rPr>
      </w:pP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Filippova</w:t>
      </w:r>
      <w:r w:rsidRPr="00477DF7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J. Školah lähtendy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: [kerdomus] / valmisti Jelena Filippova // </w:t>
      </w:r>
      <w:hyperlink r:id="rId16" w:history="1">
        <w:r>
          <w:rPr>
            <w:rFonts w:ascii="Times New Roman" w:hAnsi="Times New Roman"/>
            <w:color w:val="auto"/>
            <w:sz w:val="28"/>
            <w:szCs w:val="28"/>
            <w:lang w:val="fi-FI" w:eastAsia="en-US"/>
          </w:rPr>
          <w:t>Kipinä</w:t>
        </w:r>
        <w:r w:rsidR="005733C4" w:rsidRPr="00C70A16">
          <w:rPr>
            <w:rFonts w:ascii="Times New Roman" w:hAnsi="Times New Roman"/>
            <w:color w:val="auto"/>
            <w:sz w:val="28"/>
            <w:szCs w:val="28"/>
            <w:lang w:val="fi-FI" w:eastAsia="en-US"/>
          </w:rPr>
          <w:t xml:space="preserve">: livvin kybenyt. </w:t>
        </w:r>
        <w:r w:rsidR="008F1BE0" w:rsidRPr="00C70A16">
          <w:rPr>
            <w:rFonts w:ascii="Times New Roman" w:hAnsi="Times New Roman"/>
            <w:color w:val="auto"/>
            <w:sz w:val="28"/>
            <w:szCs w:val="28"/>
            <w:lang w:val="fi-FI" w:eastAsia="en-US"/>
          </w:rPr>
          <w:t>–</w:t>
        </w:r>
        <w:r w:rsidR="005733C4" w:rsidRPr="00C70A16">
          <w:rPr>
            <w:rFonts w:ascii="Times New Roman" w:hAnsi="Times New Roman"/>
            <w:color w:val="auto"/>
            <w:sz w:val="28"/>
            <w:szCs w:val="28"/>
            <w:lang w:val="fi-FI" w:eastAsia="en-US"/>
          </w:rPr>
          <w:t xml:space="preserve"> Петрозаводск, 2012. </w:t>
        </w:r>
        <w:r w:rsidR="008F1BE0" w:rsidRPr="00C70A16">
          <w:rPr>
            <w:rFonts w:ascii="Times New Roman" w:hAnsi="Times New Roman"/>
            <w:color w:val="auto"/>
            <w:sz w:val="28"/>
            <w:szCs w:val="28"/>
            <w:lang w:val="fi-FI" w:eastAsia="en-US"/>
          </w:rPr>
          <w:t xml:space="preserve">– </w:t>
        </w:r>
        <w:r w:rsidR="005733C4" w:rsidRPr="00C70A16">
          <w:rPr>
            <w:rFonts w:ascii="Times New Roman" w:hAnsi="Times New Roman"/>
            <w:color w:val="auto"/>
            <w:sz w:val="28"/>
            <w:szCs w:val="28"/>
            <w:lang w:val="fi-FI" w:eastAsia="en-US"/>
          </w:rPr>
          <w:t xml:space="preserve">№ 8. </w:t>
        </w:r>
        <w:r w:rsidR="008F1BE0" w:rsidRPr="00C70A16">
          <w:rPr>
            <w:rFonts w:ascii="Times New Roman" w:hAnsi="Times New Roman"/>
            <w:color w:val="auto"/>
            <w:sz w:val="28"/>
            <w:szCs w:val="28"/>
            <w:lang w:val="fi-FI" w:eastAsia="en-US"/>
          </w:rPr>
          <w:t xml:space="preserve">– </w:t>
        </w:r>
        <w:r w:rsidR="005733C4" w:rsidRPr="00C70A16">
          <w:rPr>
            <w:rFonts w:ascii="Times New Roman" w:hAnsi="Times New Roman"/>
            <w:color w:val="auto"/>
            <w:sz w:val="28"/>
            <w:szCs w:val="28"/>
            <w:lang w:val="fi-FI" w:eastAsia="en-US"/>
          </w:rPr>
          <w:t>S. 5.</w:t>
        </w:r>
      </w:hyperlink>
    </w:p>
    <w:p w14:paraId="35F5B02C" w14:textId="0900C020" w:rsidR="005733C4" w:rsidRPr="00C70A16" w:rsidRDefault="00477DF7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lang w:val="fi-FI" w:eastAsia="en-US"/>
        </w:rPr>
      </w:pPr>
      <w:r w:rsidRPr="00C84200">
        <w:rPr>
          <w:rFonts w:ascii="Times New Roman" w:hAnsi="Times New Roman"/>
          <w:color w:val="auto"/>
          <w:sz w:val="28"/>
          <w:szCs w:val="28"/>
          <w:lang w:val="fi-FI" w:eastAsia="en-US"/>
        </w:rPr>
        <w:t>Filippova</w:t>
      </w:r>
      <w:r w:rsidRPr="004030F4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J. Tervehet</w:t>
      </w:r>
      <w:r w:rsidR="004030F4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ku nagrehet / Jelena Filippova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; č</w:t>
      </w:r>
      <w:r w:rsidR="004030F4">
        <w:rPr>
          <w:rFonts w:ascii="Times New Roman" w:hAnsi="Times New Roman"/>
          <w:color w:val="auto"/>
          <w:sz w:val="28"/>
          <w:szCs w:val="28"/>
          <w:lang w:val="fi-FI" w:eastAsia="en-US"/>
        </w:rPr>
        <w:t>omazet Ol’ga Jegorova // Kipinä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: livvin kybenyt.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Петрозаводск, 2015.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№ 2.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S. 8</w:t>
      </w:r>
      <w:r w:rsidR="00C84200" w:rsidRPr="00C84200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9. </w:t>
      </w:r>
    </w:p>
    <w:p w14:paraId="2D744640" w14:textId="0C720852" w:rsidR="005733C4" w:rsidRPr="00C70A16" w:rsidRDefault="004030F4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lang w:val="fi-FI" w:eastAsia="en-US"/>
        </w:rPr>
      </w:pP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Filippova</w:t>
      </w:r>
      <w:r w:rsidRPr="004030F4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J. Tule kiž</w:t>
      </w:r>
      <w:r w:rsidR="00C84200">
        <w:rPr>
          <w:rFonts w:ascii="Times New Roman" w:hAnsi="Times New Roman"/>
          <w:color w:val="auto"/>
          <w:sz w:val="28"/>
          <w:szCs w:val="28"/>
          <w:lang w:val="fi-FI" w:eastAsia="en-US"/>
        </w:rPr>
        <w:t>uamah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: [Viola Malmin Karjalan rahvahan kižat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kirjan mugah] / valm</w:t>
      </w:r>
      <w:r w:rsidR="00C84200">
        <w:rPr>
          <w:rFonts w:ascii="Times New Roman" w:hAnsi="Times New Roman"/>
          <w:color w:val="auto"/>
          <w:sz w:val="28"/>
          <w:szCs w:val="28"/>
          <w:lang w:val="fi-FI" w:eastAsia="en-US"/>
        </w:rPr>
        <w:t>isti Jelena Filippova // Kipinä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: livvin kybenyt.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Петрозаводск, 2014.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№ 5.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S. 4</w:t>
      </w:r>
      <w:r w:rsidR="00C84200" w:rsidRPr="00C84200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C84200">
        <w:rPr>
          <w:rFonts w:ascii="Times New Roman" w:hAnsi="Times New Roman"/>
          <w:color w:val="auto"/>
          <w:sz w:val="28"/>
          <w:szCs w:val="28"/>
          <w:lang w:val="fi-FI" w:eastAsia="en-US"/>
        </w:rPr>
        <w:t>5.</w:t>
      </w:r>
    </w:p>
    <w:p w14:paraId="60B7DCEA" w14:textId="48715925" w:rsidR="005733C4" w:rsidRPr="00C70A16" w:rsidRDefault="004030F4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lang w:val="fi-FI" w:eastAsia="en-US"/>
        </w:rPr>
      </w:pP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Georgijev</w:t>
      </w:r>
      <w:r w:rsidRPr="004030F4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 w:rsidR="00C84200">
        <w:rPr>
          <w:rFonts w:ascii="Times New Roman" w:hAnsi="Times New Roman"/>
          <w:color w:val="auto"/>
          <w:sz w:val="28"/>
          <w:szCs w:val="28"/>
          <w:lang w:val="fi-FI" w:eastAsia="en-US"/>
        </w:rPr>
        <w:t>S. Ystävättäret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: [</w:t>
      </w:r>
      <w:r w:rsidR="00C84200">
        <w:rPr>
          <w:rFonts w:ascii="Times New Roman" w:hAnsi="Times New Roman"/>
          <w:color w:val="auto"/>
          <w:sz w:val="28"/>
          <w:szCs w:val="28"/>
          <w:lang w:val="fi-FI" w:eastAsia="en-US"/>
        </w:rPr>
        <w:t>kerdomukset] / Sergei Georgijev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; karjalaks</w:t>
      </w:r>
      <w:r w:rsidR="006342C7">
        <w:rPr>
          <w:rFonts w:ascii="Times New Roman" w:hAnsi="Times New Roman"/>
          <w:color w:val="auto"/>
          <w:sz w:val="28"/>
          <w:szCs w:val="28"/>
          <w:lang w:val="fi-FI" w:eastAsia="en-US"/>
        </w:rPr>
        <w:t>e on kiändänyh Jelena Filippova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; </w:t>
      </w:r>
      <w:r w:rsidR="00C84200">
        <w:rPr>
          <w:rFonts w:ascii="Times New Roman" w:hAnsi="Times New Roman"/>
          <w:color w:val="auto"/>
          <w:sz w:val="28"/>
          <w:szCs w:val="28"/>
          <w:lang w:val="fi-FI" w:eastAsia="en-US"/>
        </w:rPr>
        <w:t>čomazet Ol'ga Ikkonen // Kipinä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: livvin kybenyt.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Петрозаводск, 2011.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№ 2.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S. 10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11.</w:t>
      </w:r>
    </w:p>
    <w:p w14:paraId="08A2EAC8" w14:textId="31B4144B" w:rsidR="005733C4" w:rsidRPr="00C70A16" w:rsidRDefault="004030F4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lang w:val="fi-FI" w:eastAsia="en-US"/>
        </w:rPr>
      </w:pP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Gorškova</w:t>
      </w:r>
      <w:r w:rsidRPr="00331A1F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 w:rsidR="00C84200">
        <w:rPr>
          <w:rFonts w:ascii="Times New Roman" w:hAnsi="Times New Roman"/>
          <w:color w:val="auto"/>
          <w:sz w:val="28"/>
          <w:szCs w:val="28"/>
          <w:lang w:val="fi-FI" w:eastAsia="en-US"/>
        </w:rPr>
        <w:t>E. Kukkazien pagin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: suarnu / Elina Gorškova // </w:t>
      </w:r>
      <w:hyperlink r:id="rId17" w:history="1">
        <w:r w:rsidR="005733C4" w:rsidRPr="00C70A16">
          <w:rPr>
            <w:rFonts w:ascii="Times New Roman" w:hAnsi="Times New Roman"/>
            <w:color w:val="auto"/>
            <w:sz w:val="28"/>
            <w:szCs w:val="28"/>
            <w:lang w:val="fi-FI" w:eastAsia="en-US"/>
          </w:rPr>
          <w:t xml:space="preserve">Oma Mua. </w:t>
        </w:r>
        <w:r w:rsidR="008F1BE0" w:rsidRPr="00C70A16">
          <w:rPr>
            <w:rFonts w:ascii="Times New Roman" w:hAnsi="Times New Roman"/>
            <w:color w:val="auto"/>
            <w:sz w:val="28"/>
            <w:szCs w:val="28"/>
            <w:lang w:val="fi-FI" w:eastAsia="en-US"/>
          </w:rPr>
          <w:t>–</w:t>
        </w:r>
        <w:r w:rsidR="005733C4" w:rsidRPr="00C70A16">
          <w:rPr>
            <w:rFonts w:ascii="Times New Roman" w:hAnsi="Times New Roman"/>
            <w:color w:val="auto"/>
            <w:sz w:val="28"/>
            <w:szCs w:val="28"/>
            <w:lang w:val="fi-FI" w:eastAsia="en-US"/>
          </w:rPr>
          <w:t xml:space="preserve"> 2005. </w:t>
        </w:r>
        <w:r w:rsidR="008F1BE0" w:rsidRPr="00C70A16">
          <w:rPr>
            <w:rFonts w:ascii="Times New Roman" w:hAnsi="Times New Roman"/>
            <w:color w:val="auto"/>
            <w:sz w:val="28"/>
            <w:szCs w:val="28"/>
            <w:lang w:val="fi-FI" w:eastAsia="en-US"/>
          </w:rPr>
          <w:t>–</w:t>
        </w:r>
        <w:r w:rsidR="005733C4" w:rsidRPr="00C70A16">
          <w:rPr>
            <w:rFonts w:ascii="Times New Roman" w:hAnsi="Times New Roman"/>
            <w:color w:val="auto"/>
            <w:sz w:val="28"/>
            <w:szCs w:val="28"/>
            <w:lang w:val="fi-FI" w:eastAsia="en-US"/>
          </w:rPr>
          <w:t xml:space="preserve"> 11.elok. (№ 31)</w:t>
        </w:r>
      </w:hyperlink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.</w:t>
      </w:r>
    </w:p>
    <w:p w14:paraId="6D15B21A" w14:textId="3401B170" w:rsidR="005733C4" w:rsidRPr="00C70A16" w:rsidRDefault="00C84200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lang w:val="fi-FI" w:eastAsia="en-US"/>
        </w:rPr>
      </w:pP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Hiiret da kaži; Lammas, reboi da hukku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: [suarnat] / kiändi karjalakse Vas'a Veikki // Oma Mua.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Петрозаводск, 2012.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29. tuhuk. (№ 8)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.</w:t>
      </w:r>
    </w:p>
    <w:p w14:paraId="745E792B" w14:textId="4064FC22" w:rsidR="005733C4" w:rsidRPr="00C70A16" w:rsidRDefault="004030F4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lang w:val="fi-FI" w:eastAsia="en-US"/>
        </w:rPr>
      </w:pP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Jansson</w:t>
      </w:r>
      <w:r w:rsidRPr="00331A1F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 w:rsidR="00C84200">
        <w:rPr>
          <w:rFonts w:ascii="Times New Roman" w:hAnsi="Times New Roman"/>
          <w:color w:val="auto"/>
          <w:sz w:val="28"/>
          <w:szCs w:val="28"/>
          <w:lang w:val="fi-FI" w:eastAsia="en-US"/>
        </w:rPr>
        <w:t>T. Kumman talvi / Tove Jansson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; karjalakse on kiändänyh Natalja Sinitskaja.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Helsi</w:t>
      </w:r>
      <w:r w:rsidR="00C84200">
        <w:rPr>
          <w:rFonts w:ascii="Times New Roman" w:hAnsi="Times New Roman"/>
          <w:color w:val="auto"/>
          <w:sz w:val="28"/>
          <w:szCs w:val="28"/>
          <w:lang w:val="fi-FI" w:eastAsia="en-US"/>
        </w:rPr>
        <w:t>nki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: Karjalan Kielen Seura, 2014. – 129 c.</w:t>
      </w:r>
    </w:p>
    <w:p w14:paraId="675B4BD9" w14:textId="61410816" w:rsidR="005733C4" w:rsidRPr="00C70A16" w:rsidRDefault="004030F4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lang w:val="fi-FI" w:eastAsia="en-US"/>
        </w:rPr>
      </w:pP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Jansson</w:t>
      </w:r>
      <w:r w:rsidRPr="004030F4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T. Muumipeigo</w:t>
      </w:r>
      <w:r w:rsidR="00C84200">
        <w:rPr>
          <w:rFonts w:ascii="Times New Roman" w:hAnsi="Times New Roman"/>
          <w:color w:val="auto"/>
          <w:sz w:val="28"/>
          <w:szCs w:val="28"/>
          <w:lang w:val="fi-FI" w:eastAsia="en-US"/>
        </w:rPr>
        <w:t>i da händytiähti / Tove Jansson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; karjalakse on kiändänyh Natalja Sinitskaja.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C84200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Helsinki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: Karjalan Kielen Seura, 2013. – 154 c.</w:t>
      </w:r>
    </w:p>
    <w:p w14:paraId="3479ACF5" w14:textId="5EBF1B02" w:rsidR="005733C4" w:rsidRPr="00C70A16" w:rsidRDefault="004030F4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lang w:val="fi-FI" w:eastAsia="en-US"/>
        </w:rPr>
      </w:pP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Jansson</w:t>
      </w:r>
      <w:r w:rsidRPr="00331A1F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T. Muum</w:t>
      </w:r>
      <w:r w:rsidR="00C84200">
        <w:rPr>
          <w:rFonts w:ascii="Times New Roman" w:hAnsi="Times New Roman"/>
          <w:color w:val="auto"/>
          <w:sz w:val="28"/>
          <w:szCs w:val="28"/>
          <w:lang w:val="fi-FI" w:eastAsia="en-US"/>
        </w:rPr>
        <w:t>itatan mustelmat / Tove Jansson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; karjalakse on kiändänyh Natalja Sinitskaja.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C84200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Helsinki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: Karjalan Kielen Seura, 2012. – 171 c.</w:t>
      </w:r>
    </w:p>
    <w:p w14:paraId="3AED06C6" w14:textId="63E99490" w:rsidR="005733C4" w:rsidRPr="00C70A16" w:rsidRDefault="004030F4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lang w:val="fi-FI" w:eastAsia="en-US"/>
        </w:rPr>
      </w:pP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lastRenderedPageBreak/>
        <w:t>Jansson</w:t>
      </w:r>
      <w:r w:rsidRPr="004030F4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 w:rsidR="00C84200">
        <w:rPr>
          <w:rFonts w:ascii="Times New Roman" w:hAnsi="Times New Roman"/>
          <w:color w:val="auto"/>
          <w:sz w:val="28"/>
          <w:szCs w:val="28"/>
          <w:lang w:val="fi-FI" w:eastAsia="en-US"/>
        </w:rPr>
        <w:t>T. Muumitatan mustelmat: [suarnu] / Tove Jansson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; karjalakse kiän</w:t>
      </w:r>
      <w:r w:rsidR="00C84200">
        <w:rPr>
          <w:rFonts w:ascii="Times New Roman" w:hAnsi="Times New Roman"/>
          <w:color w:val="auto"/>
          <w:sz w:val="28"/>
          <w:szCs w:val="28"/>
          <w:lang w:val="fi-FI" w:eastAsia="en-US"/>
        </w:rPr>
        <w:t>di Natalja Sinitskaja // Kipinä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: livvin kybenyt.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Петрозаводск, 2012.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C84200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№ 11.</w:t>
      </w:r>
      <w:r w:rsidR="00C84200" w:rsidRPr="00C84200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S. 8. </w:t>
      </w:r>
    </w:p>
    <w:p w14:paraId="3229B69E" w14:textId="7377A649" w:rsidR="005733C4" w:rsidRPr="00C70A16" w:rsidRDefault="004030F4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lang w:val="fi-FI" w:eastAsia="en-US"/>
        </w:rPr>
      </w:pP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Jansson</w:t>
      </w:r>
      <w:r w:rsidRPr="00331A1F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T. Ti</w:t>
      </w:r>
      <w:r w:rsidR="00C84200">
        <w:rPr>
          <w:rFonts w:ascii="Times New Roman" w:hAnsi="Times New Roman"/>
          <w:color w:val="auto"/>
          <w:sz w:val="28"/>
          <w:szCs w:val="28"/>
          <w:lang w:val="fi-FI" w:eastAsia="en-US"/>
        </w:rPr>
        <w:t>edoiniekan hattu / Tove Jansson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; karjalakse on kiändänyh Natalja Sinitskaja.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C84200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Helsinki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: Karjalan Kielen Seura, 2009. – 159 c.</w:t>
      </w:r>
    </w:p>
    <w:p w14:paraId="054F9954" w14:textId="2660074C" w:rsidR="005733C4" w:rsidRPr="00C70A16" w:rsidRDefault="004030F4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lang w:val="fi-FI" w:eastAsia="en-US"/>
        </w:rPr>
      </w:pP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Jansson</w:t>
      </w:r>
      <w:r w:rsidRPr="004030F4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 w:rsidR="00C84200">
        <w:rPr>
          <w:rFonts w:ascii="Times New Roman" w:hAnsi="Times New Roman"/>
          <w:color w:val="auto"/>
          <w:sz w:val="28"/>
          <w:szCs w:val="28"/>
          <w:lang w:val="fi-FI" w:eastAsia="en-US"/>
        </w:rPr>
        <w:t>T. Varattavu Iivananpäivy: [suarnu] / Tove Jansson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; karjalakse on kiändän</w:t>
      </w:r>
      <w:r w:rsidR="006342C7">
        <w:rPr>
          <w:rFonts w:ascii="Times New Roman" w:hAnsi="Times New Roman"/>
          <w:color w:val="auto"/>
          <w:sz w:val="28"/>
          <w:szCs w:val="28"/>
          <w:lang w:val="fi-FI" w:eastAsia="en-US"/>
        </w:rPr>
        <w:t>yh Natalja Sinitskaja // Kipinä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: livvin kybenyt.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C84200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Петрозаводск, 2011.</w:t>
      </w:r>
      <w:r w:rsidR="00C84200" w:rsidRPr="00C84200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№ 2.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C84200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S. 13.</w:t>
      </w:r>
    </w:p>
    <w:p w14:paraId="59B9DB65" w14:textId="62C6C24E" w:rsidR="005733C4" w:rsidRPr="00C70A16" w:rsidRDefault="005733C4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color w:val="auto"/>
          <w:sz w:val="28"/>
          <w:szCs w:val="28"/>
          <w:lang w:val="fi-FI"/>
        </w:rPr>
      </w:pPr>
      <w:r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Karjalan kieli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C84200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čoma da rikas</w:t>
      </w:r>
      <w:r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: [sanaristakko, arbaitus] / valmistettih Jelena</w:t>
      </w:r>
      <w:r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Rupp</w:t>
      </w:r>
      <w:r w:rsidR="00C84200">
        <w:rPr>
          <w:rFonts w:ascii="Times New Roman" w:hAnsi="Times New Roman"/>
          <w:bCs/>
          <w:color w:val="auto"/>
          <w:sz w:val="28"/>
          <w:szCs w:val="28"/>
          <w:lang w:val="fi-FI"/>
        </w:rPr>
        <w:t>ijeva, Ol'ga Smotrova // Kipinä</w:t>
      </w:r>
      <w:r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: Livvin kybenyt. </w:t>
      </w:r>
      <w:r w:rsidR="008F1BE0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</w:t>
      </w:r>
      <w:r w:rsidRPr="00C70A16">
        <w:rPr>
          <w:rFonts w:ascii="Times New Roman" w:hAnsi="Times New Roman"/>
          <w:bCs/>
          <w:color w:val="auto"/>
          <w:sz w:val="28"/>
          <w:szCs w:val="28"/>
        </w:rPr>
        <w:t>Петрозаводск</w:t>
      </w:r>
      <w:r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, 2019. </w:t>
      </w:r>
      <w:r w:rsidR="008F1BE0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№ 2. </w:t>
      </w:r>
      <w:r w:rsidR="008F1BE0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S. 10</w:t>
      </w:r>
      <w:r w:rsidR="008F1BE0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12.</w:t>
      </w:r>
    </w:p>
    <w:p w14:paraId="4A228E27" w14:textId="6E2E6789" w:rsidR="005733C4" w:rsidRPr="00C70A16" w:rsidRDefault="00C84200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lang w:val="fi-FI" w:eastAsia="en-US"/>
        </w:rPr>
      </w:pP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Kevätvyöry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: Karjalan kirjailijain ja kynäilijäin j</w:t>
      </w: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ulkaisu / toim. T. Vikström ym.; tait. Y.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 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Kononov. </w:t>
      </w:r>
      <w:r w:rsidR="008F1BE0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Petroskoi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: Karjala, 1980. – 204 c.</w:t>
      </w:r>
    </w:p>
    <w:p w14:paraId="2AB44D8E" w14:textId="1BDFA7BC" w:rsidR="005733C4" w:rsidRPr="00C70A16" w:rsidRDefault="00C84200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color w:val="auto"/>
          <w:sz w:val="28"/>
          <w:szCs w:val="28"/>
          <w:lang w:val="fi-FI"/>
        </w:rPr>
      </w:pP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Kudel'nikov</w:t>
      </w:r>
      <w:r w:rsidRPr="00C84200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I. Viizas reboi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: sua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rnua-vuarnua / Ivan Kudel'nikov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; čomaz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et Jekaterina Jefimik // Kipinä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: Livvin kybenyt.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– 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</w:rPr>
        <w:t>Петрозаводск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, 2019.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№</w:t>
      </w:r>
      <w:r w:rsidRPr="00C84200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2.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S. 4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5.</w:t>
      </w:r>
    </w:p>
    <w:p w14:paraId="620FFCD4" w14:textId="2C7B0E96" w:rsidR="005733C4" w:rsidRPr="00C70A16" w:rsidRDefault="005733C4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/>
          <w:bCs/>
          <w:sz w:val="28"/>
          <w:szCs w:val="28"/>
          <w:lang w:eastAsia="ru-RU"/>
        </w:rPr>
      </w:pPr>
      <w:r w:rsidRPr="00C70A16">
        <w:rPr>
          <w:rFonts w:ascii="Times New Roman" w:hAnsi="Times New Roman"/>
          <w:bCs/>
          <w:sz w:val="28"/>
          <w:szCs w:val="28"/>
          <w:lang w:val="fi-FI" w:eastAsia="ru-RU"/>
        </w:rPr>
        <w:t>Kumalikko</w:t>
      </w:r>
      <w:r w:rsidRPr="00C70A16">
        <w:rPr>
          <w:rFonts w:ascii="Times New Roman" w:hAnsi="Times New Roman"/>
          <w:bCs/>
          <w:sz w:val="28"/>
          <w:szCs w:val="28"/>
          <w:lang w:eastAsia="ru-RU"/>
        </w:rPr>
        <w:t>: [стихи, сказки, рассказы, инсценировки] / [ред</w:t>
      </w:r>
      <w:r w:rsidR="00C84200">
        <w:rPr>
          <w:rFonts w:ascii="Times New Roman" w:hAnsi="Times New Roman"/>
          <w:bCs/>
          <w:sz w:val="28"/>
          <w:szCs w:val="28"/>
          <w:lang w:eastAsia="ru-RU"/>
        </w:rPr>
        <w:t>актор-составитель: О. В. Огнева; иллюстрации: Е. А. </w:t>
      </w:r>
      <w:r w:rsidRPr="00C70A16">
        <w:rPr>
          <w:rFonts w:ascii="Times New Roman" w:hAnsi="Times New Roman"/>
          <w:bCs/>
          <w:sz w:val="28"/>
          <w:szCs w:val="28"/>
          <w:lang w:eastAsia="ru-RU"/>
        </w:rPr>
        <w:t xml:space="preserve">Агафонова и др.]. </w:t>
      </w:r>
      <w:r w:rsidR="00EA0117" w:rsidRPr="00C70A1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C70A1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70A16">
        <w:rPr>
          <w:rFonts w:ascii="Times New Roman" w:hAnsi="Times New Roman"/>
          <w:bCs/>
          <w:sz w:val="28"/>
          <w:szCs w:val="28"/>
          <w:lang w:val="fi-FI" w:eastAsia="ru-RU"/>
        </w:rPr>
        <w:t>Petroskoi</w:t>
      </w:r>
      <w:r w:rsidRPr="00C70A16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C70A16">
        <w:rPr>
          <w:rFonts w:ascii="Times New Roman" w:hAnsi="Times New Roman"/>
          <w:bCs/>
          <w:sz w:val="28"/>
          <w:szCs w:val="28"/>
          <w:lang w:val="fi-FI" w:eastAsia="ru-RU"/>
        </w:rPr>
        <w:t>Periodika</w:t>
      </w:r>
      <w:r w:rsidRPr="00C70A16">
        <w:rPr>
          <w:rFonts w:ascii="Times New Roman" w:hAnsi="Times New Roman"/>
          <w:bCs/>
          <w:sz w:val="28"/>
          <w:szCs w:val="28"/>
          <w:lang w:eastAsia="ru-RU"/>
        </w:rPr>
        <w:t>, 2014.</w:t>
      </w:r>
      <w:r w:rsidRPr="00C70A16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 w:rsidRPr="00C70A16">
        <w:rPr>
          <w:rFonts w:ascii="Times New Roman" w:hAnsi="Times New Roman"/>
          <w:bCs/>
          <w:sz w:val="28"/>
          <w:szCs w:val="28"/>
          <w:lang w:eastAsia="ru-RU"/>
        </w:rPr>
        <w:t xml:space="preserve">– 177 </w:t>
      </w:r>
      <w:r w:rsidRPr="00C70A16">
        <w:rPr>
          <w:rFonts w:ascii="Times New Roman" w:hAnsi="Times New Roman"/>
          <w:bCs/>
          <w:sz w:val="28"/>
          <w:szCs w:val="28"/>
          <w:lang w:val="fi-FI" w:eastAsia="ru-RU"/>
        </w:rPr>
        <w:t>c</w:t>
      </w:r>
      <w:r w:rsidRPr="00C70A1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1A632C5B" w14:textId="7A960EC6" w:rsidR="005733C4" w:rsidRPr="00C70A16" w:rsidRDefault="00C84200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bCs/>
          <w:sz w:val="28"/>
          <w:szCs w:val="28"/>
          <w:lang w:val="fi-FI" w:eastAsia="ru-RU"/>
        </w:rPr>
        <w:t>Lindgren</w:t>
      </w:r>
      <w:r w:rsidRPr="00331A1F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A. Pep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>pi pitkysukku / Astrid Lindgren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; livvinkarjalakse kiännettih: Tama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>ra Ščerbakova, Aleksi Ruuskanen; čomendi Ingrid Vang Nyman].</w:t>
      </w:r>
      <w:r w:rsidRPr="00331A1F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 w:rsidR="00EA0117" w:rsidRPr="00C70A16">
        <w:rPr>
          <w:rFonts w:ascii="Times New Roman" w:hAnsi="Times New Roman"/>
          <w:bCs/>
          <w:sz w:val="28"/>
          <w:szCs w:val="28"/>
          <w:lang w:val="fi-FI" w:eastAsia="ru-RU"/>
        </w:rPr>
        <w:t>–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 xml:space="preserve"> [S. a.]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: Karjalan Sivistysseura, 2018. – 153 c.</w:t>
      </w:r>
    </w:p>
    <w:p w14:paraId="69A962A4" w14:textId="6A8BC756" w:rsidR="005733C4" w:rsidRPr="00C70A16" w:rsidRDefault="00C84200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bCs/>
          <w:sz w:val="28"/>
          <w:szCs w:val="28"/>
          <w:lang w:val="fi-FI" w:eastAsia="ru-RU"/>
        </w:rPr>
        <w:t>L'ovkina</w:t>
      </w:r>
      <w:r w:rsidRPr="00C84200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>M. Kisin elaigu: [runoloi] / Marija L'ovkina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; čomazet Jelena Kuzovleva // </w:t>
      </w:r>
      <w:r>
        <w:rPr>
          <w:rFonts w:ascii="Times New Roman" w:hAnsi="Times New Roman"/>
          <w:sz w:val="28"/>
          <w:szCs w:val="28"/>
          <w:lang w:val="fi-FI" w:eastAsia="ru-RU"/>
        </w:rPr>
        <w:t>Kipinä</w:t>
      </w:r>
      <w:r w:rsidR="005733C4" w:rsidRPr="00C70A16">
        <w:rPr>
          <w:rFonts w:ascii="Times New Roman" w:hAnsi="Times New Roman"/>
          <w:sz w:val="28"/>
          <w:szCs w:val="28"/>
          <w:lang w:val="fi-FI" w:eastAsia="ru-RU"/>
        </w:rPr>
        <w:t xml:space="preserve">: livvin kybenyt. </w:t>
      </w:r>
      <w:r w:rsidR="00EA0117" w:rsidRPr="00C70A16">
        <w:rPr>
          <w:rFonts w:ascii="Times New Roman" w:hAnsi="Times New Roman"/>
          <w:sz w:val="28"/>
          <w:szCs w:val="28"/>
          <w:lang w:val="fi-FI" w:eastAsia="ru-RU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 w:eastAsia="ru-RU"/>
        </w:rPr>
        <w:t xml:space="preserve"> Петрозаводск, 2011. </w:t>
      </w:r>
      <w:r w:rsidR="00EA0117" w:rsidRPr="00C70A16">
        <w:rPr>
          <w:rFonts w:ascii="Times New Roman" w:hAnsi="Times New Roman"/>
          <w:sz w:val="28"/>
          <w:szCs w:val="28"/>
          <w:lang w:val="fi-FI" w:eastAsia="ru-RU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 w:eastAsia="ru-RU"/>
        </w:rPr>
        <w:t xml:space="preserve"> № 2. </w:t>
      </w:r>
      <w:r w:rsidR="00EA0117" w:rsidRPr="00C70A16">
        <w:rPr>
          <w:rFonts w:ascii="Times New Roman" w:hAnsi="Times New Roman"/>
          <w:sz w:val="28"/>
          <w:szCs w:val="28"/>
          <w:lang w:val="fi-FI" w:eastAsia="ru-RU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 w:eastAsia="ru-RU"/>
        </w:rPr>
        <w:t xml:space="preserve"> S. 2</w:t>
      </w:r>
      <w:r w:rsidR="00EA0117" w:rsidRPr="00C70A16">
        <w:rPr>
          <w:rFonts w:ascii="Times New Roman" w:hAnsi="Times New Roman"/>
          <w:sz w:val="28"/>
          <w:szCs w:val="28"/>
          <w:lang w:val="fi-FI" w:eastAsia="ru-RU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 w:eastAsia="ru-RU"/>
        </w:rPr>
        <w:t xml:space="preserve">3. </w:t>
      </w:r>
      <w:r w:rsidR="00EA0117" w:rsidRPr="00C70A16">
        <w:rPr>
          <w:rFonts w:ascii="Times New Roman" w:hAnsi="Times New Roman"/>
          <w:sz w:val="28"/>
          <w:szCs w:val="28"/>
          <w:lang w:val="fi-FI" w:eastAsia="ru-RU"/>
        </w:rPr>
        <w:t>–</w:t>
      </w:r>
      <w:r>
        <w:rPr>
          <w:rFonts w:ascii="Times New Roman" w:hAnsi="Times New Roman"/>
          <w:sz w:val="28"/>
          <w:szCs w:val="28"/>
          <w:lang w:val="fi-FI" w:eastAsia="ru-RU"/>
        </w:rPr>
        <w:t xml:space="preserve"> №</w:t>
      </w:r>
      <w:r w:rsidRPr="00C84200">
        <w:rPr>
          <w:rFonts w:ascii="Times New Roman" w:hAnsi="Times New Roman"/>
          <w:sz w:val="28"/>
          <w:szCs w:val="28"/>
          <w:lang w:val="fi-FI" w:eastAsia="ru-RU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 w:eastAsia="ru-RU"/>
        </w:rPr>
        <w:t xml:space="preserve">5. </w:t>
      </w:r>
      <w:r w:rsidR="00EA0117" w:rsidRPr="00C70A16">
        <w:rPr>
          <w:rFonts w:ascii="Times New Roman" w:hAnsi="Times New Roman"/>
          <w:sz w:val="28"/>
          <w:szCs w:val="28"/>
          <w:lang w:val="fi-FI" w:eastAsia="ru-RU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 w:eastAsia="ru-RU"/>
        </w:rPr>
        <w:t xml:space="preserve"> S. 2</w:t>
      </w:r>
      <w:r w:rsidR="00EA0117" w:rsidRPr="00C70A16">
        <w:rPr>
          <w:rFonts w:ascii="Times New Roman" w:hAnsi="Times New Roman"/>
          <w:sz w:val="28"/>
          <w:szCs w:val="28"/>
          <w:lang w:val="fi-FI" w:eastAsia="ru-RU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 w:eastAsia="ru-RU"/>
        </w:rPr>
        <w:t>3.</w:t>
      </w:r>
    </w:p>
    <w:p w14:paraId="223A27A3" w14:textId="68243BD3" w:rsidR="005733C4" w:rsidRPr="00C70A16" w:rsidRDefault="005733C4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/>
          <w:bCs/>
          <w:sz w:val="28"/>
          <w:szCs w:val="28"/>
          <w:lang w:val="fi-FI"/>
        </w:rPr>
      </w:pPr>
      <w:r w:rsidRPr="00C70A16">
        <w:rPr>
          <w:rFonts w:ascii="Times New Roman" w:hAnsi="Times New Roman"/>
          <w:sz w:val="28"/>
          <w:szCs w:val="28"/>
          <w:lang w:val="fi-FI"/>
        </w:rPr>
        <w:t>Lukin, P. O.</w:t>
      </w:r>
      <w:r w:rsidRPr="00C70A16">
        <w:rPr>
          <w:rFonts w:ascii="Times New Roman" w:hAnsi="Times New Roman"/>
          <w:b/>
          <w:sz w:val="28"/>
          <w:szCs w:val="28"/>
          <w:lang w:val="fi-FI"/>
        </w:rPr>
        <w:t> </w:t>
      </w:r>
      <w:r w:rsidR="00C84200">
        <w:rPr>
          <w:rFonts w:ascii="Times New Roman" w:hAnsi="Times New Roman"/>
          <w:bCs/>
          <w:sz w:val="28"/>
          <w:szCs w:val="28"/>
          <w:lang w:val="fi-FI"/>
        </w:rPr>
        <w:t>Iče minä</w:t>
      </w:r>
      <w:r w:rsidRPr="00C70A16">
        <w:rPr>
          <w:rFonts w:ascii="Times New Roman" w:hAnsi="Times New Roman"/>
          <w:bCs/>
          <w:sz w:val="28"/>
          <w:szCs w:val="28"/>
          <w:lang w:val="fi-FI"/>
        </w:rPr>
        <w:t>: runot lapsile / k</w:t>
      </w:r>
      <w:r w:rsidR="00C84200">
        <w:rPr>
          <w:rFonts w:ascii="Times New Roman" w:hAnsi="Times New Roman"/>
          <w:bCs/>
          <w:sz w:val="28"/>
          <w:szCs w:val="28"/>
          <w:lang w:val="fi-FI"/>
        </w:rPr>
        <w:t>ogohpanii A. Mišin. – Petroskoi</w:t>
      </w:r>
      <w:r w:rsidRPr="00C70A16">
        <w:rPr>
          <w:rFonts w:ascii="Times New Roman" w:hAnsi="Times New Roman"/>
          <w:bCs/>
          <w:sz w:val="28"/>
          <w:szCs w:val="28"/>
          <w:lang w:val="fi-FI"/>
        </w:rPr>
        <w:t>: Karjala, 1996. – 32 c.</w:t>
      </w:r>
    </w:p>
    <w:p w14:paraId="2C0F6DEF" w14:textId="21536A01" w:rsidR="005733C4" w:rsidRPr="00C70A16" w:rsidRDefault="00C84200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/>
          <w:sz w:val="28"/>
          <w:szCs w:val="28"/>
          <w:lang w:val="fi-FI"/>
        </w:rPr>
      </w:pPr>
      <w:r>
        <w:rPr>
          <w:rFonts w:ascii="Times New Roman" w:hAnsi="Times New Roman"/>
          <w:bCs/>
          <w:sz w:val="28"/>
          <w:szCs w:val="28"/>
          <w:lang w:val="fi-FI"/>
        </w:rPr>
        <w:t>Lukin</w:t>
      </w:r>
      <w:r w:rsidRPr="00C84200">
        <w:rPr>
          <w:rFonts w:ascii="Times New Roman" w:hAnsi="Times New Roman"/>
          <w:bCs/>
          <w:sz w:val="28"/>
          <w:szCs w:val="28"/>
          <w:lang w:val="fi-FI"/>
        </w:rPr>
        <w:t> </w:t>
      </w:r>
      <w:r>
        <w:rPr>
          <w:rFonts w:ascii="Times New Roman" w:hAnsi="Times New Roman"/>
          <w:bCs/>
          <w:sz w:val="28"/>
          <w:szCs w:val="28"/>
          <w:lang w:val="fi-FI"/>
        </w:rPr>
        <w:t>P.</w:t>
      </w:r>
      <w:r w:rsidRPr="00C84200">
        <w:rPr>
          <w:rFonts w:ascii="Times New Roman" w:hAnsi="Times New Roman"/>
          <w:bCs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bCs/>
          <w:sz w:val="28"/>
          <w:szCs w:val="28"/>
          <w:lang w:val="fi-FI"/>
        </w:rPr>
        <w:t>O.</w:t>
      </w:r>
      <w:r w:rsidRPr="00C84200">
        <w:rPr>
          <w:rFonts w:ascii="Times New Roman" w:hAnsi="Times New Roman"/>
          <w:b/>
          <w:bCs/>
          <w:sz w:val="28"/>
          <w:szCs w:val="28"/>
          <w:lang w:val="fi-FI"/>
        </w:rPr>
        <w:t xml:space="preserve"> </w:t>
      </w:r>
      <w:r>
        <w:rPr>
          <w:rFonts w:ascii="Times New Roman" w:hAnsi="Times New Roman"/>
          <w:sz w:val="28"/>
          <w:szCs w:val="28"/>
          <w:lang w:val="fi-FI"/>
        </w:rPr>
        <w:t>Mindäh kägöi kukkuu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: suarnua lapsih näh / t</w:t>
      </w:r>
      <w:r>
        <w:rPr>
          <w:rFonts w:ascii="Times New Roman" w:hAnsi="Times New Roman"/>
          <w:sz w:val="28"/>
          <w:szCs w:val="28"/>
          <w:lang w:val="fi-FI"/>
        </w:rPr>
        <w:t>oim. L.</w:t>
      </w:r>
      <w:r w:rsidRPr="00331A1F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Markianova. – Petroskoi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: Karjala, 1990. – 54 c.</w:t>
      </w:r>
    </w:p>
    <w:p w14:paraId="66F93BDE" w14:textId="2DB9CE2D" w:rsidR="005733C4" w:rsidRPr="00C70A16" w:rsidRDefault="005733C4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 w:rsidRPr="00C70A16">
        <w:rPr>
          <w:rFonts w:ascii="Times New Roman" w:hAnsi="Times New Roman"/>
          <w:bCs/>
          <w:sz w:val="28"/>
          <w:szCs w:val="28"/>
          <w:lang w:val="fi-FI" w:eastAsia="ru-RU"/>
        </w:rPr>
        <w:lastRenderedPageBreak/>
        <w:t>Lukin</w:t>
      </w:r>
      <w:r w:rsidR="00C84200" w:rsidRPr="00331A1F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 w:rsidR="00C84200">
        <w:rPr>
          <w:rFonts w:ascii="Times New Roman" w:hAnsi="Times New Roman"/>
          <w:bCs/>
          <w:sz w:val="28"/>
          <w:szCs w:val="28"/>
          <w:lang w:val="fi-FI" w:eastAsia="ru-RU"/>
        </w:rPr>
        <w:t>P. O. Tuhkimus</w:t>
      </w:r>
      <w:r w:rsidRPr="00C70A16">
        <w:rPr>
          <w:rFonts w:ascii="Times New Roman" w:hAnsi="Times New Roman"/>
          <w:bCs/>
          <w:sz w:val="28"/>
          <w:szCs w:val="28"/>
          <w:lang w:val="fi-FI" w:eastAsia="ru-RU"/>
        </w:rPr>
        <w:t>: sanelemistu karjalan livvin kielel / P.</w:t>
      </w:r>
      <w:r w:rsidR="00C84200" w:rsidRPr="00331A1F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 w:rsidRPr="00C70A16">
        <w:rPr>
          <w:rFonts w:ascii="Times New Roman" w:hAnsi="Times New Roman"/>
          <w:bCs/>
          <w:sz w:val="28"/>
          <w:szCs w:val="28"/>
          <w:lang w:val="fi-FI" w:eastAsia="ru-RU"/>
        </w:rPr>
        <w:t xml:space="preserve">O. Lukin. </w:t>
      </w:r>
      <w:r w:rsidR="00EA0117" w:rsidRPr="00C70A16">
        <w:rPr>
          <w:rFonts w:ascii="Times New Roman" w:hAnsi="Times New Roman"/>
          <w:bCs/>
          <w:sz w:val="28"/>
          <w:szCs w:val="28"/>
          <w:lang w:val="fi-FI" w:eastAsia="ru-RU"/>
        </w:rPr>
        <w:t>–</w:t>
      </w:r>
      <w:r w:rsidR="00C84200">
        <w:rPr>
          <w:rFonts w:ascii="Times New Roman" w:hAnsi="Times New Roman"/>
          <w:bCs/>
          <w:sz w:val="28"/>
          <w:szCs w:val="28"/>
          <w:lang w:val="fi-FI" w:eastAsia="ru-RU"/>
        </w:rPr>
        <w:t xml:space="preserve"> Petroskoi</w:t>
      </w:r>
      <w:r w:rsidRPr="00C70A16">
        <w:rPr>
          <w:rFonts w:ascii="Times New Roman" w:hAnsi="Times New Roman"/>
          <w:bCs/>
          <w:sz w:val="28"/>
          <w:szCs w:val="28"/>
          <w:lang w:val="fi-FI" w:eastAsia="ru-RU"/>
        </w:rPr>
        <w:t>: Karjala-kustantamo, 1981. – 51 c.</w:t>
      </w:r>
    </w:p>
    <w:p w14:paraId="027AAFE2" w14:textId="72A905F1" w:rsidR="005733C4" w:rsidRPr="00C70A16" w:rsidRDefault="00C84200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Lönnrot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E. Kalevala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: [karjalankieline Ka</w:t>
      </w:r>
      <w:r>
        <w:rPr>
          <w:rFonts w:ascii="Times New Roman" w:hAnsi="Times New Roman"/>
          <w:sz w:val="28"/>
          <w:szCs w:val="28"/>
          <w:lang w:val="fi-FI"/>
        </w:rPr>
        <w:t>levala-eepossu] / Elias Lönnrot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; [kiändänyh Zinaida Dubinina].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>
        <w:rPr>
          <w:rFonts w:ascii="Times New Roman" w:hAnsi="Times New Roman"/>
          <w:sz w:val="28"/>
          <w:szCs w:val="28"/>
          <w:lang w:val="fi-FI"/>
        </w:rPr>
        <w:t xml:space="preserve"> Helsinki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: Karjalan Kielen Seura, 2009. – 519 c.</w:t>
      </w:r>
    </w:p>
    <w:p w14:paraId="37BA2AB9" w14:textId="3D819A54" w:rsidR="005733C4" w:rsidRPr="00C70A16" w:rsidRDefault="005733C4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 w:rsidRPr="00C70A16">
        <w:rPr>
          <w:rFonts w:ascii="Times New Roman" w:hAnsi="Times New Roman"/>
          <w:sz w:val="28"/>
          <w:szCs w:val="28"/>
          <w:lang w:val="fi-FI"/>
        </w:rPr>
        <w:t>Meijän taivahallizet puolistajat. Karjalan pyhät / [</w:t>
      </w:r>
      <w:r w:rsidRPr="00C70A16">
        <w:rPr>
          <w:rFonts w:ascii="Times New Roman" w:hAnsi="Times New Roman"/>
          <w:sz w:val="28"/>
          <w:szCs w:val="28"/>
        </w:rPr>
        <w:t>Благотворительный</w:t>
      </w:r>
      <w:r w:rsidRPr="00C70A1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C70A16">
        <w:rPr>
          <w:rFonts w:ascii="Times New Roman" w:hAnsi="Times New Roman"/>
          <w:sz w:val="28"/>
          <w:szCs w:val="28"/>
        </w:rPr>
        <w:t>Фонд</w:t>
      </w:r>
      <w:r w:rsidRPr="00C70A16">
        <w:rPr>
          <w:rFonts w:ascii="Times New Roman" w:hAnsi="Times New Roman"/>
          <w:sz w:val="28"/>
          <w:szCs w:val="28"/>
          <w:lang w:val="fi-FI"/>
        </w:rPr>
        <w:t xml:space="preserve"> "</w:t>
      </w:r>
      <w:r w:rsidRPr="00C70A16">
        <w:rPr>
          <w:rFonts w:ascii="Times New Roman" w:hAnsi="Times New Roman"/>
          <w:sz w:val="28"/>
          <w:szCs w:val="28"/>
        </w:rPr>
        <w:t>Утешение</w:t>
      </w:r>
      <w:r w:rsidR="00C84200">
        <w:rPr>
          <w:rFonts w:ascii="Times New Roman" w:hAnsi="Times New Roman"/>
          <w:sz w:val="28"/>
          <w:szCs w:val="28"/>
          <w:lang w:val="fi-FI"/>
        </w:rPr>
        <w:t>"</w:t>
      </w:r>
      <w:r w:rsidRPr="00C70A16">
        <w:rPr>
          <w:rFonts w:ascii="Times New Roman" w:hAnsi="Times New Roman"/>
          <w:sz w:val="28"/>
          <w:szCs w:val="28"/>
          <w:lang w:val="fi-FI"/>
        </w:rPr>
        <w:t xml:space="preserve">; </w:t>
      </w:r>
      <w:r w:rsidRPr="00C70A16">
        <w:rPr>
          <w:rFonts w:ascii="Times New Roman" w:hAnsi="Times New Roman"/>
          <w:sz w:val="28"/>
          <w:szCs w:val="28"/>
        </w:rPr>
        <w:t>авт</w:t>
      </w:r>
      <w:r w:rsidRPr="00C70A16">
        <w:rPr>
          <w:rFonts w:ascii="Times New Roman" w:hAnsi="Times New Roman"/>
          <w:sz w:val="28"/>
          <w:szCs w:val="28"/>
          <w:lang w:val="fi-FI"/>
        </w:rPr>
        <w:t>.-</w:t>
      </w:r>
      <w:r w:rsidRPr="00C70A16">
        <w:rPr>
          <w:rFonts w:ascii="Times New Roman" w:hAnsi="Times New Roman"/>
          <w:sz w:val="28"/>
          <w:szCs w:val="28"/>
        </w:rPr>
        <w:t>сост</w:t>
      </w:r>
      <w:r w:rsidRPr="00C70A16">
        <w:rPr>
          <w:rFonts w:ascii="Times New Roman" w:hAnsi="Times New Roman"/>
          <w:sz w:val="28"/>
          <w:szCs w:val="28"/>
          <w:lang w:val="fi-FI"/>
        </w:rPr>
        <w:t xml:space="preserve">., </w:t>
      </w:r>
      <w:r w:rsidRPr="00C70A16">
        <w:rPr>
          <w:rFonts w:ascii="Times New Roman" w:hAnsi="Times New Roman"/>
          <w:sz w:val="28"/>
          <w:szCs w:val="28"/>
        </w:rPr>
        <w:t>ил</w:t>
      </w:r>
      <w:r w:rsidRPr="00C70A16">
        <w:rPr>
          <w:rFonts w:ascii="Times New Roman" w:hAnsi="Times New Roman"/>
          <w:sz w:val="28"/>
          <w:szCs w:val="28"/>
          <w:lang w:val="fi-FI"/>
        </w:rPr>
        <w:t xml:space="preserve">.: </w:t>
      </w:r>
      <w:r w:rsidRPr="00C70A16">
        <w:rPr>
          <w:rFonts w:ascii="Times New Roman" w:hAnsi="Times New Roman"/>
          <w:sz w:val="28"/>
          <w:szCs w:val="28"/>
        </w:rPr>
        <w:t>С</w:t>
      </w:r>
      <w:r w:rsidR="00C84200">
        <w:rPr>
          <w:rFonts w:ascii="Times New Roman" w:hAnsi="Times New Roman"/>
          <w:sz w:val="28"/>
          <w:szCs w:val="28"/>
          <w:lang w:val="fi-FI"/>
        </w:rPr>
        <w:t>.</w:t>
      </w:r>
      <w:r w:rsidR="00C84200" w:rsidRPr="005A036B">
        <w:rPr>
          <w:rFonts w:ascii="Times New Roman" w:hAnsi="Times New Roman"/>
          <w:sz w:val="28"/>
          <w:szCs w:val="28"/>
          <w:lang w:val="fi-FI"/>
        </w:rPr>
        <w:t> </w:t>
      </w:r>
      <w:r w:rsidRPr="00C70A16">
        <w:rPr>
          <w:rFonts w:ascii="Times New Roman" w:hAnsi="Times New Roman"/>
          <w:sz w:val="28"/>
          <w:szCs w:val="28"/>
        </w:rPr>
        <w:t>Шлыкова</w:t>
      </w:r>
      <w:r w:rsidRPr="00C70A16">
        <w:rPr>
          <w:rFonts w:ascii="Times New Roman" w:hAnsi="Times New Roman"/>
          <w:sz w:val="28"/>
          <w:szCs w:val="28"/>
          <w:lang w:val="fi-FI"/>
        </w:rPr>
        <w:t xml:space="preserve">; </w:t>
      </w:r>
      <w:r w:rsidRPr="00C70A16">
        <w:rPr>
          <w:rFonts w:ascii="Times New Roman" w:hAnsi="Times New Roman"/>
          <w:sz w:val="28"/>
          <w:szCs w:val="28"/>
        </w:rPr>
        <w:t>пер</w:t>
      </w:r>
      <w:r w:rsidRPr="00C70A16">
        <w:rPr>
          <w:rFonts w:ascii="Times New Roman" w:hAnsi="Times New Roman"/>
          <w:sz w:val="28"/>
          <w:szCs w:val="28"/>
          <w:lang w:val="fi-FI"/>
        </w:rPr>
        <w:t xml:space="preserve">. </w:t>
      </w:r>
      <w:r w:rsidRPr="00C70A16">
        <w:rPr>
          <w:rFonts w:ascii="Times New Roman" w:hAnsi="Times New Roman"/>
          <w:sz w:val="28"/>
          <w:szCs w:val="28"/>
        </w:rPr>
        <w:t>с</w:t>
      </w:r>
      <w:r w:rsidRPr="00C70A1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C70A16">
        <w:rPr>
          <w:rFonts w:ascii="Times New Roman" w:hAnsi="Times New Roman"/>
          <w:sz w:val="28"/>
          <w:szCs w:val="28"/>
        </w:rPr>
        <w:t>рус</w:t>
      </w:r>
      <w:r w:rsidRPr="00C70A16">
        <w:rPr>
          <w:rFonts w:ascii="Times New Roman" w:hAnsi="Times New Roman"/>
          <w:sz w:val="28"/>
          <w:szCs w:val="28"/>
          <w:lang w:val="fi-FI"/>
        </w:rPr>
        <w:t xml:space="preserve">. </w:t>
      </w:r>
      <w:r w:rsidR="00C84200">
        <w:rPr>
          <w:rFonts w:ascii="Times New Roman" w:hAnsi="Times New Roman"/>
          <w:sz w:val="28"/>
          <w:szCs w:val="28"/>
        </w:rPr>
        <w:t>З</w:t>
      </w:r>
      <w:r w:rsidR="00C84200" w:rsidRPr="00C84200">
        <w:rPr>
          <w:rFonts w:ascii="Times New Roman" w:hAnsi="Times New Roman"/>
          <w:sz w:val="28"/>
          <w:szCs w:val="28"/>
          <w:lang w:val="fi-FI"/>
        </w:rPr>
        <w:t>. </w:t>
      </w:r>
      <w:r w:rsidR="00C84200">
        <w:rPr>
          <w:rFonts w:ascii="Times New Roman" w:hAnsi="Times New Roman"/>
          <w:sz w:val="28"/>
          <w:szCs w:val="28"/>
        </w:rPr>
        <w:t>Дубининой</w:t>
      </w:r>
      <w:r w:rsidR="00C84200" w:rsidRPr="00C84200">
        <w:rPr>
          <w:rFonts w:ascii="Times New Roman" w:hAnsi="Times New Roman"/>
          <w:sz w:val="28"/>
          <w:szCs w:val="28"/>
          <w:lang w:val="fi-FI"/>
        </w:rPr>
        <w:t xml:space="preserve">, </w:t>
      </w:r>
      <w:r w:rsidR="00C84200">
        <w:rPr>
          <w:rFonts w:ascii="Times New Roman" w:hAnsi="Times New Roman"/>
          <w:sz w:val="28"/>
          <w:szCs w:val="28"/>
        </w:rPr>
        <w:t>Т</w:t>
      </w:r>
      <w:r w:rsidR="00C84200" w:rsidRPr="00C84200">
        <w:rPr>
          <w:rFonts w:ascii="Times New Roman" w:hAnsi="Times New Roman"/>
          <w:sz w:val="28"/>
          <w:szCs w:val="28"/>
          <w:lang w:val="fi-FI"/>
        </w:rPr>
        <w:t>. </w:t>
      </w:r>
      <w:r w:rsidRPr="00C70A16">
        <w:rPr>
          <w:rFonts w:ascii="Times New Roman" w:hAnsi="Times New Roman"/>
          <w:sz w:val="28"/>
          <w:szCs w:val="28"/>
        </w:rPr>
        <w:t>Романовой</w:t>
      </w:r>
      <w:r w:rsidRPr="00C84200">
        <w:rPr>
          <w:rFonts w:ascii="Times New Roman" w:hAnsi="Times New Roman"/>
          <w:sz w:val="28"/>
          <w:szCs w:val="28"/>
          <w:lang w:val="fi-FI"/>
        </w:rPr>
        <w:t xml:space="preserve">]. </w:t>
      </w:r>
      <w:r w:rsidR="00EA0117" w:rsidRPr="00C84200">
        <w:rPr>
          <w:rFonts w:ascii="Times New Roman" w:hAnsi="Times New Roman"/>
          <w:sz w:val="28"/>
          <w:szCs w:val="28"/>
          <w:lang w:val="fi-FI"/>
        </w:rPr>
        <w:t>–</w:t>
      </w:r>
      <w:r w:rsidR="00C84200">
        <w:rPr>
          <w:rFonts w:ascii="Times New Roman" w:hAnsi="Times New Roman"/>
          <w:sz w:val="28"/>
          <w:szCs w:val="28"/>
          <w:lang w:val="fi-FI"/>
        </w:rPr>
        <w:t xml:space="preserve"> Ivanovo</w:t>
      </w:r>
      <w:r w:rsidRPr="00C84200">
        <w:rPr>
          <w:rFonts w:ascii="Times New Roman" w:hAnsi="Times New Roman"/>
          <w:sz w:val="28"/>
          <w:szCs w:val="28"/>
          <w:lang w:val="fi-FI"/>
        </w:rPr>
        <w:t xml:space="preserve">: Listos, 2017. </w:t>
      </w:r>
      <w:r w:rsidRPr="00C70A16">
        <w:rPr>
          <w:rFonts w:ascii="Times New Roman" w:hAnsi="Times New Roman"/>
          <w:sz w:val="28"/>
          <w:szCs w:val="28"/>
          <w:lang w:val="fi-FI"/>
        </w:rPr>
        <w:t>– 78 c.</w:t>
      </w:r>
    </w:p>
    <w:p w14:paraId="7C05C8D5" w14:textId="5B220C71" w:rsidR="005733C4" w:rsidRPr="00C70A16" w:rsidRDefault="00C84200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Mišina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O. Čiepittäh olin, no nenga en juoksen</w:t>
      </w:r>
      <w:r>
        <w:rPr>
          <w:rFonts w:ascii="Times New Roman" w:hAnsi="Times New Roman"/>
          <w:sz w:val="28"/>
          <w:szCs w:val="28"/>
          <w:lang w:val="fi-FI"/>
        </w:rPr>
        <w:t>delluh: [kerdomus] / Ol’ga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Mišina // Kipinä. – 1991. – № 9. – S.16</w:t>
      </w:r>
      <w:r w:rsidRPr="00C84200">
        <w:rPr>
          <w:rFonts w:ascii="Times New Roman" w:hAnsi="Times New Roman"/>
          <w:sz w:val="28"/>
          <w:szCs w:val="28"/>
          <w:lang w:val="fi-FI"/>
        </w:rPr>
        <w:t>–</w:t>
      </w:r>
      <w:r>
        <w:rPr>
          <w:rFonts w:ascii="Times New Roman" w:hAnsi="Times New Roman"/>
          <w:sz w:val="28"/>
          <w:szCs w:val="28"/>
          <w:lang w:val="fi-FI"/>
        </w:rPr>
        <w:t>17.</w:t>
      </w:r>
    </w:p>
    <w:p w14:paraId="04F68B1E" w14:textId="2978B83A" w:rsidR="005733C4" w:rsidRPr="00C70A16" w:rsidRDefault="00C84200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Mišina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O. Č</w:t>
      </w:r>
      <w:r>
        <w:rPr>
          <w:rFonts w:ascii="Times New Roman" w:hAnsi="Times New Roman"/>
          <w:sz w:val="28"/>
          <w:szCs w:val="28"/>
          <w:lang w:val="fi-FI"/>
        </w:rPr>
        <w:t>iučoi heitäldih: [runo] / Ol’ga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Mišina // Kipinä. – 1993. – №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5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>
        <w:rPr>
          <w:rFonts w:ascii="Times New Roman" w:hAnsi="Times New Roman"/>
          <w:sz w:val="28"/>
          <w:szCs w:val="28"/>
          <w:lang w:val="fi-FI"/>
        </w:rPr>
        <w:t>6. – S.25.</w:t>
      </w:r>
    </w:p>
    <w:p w14:paraId="0143BB92" w14:textId="03914A85" w:rsidR="005733C4" w:rsidRPr="00C70A16" w:rsidRDefault="00C84200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Mišina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O. Gostikoi: [kerdomus] / Ol’ga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Mišina // Kipinä. – 2001. – №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5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6. – S.20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>
        <w:rPr>
          <w:rFonts w:ascii="Times New Roman" w:hAnsi="Times New Roman"/>
          <w:sz w:val="28"/>
          <w:szCs w:val="28"/>
          <w:lang w:val="fi-FI"/>
        </w:rPr>
        <w:t>21.</w:t>
      </w:r>
    </w:p>
    <w:p w14:paraId="1E7F6FF6" w14:textId="40BDDA24" w:rsidR="005733C4" w:rsidRPr="00C70A16" w:rsidRDefault="00C84200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Mišina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O. Kažit aje</w:t>
      </w:r>
      <w:r>
        <w:rPr>
          <w:rFonts w:ascii="Times New Roman" w:hAnsi="Times New Roman"/>
          <w:sz w:val="28"/>
          <w:szCs w:val="28"/>
          <w:lang w:val="fi-FI"/>
        </w:rPr>
        <w:t>llah komšis: [kerdomus] / Ol’ga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Mišina // Ki</w:t>
      </w:r>
      <w:r>
        <w:rPr>
          <w:rFonts w:ascii="Times New Roman" w:hAnsi="Times New Roman"/>
          <w:sz w:val="28"/>
          <w:szCs w:val="28"/>
          <w:lang w:val="fi-FI"/>
        </w:rPr>
        <w:t>pinä. –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1992. – № 6. – S.17</w:t>
      </w:r>
      <w:r w:rsidRPr="00C84200">
        <w:rPr>
          <w:rFonts w:ascii="Times New Roman" w:hAnsi="Times New Roman"/>
          <w:sz w:val="28"/>
          <w:szCs w:val="28"/>
          <w:lang w:val="fi-FI"/>
        </w:rPr>
        <w:t>–</w:t>
      </w:r>
      <w:r>
        <w:rPr>
          <w:rFonts w:ascii="Times New Roman" w:hAnsi="Times New Roman"/>
          <w:sz w:val="28"/>
          <w:szCs w:val="28"/>
          <w:lang w:val="fi-FI"/>
        </w:rPr>
        <w:t>18.</w:t>
      </w:r>
    </w:p>
    <w:p w14:paraId="19F6F262" w14:textId="4EC5A507" w:rsidR="005733C4" w:rsidRPr="00C70A16" w:rsidRDefault="00C84200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Mišina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O. Ken eččiy</w:t>
      </w:r>
      <w:r>
        <w:rPr>
          <w:rFonts w:ascii="Times New Roman" w:hAnsi="Times New Roman"/>
          <w:sz w:val="28"/>
          <w:szCs w:val="28"/>
          <w:lang w:val="fi-FI"/>
        </w:rPr>
        <w:t>, se löydäy: [kerdomus] / Ol’ga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Mišina // Kipinä. – 1993. – № 1. – S.16</w:t>
      </w:r>
      <w:r w:rsidRPr="00C84200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17.</w:t>
      </w:r>
    </w:p>
    <w:p w14:paraId="31BD598E" w14:textId="0938D74A" w:rsidR="005733C4" w:rsidRPr="00C70A16" w:rsidRDefault="00C84200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Mišina</w:t>
      </w:r>
      <w:r w:rsidRPr="00331A1F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O. Kevät: [runoloi] / Ol'ga</w:t>
      </w:r>
      <w:r w:rsidRPr="00331A1F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Misina // Kipinä.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 xml:space="preserve">– 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2005.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№ 3.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>
        <w:rPr>
          <w:rFonts w:ascii="Times New Roman" w:hAnsi="Times New Roman"/>
          <w:sz w:val="28"/>
          <w:szCs w:val="28"/>
          <w:lang w:val="fi-FI"/>
        </w:rPr>
        <w:t xml:space="preserve"> S.</w:t>
      </w:r>
      <w:r w:rsidRPr="00331A1F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4.</w:t>
      </w:r>
    </w:p>
    <w:p w14:paraId="48216468" w14:textId="242976A4" w:rsidR="005733C4" w:rsidRPr="00C70A16" w:rsidRDefault="00C84200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Mišina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O. Kevät: [runo] / Ol’ga Mišina // Kipinä. – 1999. – № 4. – S.7 </w:t>
      </w:r>
    </w:p>
    <w:p w14:paraId="4415B45F" w14:textId="5926B5AE" w:rsidR="005733C4" w:rsidRPr="00C70A16" w:rsidRDefault="00C84200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Mišina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O. Kondii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:</w:t>
      </w:r>
      <w:r>
        <w:rPr>
          <w:rFonts w:ascii="Times New Roman" w:hAnsi="Times New Roman"/>
          <w:sz w:val="28"/>
          <w:szCs w:val="28"/>
          <w:lang w:val="fi-FI"/>
        </w:rPr>
        <w:t xml:space="preserve"> [runoloi karjalan kielel] / O.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Mišina // Kipinä.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>
        <w:rPr>
          <w:rFonts w:ascii="Times New Roman" w:hAnsi="Times New Roman"/>
          <w:sz w:val="28"/>
          <w:szCs w:val="28"/>
          <w:lang w:val="fi-FI"/>
        </w:rPr>
        <w:t xml:space="preserve"> 2003.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 xml:space="preserve">– 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S. 16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>
        <w:rPr>
          <w:rFonts w:ascii="Times New Roman" w:hAnsi="Times New Roman"/>
          <w:sz w:val="28"/>
          <w:szCs w:val="28"/>
          <w:lang w:val="fi-FI"/>
        </w:rPr>
        <w:t>17.</w:t>
      </w:r>
    </w:p>
    <w:p w14:paraId="0FB586B8" w14:textId="4E0318EF" w:rsidR="005733C4" w:rsidRPr="00C70A16" w:rsidRDefault="00C84200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Mišina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O. Ku elettäs luaduh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: [r</w:t>
      </w:r>
      <w:r>
        <w:rPr>
          <w:rFonts w:ascii="Times New Roman" w:hAnsi="Times New Roman"/>
          <w:sz w:val="28"/>
          <w:szCs w:val="28"/>
          <w:lang w:val="fi-FI"/>
        </w:rPr>
        <w:t>unoloi karjalan kielel] / Ol’ga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Mišina // Carelia.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1996.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 xml:space="preserve">– 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№ 2.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S.105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107.</w:t>
      </w:r>
    </w:p>
    <w:p w14:paraId="41FDEB07" w14:textId="6CDBE0E6" w:rsidR="005733C4" w:rsidRPr="00C70A16" w:rsidRDefault="00C84200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Mišina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O. Kui zavodit</w:t>
      </w:r>
      <w:r>
        <w:rPr>
          <w:rFonts w:ascii="Times New Roman" w:hAnsi="Times New Roman"/>
          <w:sz w:val="28"/>
          <w:szCs w:val="28"/>
          <w:lang w:val="fi-FI"/>
        </w:rPr>
        <w:t>ahes riijat: [kerdomus] / Ol’ga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Mišina // Kipinä. –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1992. – № 1. – S.14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>
        <w:rPr>
          <w:rFonts w:ascii="Times New Roman" w:hAnsi="Times New Roman"/>
          <w:sz w:val="28"/>
          <w:szCs w:val="28"/>
          <w:lang w:val="fi-FI"/>
        </w:rPr>
        <w:t>15.</w:t>
      </w:r>
    </w:p>
    <w:p w14:paraId="452E4F7F" w14:textId="6A4F02B2" w:rsidR="005733C4" w:rsidRPr="00C70A16" w:rsidRDefault="005733C4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 w:rsidRPr="00C70A16">
        <w:rPr>
          <w:rFonts w:ascii="Times New Roman" w:hAnsi="Times New Roman"/>
          <w:bCs/>
          <w:sz w:val="28"/>
          <w:szCs w:val="28"/>
          <w:lang w:val="fi-FI" w:eastAsia="ru-RU"/>
        </w:rPr>
        <w:t>Mišina</w:t>
      </w:r>
      <w:r w:rsidR="00C84200" w:rsidRPr="00C84200">
        <w:rPr>
          <w:rFonts w:ascii="Times New Roman" w:hAnsi="Times New Roman"/>
          <w:sz w:val="28"/>
          <w:szCs w:val="28"/>
          <w:lang w:val="fi-FI"/>
        </w:rPr>
        <w:t> </w:t>
      </w:r>
      <w:r w:rsidR="00C84200">
        <w:rPr>
          <w:rFonts w:ascii="Times New Roman" w:hAnsi="Times New Roman"/>
          <w:sz w:val="28"/>
          <w:szCs w:val="28"/>
          <w:lang w:val="fi-FI"/>
        </w:rPr>
        <w:t>O. Kuldaine ildu</w:t>
      </w:r>
      <w:r w:rsidRPr="00C70A16">
        <w:rPr>
          <w:rFonts w:ascii="Times New Roman" w:hAnsi="Times New Roman"/>
          <w:sz w:val="28"/>
          <w:szCs w:val="28"/>
          <w:lang w:val="fi-FI"/>
        </w:rPr>
        <w:t xml:space="preserve">: prouzukirjutuksii / Ol’ga Mišina.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6342C7">
        <w:rPr>
          <w:rFonts w:ascii="Times New Roman" w:hAnsi="Times New Roman"/>
          <w:sz w:val="28"/>
          <w:szCs w:val="28"/>
          <w:lang w:val="fi-FI"/>
        </w:rPr>
        <w:t xml:space="preserve"> Petroskoi</w:t>
      </w:r>
      <w:r w:rsidRPr="00C70A16">
        <w:rPr>
          <w:rFonts w:ascii="Times New Roman" w:hAnsi="Times New Roman"/>
          <w:sz w:val="28"/>
          <w:szCs w:val="28"/>
          <w:lang w:val="fi-FI"/>
        </w:rPr>
        <w:t>: Periodika, 1993. – 92 c.</w:t>
      </w:r>
    </w:p>
    <w:p w14:paraId="1CACA0D1" w14:textId="6D78B77C" w:rsidR="005733C4" w:rsidRPr="00C84200" w:rsidRDefault="00C84200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Mišina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O. Kuuzet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: [</w:t>
      </w:r>
      <w:r>
        <w:rPr>
          <w:rFonts w:ascii="Times New Roman" w:hAnsi="Times New Roman"/>
          <w:sz w:val="28"/>
          <w:szCs w:val="28"/>
          <w:lang w:val="fi-FI"/>
        </w:rPr>
        <w:t>runo] / Ol’ga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Mišina // </w:t>
      </w:r>
      <w:r w:rsidR="005733C4" w:rsidRPr="00C70A16">
        <w:rPr>
          <w:rFonts w:ascii="Times New Roman" w:hAnsi="Times New Roman"/>
          <w:sz w:val="28"/>
          <w:szCs w:val="28"/>
        </w:rPr>
        <w:t>Голоса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: </w:t>
      </w:r>
      <w:r w:rsidR="005733C4" w:rsidRPr="00C70A16">
        <w:rPr>
          <w:rFonts w:ascii="Times New Roman" w:hAnsi="Times New Roman"/>
          <w:sz w:val="28"/>
          <w:szCs w:val="28"/>
        </w:rPr>
        <w:t>литературно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-</w:t>
      </w:r>
      <w:r w:rsidR="005733C4" w:rsidRPr="00C70A16">
        <w:rPr>
          <w:rFonts w:ascii="Times New Roman" w:hAnsi="Times New Roman"/>
          <w:sz w:val="28"/>
          <w:szCs w:val="28"/>
        </w:rPr>
        <w:t>худож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.</w:t>
      </w:r>
      <w:r w:rsidR="005733C4" w:rsidRPr="00C70A16">
        <w:rPr>
          <w:rFonts w:ascii="Times New Roman" w:hAnsi="Times New Roman"/>
          <w:sz w:val="28"/>
          <w:szCs w:val="28"/>
        </w:rPr>
        <w:t>сб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. / c</w:t>
      </w:r>
      <w:r w:rsidR="005733C4" w:rsidRPr="00C70A16">
        <w:rPr>
          <w:rFonts w:ascii="Times New Roman" w:hAnsi="Times New Roman"/>
          <w:sz w:val="28"/>
          <w:szCs w:val="28"/>
        </w:rPr>
        <w:t>ост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. </w:t>
      </w:r>
      <w:r>
        <w:rPr>
          <w:rFonts w:ascii="Times New Roman" w:hAnsi="Times New Roman"/>
          <w:sz w:val="28"/>
          <w:szCs w:val="28"/>
        </w:rPr>
        <w:t>Л</w:t>
      </w:r>
      <w:r w:rsidRPr="00C84200">
        <w:rPr>
          <w:rFonts w:ascii="Times New Roman" w:hAnsi="Times New Roman"/>
          <w:sz w:val="28"/>
          <w:szCs w:val="28"/>
          <w:lang w:val="fi-FI"/>
        </w:rPr>
        <w:t>. 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fi-FI"/>
        </w:rPr>
        <w:t>.</w:t>
      </w:r>
      <w:r>
        <w:rPr>
          <w:rFonts w:ascii="Times New Roman" w:hAnsi="Times New Roman"/>
          <w:sz w:val="28"/>
          <w:szCs w:val="28"/>
        </w:rPr>
        <w:t> Юсупова</w:t>
      </w:r>
      <w:r w:rsidR="005733C4" w:rsidRPr="00C84200">
        <w:rPr>
          <w:rFonts w:ascii="Times New Roman" w:hAnsi="Times New Roman"/>
          <w:sz w:val="28"/>
          <w:szCs w:val="28"/>
          <w:lang w:val="fi-FI"/>
        </w:rPr>
        <w:t xml:space="preserve">; </w:t>
      </w:r>
      <w:r w:rsidR="005733C4" w:rsidRPr="00C70A16">
        <w:rPr>
          <w:rFonts w:ascii="Times New Roman" w:hAnsi="Times New Roman"/>
          <w:sz w:val="28"/>
          <w:szCs w:val="28"/>
        </w:rPr>
        <w:t>Фонд</w:t>
      </w:r>
      <w:r w:rsidR="005733C4" w:rsidRPr="00C84200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5733C4" w:rsidRPr="00C70A16">
        <w:rPr>
          <w:rFonts w:ascii="Times New Roman" w:hAnsi="Times New Roman"/>
          <w:sz w:val="28"/>
          <w:szCs w:val="28"/>
        </w:rPr>
        <w:t>культуры</w:t>
      </w:r>
      <w:r w:rsidR="005733C4" w:rsidRPr="00C84200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5733C4" w:rsidRPr="00C70A16">
        <w:rPr>
          <w:rFonts w:ascii="Times New Roman" w:hAnsi="Times New Roman"/>
          <w:sz w:val="28"/>
          <w:szCs w:val="28"/>
        </w:rPr>
        <w:t>Республики</w:t>
      </w:r>
      <w:r w:rsidR="005733C4" w:rsidRPr="00C84200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5733C4" w:rsidRPr="00C70A16">
        <w:rPr>
          <w:rFonts w:ascii="Times New Roman" w:hAnsi="Times New Roman"/>
          <w:sz w:val="28"/>
          <w:szCs w:val="28"/>
        </w:rPr>
        <w:t>Карелия</w:t>
      </w:r>
      <w:r w:rsidR="005733C4" w:rsidRPr="00C84200">
        <w:rPr>
          <w:rFonts w:ascii="Times New Roman" w:hAnsi="Times New Roman"/>
          <w:sz w:val="28"/>
          <w:szCs w:val="28"/>
          <w:lang w:val="fi-FI"/>
        </w:rPr>
        <w:t xml:space="preserve">. </w:t>
      </w:r>
      <w:r w:rsidR="00EA0117" w:rsidRPr="00C84200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84200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5733C4" w:rsidRPr="00C70A16">
        <w:rPr>
          <w:rFonts w:ascii="Times New Roman" w:hAnsi="Times New Roman"/>
          <w:sz w:val="28"/>
          <w:szCs w:val="28"/>
        </w:rPr>
        <w:t>Петрозаводск</w:t>
      </w:r>
      <w:r w:rsidR="005733C4" w:rsidRPr="00C84200">
        <w:rPr>
          <w:rFonts w:ascii="Times New Roman" w:hAnsi="Times New Roman"/>
          <w:sz w:val="28"/>
          <w:szCs w:val="28"/>
          <w:lang w:val="fi-FI"/>
        </w:rPr>
        <w:t xml:space="preserve">, 1994. – 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C</w:t>
      </w:r>
      <w:r w:rsidRPr="00C84200">
        <w:rPr>
          <w:rFonts w:ascii="Times New Roman" w:hAnsi="Times New Roman"/>
          <w:sz w:val="28"/>
          <w:szCs w:val="28"/>
          <w:lang w:val="fi-FI"/>
        </w:rPr>
        <w:t>. 45–46.</w:t>
      </w:r>
    </w:p>
    <w:p w14:paraId="25A23810" w14:textId="4FD66583" w:rsidR="005733C4" w:rsidRPr="00C70A16" w:rsidRDefault="00C84200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lastRenderedPageBreak/>
        <w:t>Mišina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O. </w:t>
      </w:r>
      <w:r w:rsidR="005733C4" w:rsidRPr="00C70A16">
        <w:rPr>
          <w:rFonts w:ascii="Times New Roman" w:hAnsi="Times New Roman"/>
          <w:bCs/>
          <w:sz w:val="28"/>
          <w:szCs w:val="28"/>
          <w:lang w:val="fi-FI"/>
        </w:rPr>
        <w:t>Kudžoi</w:t>
      </w:r>
      <w:r>
        <w:rPr>
          <w:rFonts w:ascii="Times New Roman" w:hAnsi="Times New Roman"/>
          <w:sz w:val="28"/>
          <w:szCs w:val="28"/>
          <w:lang w:val="fi-FI"/>
        </w:rPr>
        <w:t>; Sygyzyn lehtet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: [r</w:t>
      </w:r>
      <w:r>
        <w:rPr>
          <w:rFonts w:ascii="Times New Roman" w:hAnsi="Times New Roman"/>
          <w:sz w:val="28"/>
          <w:szCs w:val="28"/>
          <w:lang w:val="fi-FI"/>
        </w:rPr>
        <w:t>unoloi karjalan kielel] / Ol'ga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Mišina // Kipinä.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2003.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№ 11.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S. 2</w:t>
      </w:r>
      <w:r w:rsidRPr="00C84200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3.</w:t>
      </w:r>
    </w:p>
    <w:p w14:paraId="5B4D71E3" w14:textId="1C3EE442" w:rsidR="005733C4" w:rsidRPr="00C70A16" w:rsidRDefault="00C84200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Mišina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O. L</w:t>
      </w:r>
      <w:r>
        <w:rPr>
          <w:rFonts w:ascii="Times New Roman" w:hAnsi="Times New Roman"/>
          <w:sz w:val="28"/>
          <w:szCs w:val="28"/>
          <w:lang w:val="fi-FI"/>
        </w:rPr>
        <w:t>aukkuheinät: [kerdomus] / Ol’ga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Mišina // Kipinä. – 1990. – № 2. – S.14.</w:t>
      </w:r>
    </w:p>
    <w:p w14:paraId="4516F485" w14:textId="4C200798" w:rsidR="005733C4" w:rsidRPr="00C70A16" w:rsidRDefault="00C84200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Mišina</w:t>
      </w:r>
      <w:r w:rsidRPr="00331A1F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O. Linnalai</w:t>
      </w:r>
      <w:r>
        <w:rPr>
          <w:rFonts w:ascii="Times New Roman" w:hAnsi="Times New Roman"/>
          <w:sz w:val="28"/>
          <w:szCs w:val="28"/>
          <w:lang w:val="fi-FI"/>
        </w:rPr>
        <w:t>ne famiilii: [kerdomus] / Ol’ga</w:t>
      </w:r>
      <w:r w:rsidRPr="00331A1F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Mišina // Kipinä. – 2000. – № 10. – S.16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>
        <w:rPr>
          <w:rFonts w:ascii="Times New Roman" w:hAnsi="Times New Roman"/>
          <w:sz w:val="28"/>
          <w:szCs w:val="28"/>
          <w:lang w:val="fi-FI"/>
        </w:rPr>
        <w:t>17.</w:t>
      </w:r>
    </w:p>
    <w:p w14:paraId="1CAF711A" w14:textId="414280B0" w:rsidR="005733C4" w:rsidRPr="00C70A16" w:rsidRDefault="00C84200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Mišina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 w:rsidR="006342C7">
        <w:rPr>
          <w:rFonts w:ascii="Times New Roman" w:hAnsi="Times New Roman"/>
          <w:sz w:val="28"/>
          <w:szCs w:val="28"/>
          <w:lang w:val="fi-FI"/>
        </w:rPr>
        <w:t>O. Luonnon lapset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: [</w:t>
      </w:r>
      <w:r>
        <w:rPr>
          <w:rFonts w:ascii="Times New Roman" w:hAnsi="Times New Roman"/>
          <w:sz w:val="28"/>
          <w:szCs w:val="28"/>
          <w:lang w:val="fi-FI"/>
        </w:rPr>
        <w:t>kerdomus karjalan kielel] // O</w:t>
      </w:r>
      <w:r w:rsidRPr="006342C7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Misi</w:t>
      </w:r>
      <w:r>
        <w:rPr>
          <w:rFonts w:ascii="Times New Roman" w:hAnsi="Times New Roman"/>
          <w:sz w:val="28"/>
          <w:szCs w:val="28"/>
          <w:lang w:val="fi-FI"/>
        </w:rPr>
        <w:t>na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; piir. V.</w:t>
      </w:r>
      <w:r w:rsidRPr="006342C7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Lukkonen // Kipinä.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1995.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№ 5.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S.16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>
        <w:rPr>
          <w:rFonts w:ascii="Times New Roman" w:hAnsi="Times New Roman"/>
          <w:sz w:val="28"/>
          <w:szCs w:val="28"/>
          <w:lang w:val="fi-FI"/>
        </w:rPr>
        <w:t>17.</w:t>
      </w:r>
    </w:p>
    <w:p w14:paraId="1192C3AC" w14:textId="224325B3" w:rsidR="005733C4" w:rsidRPr="00C70A16" w:rsidRDefault="00C84200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Mišina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 w:rsidR="006342C7">
        <w:rPr>
          <w:rFonts w:ascii="Times New Roman" w:hAnsi="Times New Roman"/>
          <w:sz w:val="28"/>
          <w:szCs w:val="28"/>
          <w:lang w:val="fi-FI"/>
        </w:rPr>
        <w:t>O. Marin kukku</w:t>
      </w:r>
      <w:r>
        <w:rPr>
          <w:rFonts w:ascii="Times New Roman" w:hAnsi="Times New Roman"/>
          <w:sz w:val="28"/>
          <w:szCs w:val="28"/>
          <w:lang w:val="fi-FI"/>
        </w:rPr>
        <w:t>: kerdomukset, näütelmü / Ol'ga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Mišina.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>
        <w:rPr>
          <w:rFonts w:ascii="Times New Roman" w:hAnsi="Times New Roman"/>
          <w:sz w:val="28"/>
          <w:szCs w:val="28"/>
          <w:lang w:val="fi-FI"/>
        </w:rPr>
        <w:t xml:space="preserve"> Petroskoi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: Verso, 2003. – 151 c.</w:t>
      </w:r>
    </w:p>
    <w:p w14:paraId="46694D10" w14:textId="53F0E4D8" w:rsidR="005733C4" w:rsidRPr="00C70A16" w:rsidRDefault="00C84200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Mišina</w:t>
      </w:r>
      <w:r w:rsidRPr="00C84200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O. Mikki-kaži lahten kalastajien </w:t>
      </w:r>
      <w:r w:rsidR="00EF6462">
        <w:rPr>
          <w:rFonts w:ascii="Times New Roman" w:hAnsi="Times New Roman"/>
          <w:sz w:val="28"/>
          <w:szCs w:val="28"/>
          <w:lang w:val="fi-FI"/>
        </w:rPr>
        <w:t>kilbu-kižas: [runoloi] / Ol'ga</w:t>
      </w:r>
      <w:r w:rsidR="00EF6462" w:rsidRPr="00EF6462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Mišina // Kipinä.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2006.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№ 10.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S. 6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EF6462">
        <w:rPr>
          <w:rFonts w:ascii="Times New Roman" w:hAnsi="Times New Roman"/>
          <w:sz w:val="28"/>
          <w:szCs w:val="28"/>
          <w:lang w:val="fi-FI"/>
        </w:rPr>
        <w:t>7.</w:t>
      </w:r>
    </w:p>
    <w:p w14:paraId="50BE45C3" w14:textId="1A808CE7" w:rsidR="005733C4" w:rsidRPr="00C70A16" w:rsidRDefault="00EF6462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Mišina</w:t>
      </w:r>
      <w:r w:rsidRPr="00331A1F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O. Padroilu: [runoloi] / Ol’ga</w:t>
      </w:r>
      <w:r w:rsidRPr="00331A1F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Mišina // Carelia.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2006.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№ 6.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Pr="00331A1F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S. 103.</w:t>
      </w:r>
      <w:r w:rsidRPr="00331A1F">
        <w:rPr>
          <w:rFonts w:ascii="Times New Roman" w:hAnsi="Times New Roman"/>
          <w:sz w:val="28"/>
          <w:szCs w:val="28"/>
          <w:lang w:val="fi-FI"/>
        </w:rPr>
        <w:t> </w:t>
      </w:r>
    </w:p>
    <w:p w14:paraId="2E8739B6" w14:textId="5C285249" w:rsidR="005733C4" w:rsidRPr="00C70A16" w:rsidRDefault="005733C4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 w:rsidRPr="00C70A16">
        <w:rPr>
          <w:rFonts w:ascii="Times New Roman" w:hAnsi="Times New Roman"/>
          <w:bCs/>
          <w:sz w:val="28"/>
          <w:szCs w:val="28"/>
          <w:lang w:val="fi-FI" w:eastAsia="ru-RU"/>
        </w:rPr>
        <w:t>Mišina</w:t>
      </w:r>
      <w:r w:rsidR="00EF6462" w:rsidRPr="00EF6462">
        <w:rPr>
          <w:rFonts w:ascii="Times New Roman" w:hAnsi="Times New Roman"/>
          <w:sz w:val="28"/>
          <w:szCs w:val="28"/>
          <w:lang w:val="fi-FI"/>
        </w:rPr>
        <w:t> </w:t>
      </w:r>
      <w:r w:rsidRPr="00C70A16">
        <w:rPr>
          <w:rFonts w:ascii="Times New Roman" w:hAnsi="Times New Roman"/>
          <w:sz w:val="28"/>
          <w:szCs w:val="28"/>
          <w:lang w:val="fi-FI"/>
        </w:rPr>
        <w:t>O. Piäsköin k</w:t>
      </w:r>
      <w:r w:rsidR="006342C7">
        <w:rPr>
          <w:rFonts w:ascii="Times New Roman" w:hAnsi="Times New Roman"/>
          <w:sz w:val="28"/>
          <w:szCs w:val="28"/>
          <w:lang w:val="fi-FI"/>
        </w:rPr>
        <w:t>orgevus</w:t>
      </w:r>
      <w:r w:rsidR="00EF6462">
        <w:rPr>
          <w:rFonts w:ascii="Times New Roman" w:hAnsi="Times New Roman"/>
          <w:sz w:val="28"/>
          <w:szCs w:val="28"/>
          <w:lang w:val="fi-FI"/>
        </w:rPr>
        <w:t>: runot lapsile / Ol'ga</w:t>
      </w:r>
      <w:r w:rsidR="00EF6462" w:rsidRPr="00EF6462">
        <w:rPr>
          <w:rFonts w:ascii="Times New Roman" w:hAnsi="Times New Roman"/>
          <w:sz w:val="28"/>
          <w:szCs w:val="28"/>
          <w:lang w:val="fi-FI"/>
        </w:rPr>
        <w:t> </w:t>
      </w:r>
      <w:r w:rsidR="00EF6462">
        <w:rPr>
          <w:rFonts w:ascii="Times New Roman" w:hAnsi="Times New Roman"/>
          <w:sz w:val="28"/>
          <w:szCs w:val="28"/>
          <w:lang w:val="fi-FI"/>
        </w:rPr>
        <w:t>Mišina; čomastai L.</w:t>
      </w:r>
      <w:r w:rsidR="00EF6462" w:rsidRPr="00EF6462">
        <w:rPr>
          <w:rFonts w:ascii="Times New Roman" w:hAnsi="Times New Roman"/>
          <w:sz w:val="28"/>
          <w:szCs w:val="28"/>
          <w:lang w:val="fi-FI"/>
        </w:rPr>
        <w:t> </w:t>
      </w:r>
      <w:r w:rsidRPr="00C70A16">
        <w:rPr>
          <w:rFonts w:ascii="Times New Roman" w:hAnsi="Times New Roman"/>
          <w:sz w:val="28"/>
          <w:szCs w:val="28"/>
          <w:lang w:val="fi-FI"/>
        </w:rPr>
        <w:t xml:space="preserve">Sabajeva.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EF6462">
        <w:rPr>
          <w:rFonts w:ascii="Times New Roman" w:hAnsi="Times New Roman"/>
          <w:sz w:val="28"/>
          <w:szCs w:val="28"/>
          <w:lang w:val="fi-FI"/>
        </w:rPr>
        <w:t xml:space="preserve"> Petroskoi</w:t>
      </w:r>
      <w:r w:rsidRPr="00C70A16">
        <w:rPr>
          <w:rFonts w:ascii="Times New Roman" w:hAnsi="Times New Roman"/>
          <w:sz w:val="28"/>
          <w:szCs w:val="28"/>
          <w:lang w:val="fi-FI"/>
        </w:rPr>
        <w:t>: Periodika, 2002. – 23 c.</w:t>
      </w:r>
    </w:p>
    <w:p w14:paraId="14BDB5DD" w14:textId="61C80B21" w:rsidR="005733C4" w:rsidRPr="00C70A16" w:rsidRDefault="005733C4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 w:rsidRPr="00C70A16">
        <w:rPr>
          <w:rFonts w:ascii="Times New Roman" w:hAnsi="Times New Roman"/>
          <w:bCs/>
          <w:sz w:val="28"/>
          <w:szCs w:val="28"/>
          <w:lang w:val="fi-FI" w:eastAsia="ru-RU"/>
        </w:rPr>
        <w:t>Mišina</w:t>
      </w:r>
      <w:r w:rsidR="00EF6462" w:rsidRPr="00331A1F">
        <w:rPr>
          <w:rFonts w:ascii="Times New Roman" w:hAnsi="Times New Roman"/>
          <w:sz w:val="28"/>
          <w:szCs w:val="28"/>
          <w:lang w:val="fi-FI"/>
        </w:rPr>
        <w:t> </w:t>
      </w:r>
      <w:r w:rsidR="006342C7">
        <w:rPr>
          <w:rFonts w:ascii="Times New Roman" w:hAnsi="Times New Roman"/>
          <w:sz w:val="28"/>
          <w:szCs w:val="28"/>
          <w:lang w:val="fi-FI"/>
        </w:rPr>
        <w:t>O. Ratoi</w:t>
      </w:r>
      <w:r w:rsidRPr="00C70A16">
        <w:rPr>
          <w:rFonts w:ascii="Times New Roman" w:hAnsi="Times New Roman"/>
          <w:sz w:val="28"/>
          <w:szCs w:val="28"/>
          <w:lang w:val="fi-FI"/>
        </w:rPr>
        <w:t>: sanelenda</w:t>
      </w:r>
      <w:r w:rsidR="00EF6462">
        <w:rPr>
          <w:rFonts w:ascii="Times New Roman" w:hAnsi="Times New Roman"/>
          <w:sz w:val="28"/>
          <w:szCs w:val="28"/>
          <w:lang w:val="fi-FI"/>
        </w:rPr>
        <w:t>t i runot lapsih niškoi / Ol’ga</w:t>
      </w:r>
      <w:r w:rsidR="00EF6462" w:rsidRPr="00331A1F">
        <w:rPr>
          <w:rFonts w:ascii="Times New Roman" w:hAnsi="Times New Roman"/>
          <w:sz w:val="28"/>
          <w:szCs w:val="28"/>
          <w:lang w:val="fi-FI"/>
        </w:rPr>
        <w:t> </w:t>
      </w:r>
      <w:r w:rsidRPr="00C70A16">
        <w:rPr>
          <w:rFonts w:ascii="Times New Roman" w:hAnsi="Times New Roman"/>
          <w:bCs/>
          <w:sz w:val="28"/>
          <w:szCs w:val="28"/>
          <w:lang w:val="fi-FI" w:eastAsia="ru-RU"/>
        </w:rPr>
        <w:t>Mišina</w:t>
      </w:r>
      <w:r w:rsidRPr="00C70A16">
        <w:rPr>
          <w:rFonts w:ascii="Times New Roman" w:hAnsi="Times New Roman"/>
          <w:sz w:val="28"/>
          <w:szCs w:val="28"/>
          <w:lang w:val="fi-FI"/>
        </w:rPr>
        <w:t xml:space="preserve">; kuv. Tamara i Margarita Jufa.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6342C7">
        <w:rPr>
          <w:rFonts w:ascii="Times New Roman" w:hAnsi="Times New Roman"/>
          <w:sz w:val="28"/>
          <w:szCs w:val="28"/>
          <w:lang w:val="fi-FI"/>
        </w:rPr>
        <w:t xml:space="preserve"> Petroskoi </w:t>
      </w:r>
      <w:r w:rsidRPr="00C70A16">
        <w:rPr>
          <w:rFonts w:ascii="Times New Roman" w:hAnsi="Times New Roman"/>
          <w:sz w:val="28"/>
          <w:szCs w:val="28"/>
          <w:lang w:val="fi-FI"/>
        </w:rPr>
        <w:t>Karjala, 1996. – 54 c.</w:t>
      </w:r>
    </w:p>
    <w:p w14:paraId="4CF6A258" w14:textId="38608195" w:rsidR="005733C4" w:rsidRPr="00C70A16" w:rsidRDefault="00EF6462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Mišina</w:t>
      </w:r>
      <w:r w:rsidRPr="00EF6462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O. Runoloi / Ol’ga</w:t>
      </w:r>
      <w:r w:rsidRPr="00EF6462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Mišina // Kipinä. – 2002. – № 1. – S.14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15.</w:t>
      </w:r>
    </w:p>
    <w:p w14:paraId="2CBEF99D" w14:textId="778CD306" w:rsidR="005733C4" w:rsidRPr="00C70A16" w:rsidRDefault="00EF6462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 w:rsidRPr="005A036B">
        <w:rPr>
          <w:rFonts w:ascii="Times New Roman" w:hAnsi="Times New Roman"/>
          <w:sz w:val="28"/>
          <w:szCs w:val="28"/>
          <w:lang w:val="fi-FI"/>
        </w:rPr>
        <w:t>Miš</w:t>
      </w:r>
      <w:r>
        <w:rPr>
          <w:rFonts w:ascii="Times New Roman" w:hAnsi="Times New Roman"/>
          <w:sz w:val="28"/>
          <w:szCs w:val="28"/>
          <w:lang w:val="fi-FI"/>
        </w:rPr>
        <w:t>ina</w:t>
      </w:r>
      <w:r w:rsidRPr="00331A1F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O. Runoloi karjalan kielel // Kipinä.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1994.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№ 5.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S.10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A036B">
        <w:rPr>
          <w:rFonts w:ascii="Times New Roman" w:hAnsi="Times New Roman"/>
          <w:sz w:val="28"/>
          <w:szCs w:val="28"/>
          <w:lang w:val="fi-FI"/>
        </w:rPr>
        <w:t>11.</w:t>
      </w:r>
    </w:p>
    <w:p w14:paraId="357AC83D" w14:textId="2F49C928" w:rsidR="005733C4" w:rsidRPr="00C70A16" w:rsidRDefault="005A036B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Mišina</w:t>
      </w:r>
      <w:r w:rsidRPr="00331A1F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O. Runoloi, kerdomus / Ol’ga Mišina //</w:t>
      </w:r>
      <w:r>
        <w:rPr>
          <w:rFonts w:ascii="Times New Roman" w:hAnsi="Times New Roman"/>
          <w:sz w:val="28"/>
          <w:szCs w:val="28"/>
          <w:lang w:val="fi-FI"/>
        </w:rPr>
        <w:t xml:space="preserve"> Taival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: almanakku / [</w:t>
      </w:r>
      <w:r w:rsidR="005733C4" w:rsidRPr="00C70A16">
        <w:rPr>
          <w:rFonts w:ascii="Times New Roman" w:hAnsi="Times New Roman"/>
          <w:sz w:val="28"/>
          <w:szCs w:val="28"/>
        </w:rPr>
        <w:t>сост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. </w:t>
      </w:r>
      <w:r>
        <w:rPr>
          <w:rFonts w:ascii="Times New Roman" w:hAnsi="Times New Roman"/>
          <w:sz w:val="28"/>
          <w:szCs w:val="28"/>
        </w:rPr>
        <w:t>М. В. Виглиева; редкол.: Е. В. Богданова, Р. П. </w:t>
      </w:r>
      <w:r w:rsidR="005733C4" w:rsidRPr="00C70A16">
        <w:rPr>
          <w:rFonts w:ascii="Times New Roman" w:hAnsi="Times New Roman"/>
          <w:sz w:val="28"/>
          <w:szCs w:val="28"/>
        </w:rPr>
        <w:t xml:space="preserve">Ремшуева]. </w:t>
      </w:r>
      <w:r w:rsidR="00EA0117" w:rsidRPr="00C70A16">
        <w:rPr>
          <w:rFonts w:ascii="Times New Roman" w:hAnsi="Times New Roman"/>
          <w:sz w:val="28"/>
          <w:szCs w:val="28"/>
        </w:rPr>
        <w:t>–</w:t>
      </w:r>
      <w:r w:rsidR="005733C4" w:rsidRPr="00C70A16">
        <w:rPr>
          <w:rFonts w:ascii="Times New Roman" w:hAnsi="Times New Roman"/>
          <w:sz w:val="28"/>
          <w:szCs w:val="28"/>
        </w:rPr>
        <w:t xml:space="preserve"> 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Petroskoi</w:t>
      </w:r>
      <w:r w:rsidR="005733C4" w:rsidRPr="00C70A16">
        <w:rPr>
          <w:rFonts w:ascii="Times New Roman" w:hAnsi="Times New Roman"/>
          <w:sz w:val="28"/>
          <w:szCs w:val="28"/>
        </w:rPr>
        <w:t xml:space="preserve">, 2009. – 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S</w:t>
      </w:r>
      <w:r w:rsidR="005733C4" w:rsidRPr="00C70A16">
        <w:rPr>
          <w:rFonts w:ascii="Times New Roman" w:hAnsi="Times New Roman"/>
          <w:sz w:val="28"/>
          <w:szCs w:val="28"/>
        </w:rPr>
        <w:t>. 35</w:t>
      </w:r>
      <w:r w:rsidR="00EA0117" w:rsidRPr="00C70A1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39.</w:t>
      </w:r>
    </w:p>
    <w:p w14:paraId="42609B96" w14:textId="74E1DE64" w:rsidR="005733C4" w:rsidRPr="00C70A16" w:rsidRDefault="005733C4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0A16">
        <w:rPr>
          <w:rFonts w:ascii="Times New Roman" w:hAnsi="Times New Roman"/>
          <w:sz w:val="28"/>
          <w:szCs w:val="28"/>
          <w:lang w:val="fi-FI"/>
        </w:rPr>
        <w:t>Mi</w:t>
      </w:r>
      <w:r w:rsidRPr="00C70A16">
        <w:rPr>
          <w:rFonts w:ascii="Times New Roman" w:hAnsi="Times New Roman"/>
          <w:sz w:val="28"/>
          <w:szCs w:val="28"/>
        </w:rPr>
        <w:t>š</w:t>
      </w:r>
      <w:r w:rsidRPr="00C70A16">
        <w:rPr>
          <w:rFonts w:ascii="Times New Roman" w:hAnsi="Times New Roman"/>
          <w:sz w:val="28"/>
          <w:szCs w:val="28"/>
          <w:lang w:val="fi-FI"/>
        </w:rPr>
        <w:t>ina</w:t>
      </w:r>
      <w:r w:rsidR="005A036B">
        <w:rPr>
          <w:rFonts w:ascii="Times New Roman" w:hAnsi="Times New Roman"/>
          <w:sz w:val="28"/>
          <w:szCs w:val="28"/>
        </w:rPr>
        <w:t> </w:t>
      </w:r>
      <w:r w:rsidRPr="00C70A16">
        <w:rPr>
          <w:rFonts w:ascii="Times New Roman" w:hAnsi="Times New Roman"/>
          <w:sz w:val="28"/>
          <w:szCs w:val="28"/>
          <w:lang w:val="fi-FI"/>
        </w:rPr>
        <w:t>O</w:t>
      </w:r>
      <w:r w:rsidRPr="00C70A16">
        <w:rPr>
          <w:rFonts w:ascii="Times New Roman" w:hAnsi="Times New Roman"/>
          <w:sz w:val="28"/>
          <w:szCs w:val="28"/>
        </w:rPr>
        <w:t xml:space="preserve">. </w:t>
      </w:r>
      <w:r w:rsidRPr="00C70A16">
        <w:rPr>
          <w:rFonts w:ascii="Times New Roman" w:hAnsi="Times New Roman"/>
          <w:sz w:val="28"/>
          <w:szCs w:val="28"/>
          <w:lang w:val="fi-FI"/>
        </w:rPr>
        <w:t>Runoloi</w:t>
      </w:r>
      <w:r w:rsidRPr="00C70A16">
        <w:rPr>
          <w:rFonts w:ascii="Times New Roman" w:hAnsi="Times New Roman"/>
          <w:sz w:val="28"/>
          <w:szCs w:val="28"/>
        </w:rPr>
        <w:t xml:space="preserve">, </w:t>
      </w:r>
      <w:r w:rsidRPr="00C70A16">
        <w:rPr>
          <w:rFonts w:ascii="Times New Roman" w:hAnsi="Times New Roman"/>
          <w:sz w:val="28"/>
          <w:szCs w:val="28"/>
          <w:lang w:val="fi-FI"/>
        </w:rPr>
        <w:t>kerdomus</w:t>
      </w:r>
      <w:r w:rsidRPr="00C70A16">
        <w:rPr>
          <w:rFonts w:ascii="Times New Roman" w:hAnsi="Times New Roman"/>
          <w:sz w:val="28"/>
          <w:szCs w:val="28"/>
        </w:rPr>
        <w:t xml:space="preserve"> / </w:t>
      </w:r>
      <w:r w:rsidRPr="00C70A16">
        <w:rPr>
          <w:rFonts w:ascii="Times New Roman" w:hAnsi="Times New Roman"/>
          <w:sz w:val="28"/>
          <w:szCs w:val="28"/>
          <w:lang w:val="fi-FI"/>
        </w:rPr>
        <w:t>Ol</w:t>
      </w:r>
      <w:r w:rsidRPr="00C70A16">
        <w:rPr>
          <w:rFonts w:ascii="Times New Roman" w:hAnsi="Times New Roman"/>
          <w:sz w:val="28"/>
          <w:szCs w:val="28"/>
        </w:rPr>
        <w:t>’</w:t>
      </w:r>
      <w:r w:rsidRPr="00C70A16">
        <w:rPr>
          <w:rFonts w:ascii="Times New Roman" w:hAnsi="Times New Roman"/>
          <w:sz w:val="28"/>
          <w:szCs w:val="28"/>
          <w:lang w:val="fi-FI"/>
        </w:rPr>
        <w:t>ga</w:t>
      </w:r>
      <w:r w:rsidR="005A036B">
        <w:rPr>
          <w:rFonts w:ascii="Times New Roman" w:hAnsi="Times New Roman"/>
          <w:sz w:val="28"/>
          <w:szCs w:val="28"/>
        </w:rPr>
        <w:t> </w:t>
      </w:r>
      <w:r w:rsidRPr="00C70A16">
        <w:rPr>
          <w:rFonts w:ascii="Times New Roman" w:hAnsi="Times New Roman"/>
          <w:sz w:val="28"/>
          <w:szCs w:val="28"/>
          <w:lang w:val="fi-FI"/>
        </w:rPr>
        <w:t>Mi</w:t>
      </w:r>
      <w:r w:rsidRPr="00C70A16">
        <w:rPr>
          <w:rFonts w:ascii="Times New Roman" w:hAnsi="Times New Roman"/>
          <w:sz w:val="28"/>
          <w:szCs w:val="28"/>
        </w:rPr>
        <w:t>š</w:t>
      </w:r>
      <w:r w:rsidRPr="00C70A16">
        <w:rPr>
          <w:rFonts w:ascii="Times New Roman" w:hAnsi="Times New Roman"/>
          <w:sz w:val="28"/>
          <w:szCs w:val="28"/>
          <w:lang w:val="fi-FI"/>
        </w:rPr>
        <w:t>ina</w:t>
      </w:r>
      <w:r w:rsidRPr="00C70A16">
        <w:rPr>
          <w:rFonts w:ascii="Times New Roman" w:hAnsi="Times New Roman"/>
          <w:sz w:val="28"/>
          <w:szCs w:val="28"/>
        </w:rPr>
        <w:t xml:space="preserve"> // </w:t>
      </w:r>
      <w:r w:rsidRPr="00C70A16">
        <w:rPr>
          <w:rFonts w:ascii="Times New Roman" w:hAnsi="Times New Roman"/>
          <w:sz w:val="28"/>
          <w:szCs w:val="28"/>
          <w:lang w:val="fi-FI"/>
        </w:rPr>
        <w:t>Taival</w:t>
      </w:r>
      <w:r w:rsidR="005A036B">
        <w:rPr>
          <w:rFonts w:ascii="Times New Roman" w:hAnsi="Times New Roman"/>
          <w:sz w:val="28"/>
          <w:szCs w:val="28"/>
        </w:rPr>
        <w:t>, 2006</w:t>
      </w:r>
      <w:r w:rsidRPr="00C70A16">
        <w:rPr>
          <w:rFonts w:ascii="Times New Roman" w:hAnsi="Times New Roman"/>
          <w:sz w:val="28"/>
          <w:szCs w:val="28"/>
        </w:rPr>
        <w:t xml:space="preserve">: </w:t>
      </w:r>
      <w:r w:rsidRPr="00C70A16">
        <w:rPr>
          <w:rFonts w:ascii="Times New Roman" w:hAnsi="Times New Roman"/>
          <w:sz w:val="28"/>
          <w:szCs w:val="28"/>
          <w:lang w:val="fi-FI"/>
        </w:rPr>
        <w:t>almanakku</w:t>
      </w:r>
      <w:r w:rsidRPr="00C70A16">
        <w:rPr>
          <w:rFonts w:ascii="Times New Roman" w:hAnsi="Times New Roman"/>
          <w:sz w:val="28"/>
          <w:szCs w:val="28"/>
        </w:rPr>
        <w:t xml:space="preserve"> /</w:t>
      </w:r>
      <w:r w:rsidR="005A036B">
        <w:rPr>
          <w:rFonts w:ascii="Times New Roman" w:hAnsi="Times New Roman"/>
          <w:sz w:val="28"/>
          <w:szCs w:val="28"/>
        </w:rPr>
        <w:t xml:space="preserve"> [сост.: Р. П. Коломайнен и др.</w:t>
      </w:r>
      <w:r w:rsidRPr="00C70A16">
        <w:rPr>
          <w:rFonts w:ascii="Times New Roman" w:hAnsi="Times New Roman"/>
          <w:sz w:val="28"/>
          <w:szCs w:val="28"/>
        </w:rPr>
        <w:t>;</w:t>
      </w:r>
      <w:r w:rsidR="005A036B">
        <w:rPr>
          <w:rFonts w:ascii="Times New Roman" w:hAnsi="Times New Roman"/>
          <w:sz w:val="28"/>
          <w:szCs w:val="28"/>
        </w:rPr>
        <w:t xml:space="preserve"> редкол.: Е. В. </w:t>
      </w:r>
      <w:r w:rsidRPr="00C70A16">
        <w:rPr>
          <w:rFonts w:ascii="Times New Roman" w:hAnsi="Times New Roman"/>
          <w:sz w:val="28"/>
          <w:szCs w:val="28"/>
        </w:rPr>
        <w:t xml:space="preserve">Богданова и др.]. </w:t>
      </w:r>
      <w:r w:rsidR="00EA0117" w:rsidRPr="00C70A16">
        <w:rPr>
          <w:rFonts w:ascii="Times New Roman" w:hAnsi="Times New Roman"/>
          <w:sz w:val="28"/>
          <w:szCs w:val="28"/>
        </w:rPr>
        <w:t>–</w:t>
      </w:r>
      <w:r w:rsidRPr="00C70A16">
        <w:rPr>
          <w:rFonts w:ascii="Times New Roman" w:hAnsi="Times New Roman"/>
          <w:sz w:val="28"/>
          <w:szCs w:val="28"/>
        </w:rPr>
        <w:t xml:space="preserve"> </w:t>
      </w:r>
      <w:r w:rsidRPr="00C70A16">
        <w:rPr>
          <w:rFonts w:ascii="Times New Roman" w:hAnsi="Times New Roman"/>
          <w:sz w:val="28"/>
          <w:szCs w:val="28"/>
          <w:lang w:val="fi-FI"/>
        </w:rPr>
        <w:t>Petroskoi</w:t>
      </w:r>
      <w:r w:rsidR="005A036B">
        <w:rPr>
          <w:rFonts w:ascii="Times New Roman" w:hAnsi="Times New Roman"/>
          <w:sz w:val="28"/>
          <w:szCs w:val="28"/>
        </w:rPr>
        <w:t>, </w:t>
      </w:r>
      <w:r w:rsidRPr="00C70A16">
        <w:rPr>
          <w:rFonts w:ascii="Times New Roman" w:hAnsi="Times New Roman"/>
          <w:sz w:val="28"/>
          <w:szCs w:val="28"/>
        </w:rPr>
        <w:t xml:space="preserve">2006. – </w:t>
      </w:r>
      <w:r w:rsidRPr="00C70A16">
        <w:rPr>
          <w:rFonts w:ascii="Times New Roman" w:hAnsi="Times New Roman"/>
          <w:sz w:val="28"/>
          <w:szCs w:val="28"/>
          <w:lang w:val="fi-FI"/>
        </w:rPr>
        <w:t>S</w:t>
      </w:r>
      <w:r w:rsidRPr="00C70A16">
        <w:rPr>
          <w:rFonts w:ascii="Times New Roman" w:hAnsi="Times New Roman"/>
          <w:sz w:val="28"/>
          <w:szCs w:val="28"/>
        </w:rPr>
        <w:t>. 18</w:t>
      </w:r>
      <w:r w:rsidR="00EA0117" w:rsidRPr="00C70A16">
        <w:rPr>
          <w:rFonts w:ascii="Times New Roman" w:hAnsi="Times New Roman"/>
          <w:sz w:val="28"/>
          <w:szCs w:val="28"/>
        </w:rPr>
        <w:t>–</w:t>
      </w:r>
      <w:r w:rsidRPr="00C70A16">
        <w:rPr>
          <w:rFonts w:ascii="Times New Roman" w:hAnsi="Times New Roman"/>
          <w:sz w:val="28"/>
          <w:szCs w:val="28"/>
        </w:rPr>
        <w:t>28, 108</w:t>
      </w:r>
      <w:r w:rsidR="00EA0117" w:rsidRPr="00C70A16">
        <w:rPr>
          <w:rFonts w:ascii="Times New Roman" w:hAnsi="Times New Roman"/>
          <w:sz w:val="28"/>
          <w:szCs w:val="28"/>
        </w:rPr>
        <w:t>–</w:t>
      </w:r>
      <w:r w:rsidR="005A036B">
        <w:rPr>
          <w:rFonts w:ascii="Times New Roman" w:hAnsi="Times New Roman"/>
          <w:sz w:val="28"/>
          <w:szCs w:val="28"/>
        </w:rPr>
        <w:t>111.</w:t>
      </w:r>
    </w:p>
    <w:p w14:paraId="0F3D91A7" w14:textId="4CDC1694" w:rsidR="005733C4" w:rsidRPr="00C70A16" w:rsidRDefault="005733C4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0A16">
        <w:rPr>
          <w:rFonts w:ascii="Times New Roman" w:hAnsi="Times New Roman"/>
          <w:sz w:val="28"/>
          <w:szCs w:val="28"/>
          <w:lang w:val="fi-FI"/>
        </w:rPr>
        <w:t>Mi</w:t>
      </w:r>
      <w:r w:rsidRPr="00C70A16">
        <w:rPr>
          <w:rFonts w:ascii="Times New Roman" w:hAnsi="Times New Roman"/>
          <w:sz w:val="28"/>
          <w:szCs w:val="28"/>
        </w:rPr>
        <w:t>š</w:t>
      </w:r>
      <w:r w:rsidRPr="00C70A16">
        <w:rPr>
          <w:rFonts w:ascii="Times New Roman" w:hAnsi="Times New Roman"/>
          <w:sz w:val="28"/>
          <w:szCs w:val="28"/>
          <w:lang w:val="fi-FI"/>
        </w:rPr>
        <w:t>ina</w:t>
      </w:r>
      <w:r w:rsidR="005A036B">
        <w:rPr>
          <w:rFonts w:ascii="Times New Roman" w:hAnsi="Times New Roman"/>
          <w:sz w:val="28"/>
          <w:szCs w:val="28"/>
        </w:rPr>
        <w:t> </w:t>
      </w:r>
      <w:r w:rsidRPr="00C70A16">
        <w:rPr>
          <w:rFonts w:ascii="Times New Roman" w:hAnsi="Times New Roman"/>
          <w:sz w:val="28"/>
          <w:szCs w:val="28"/>
          <w:lang w:val="fi-FI"/>
        </w:rPr>
        <w:t>O</w:t>
      </w:r>
      <w:r w:rsidRPr="00C70A16">
        <w:rPr>
          <w:rFonts w:ascii="Times New Roman" w:hAnsi="Times New Roman"/>
          <w:sz w:val="28"/>
          <w:szCs w:val="28"/>
        </w:rPr>
        <w:t xml:space="preserve">. </w:t>
      </w:r>
      <w:r w:rsidRPr="00C70A16">
        <w:rPr>
          <w:rFonts w:ascii="Times New Roman" w:hAnsi="Times New Roman"/>
          <w:sz w:val="28"/>
          <w:szCs w:val="28"/>
          <w:lang w:val="fi-FI"/>
        </w:rPr>
        <w:t>Runoloi</w:t>
      </w:r>
      <w:r w:rsidRPr="00C70A16">
        <w:rPr>
          <w:rFonts w:ascii="Times New Roman" w:hAnsi="Times New Roman"/>
          <w:sz w:val="28"/>
          <w:szCs w:val="28"/>
        </w:rPr>
        <w:t xml:space="preserve">, </w:t>
      </w:r>
      <w:r w:rsidRPr="00C70A16">
        <w:rPr>
          <w:rFonts w:ascii="Times New Roman" w:hAnsi="Times New Roman"/>
          <w:sz w:val="28"/>
          <w:szCs w:val="28"/>
          <w:lang w:val="fi-FI"/>
        </w:rPr>
        <w:t>kerdomus</w:t>
      </w:r>
      <w:r w:rsidRPr="00C70A16">
        <w:rPr>
          <w:rFonts w:ascii="Times New Roman" w:hAnsi="Times New Roman"/>
          <w:sz w:val="28"/>
          <w:szCs w:val="28"/>
        </w:rPr>
        <w:t xml:space="preserve"> / </w:t>
      </w:r>
      <w:r w:rsidRPr="00C70A16">
        <w:rPr>
          <w:rFonts w:ascii="Times New Roman" w:hAnsi="Times New Roman"/>
          <w:sz w:val="28"/>
          <w:szCs w:val="28"/>
          <w:lang w:val="fi-FI"/>
        </w:rPr>
        <w:t>Ol</w:t>
      </w:r>
      <w:r w:rsidRPr="00C70A16">
        <w:rPr>
          <w:rFonts w:ascii="Times New Roman" w:hAnsi="Times New Roman"/>
          <w:sz w:val="28"/>
          <w:szCs w:val="28"/>
        </w:rPr>
        <w:t>’</w:t>
      </w:r>
      <w:r w:rsidRPr="00C70A16">
        <w:rPr>
          <w:rFonts w:ascii="Times New Roman" w:hAnsi="Times New Roman"/>
          <w:sz w:val="28"/>
          <w:szCs w:val="28"/>
          <w:lang w:val="fi-FI"/>
        </w:rPr>
        <w:t>ga</w:t>
      </w:r>
      <w:r w:rsidR="005A036B">
        <w:rPr>
          <w:rFonts w:ascii="Times New Roman" w:hAnsi="Times New Roman"/>
          <w:sz w:val="28"/>
          <w:szCs w:val="28"/>
        </w:rPr>
        <w:t> </w:t>
      </w:r>
      <w:r w:rsidRPr="00C70A16">
        <w:rPr>
          <w:rFonts w:ascii="Times New Roman" w:hAnsi="Times New Roman"/>
          <w:sz w:val="28"/>
          <w:szCs w:val="28"/>
          <w:lang w:val="fi-FI"/>
        </w:rPr>
        <w:t>Mi</w:t>
      </w:r>
      <w:r w:rsidRPr="00C70A16">
        <w:rPr>
          <w:rFonts w:ascii="Times New Roman" w:hAnsi="Times New Roman"/>
          <w:sz w:val="28"/>
          <w:szCs w:val="28"/>
        </w:rPr>
        <w:t>š</w:t>
      </w:r>
      <w:r w:rsidRPr="00C70A16">
        <w:rPr>
          <w:rFonts w:ascii="Times New Roman" w:hAnsi="Times New Roman"/>
          <w:sz w:val="28"/>
          <w:szCs w:val="28"/>
          <w:lang w:val="fi-FI"/>
        </w:rPr>
        <w:t>ina</w:t>
      </w:r>
      <w:r w:rsidRPr="00C70A16">
        <w:rPr>
          <w:rFonts w:ascii="Times New Roman" w:hAnsi="Times New Roman"/>
          <w:sz w:val="28"/>
          <w:szCs w:val="28"/>
        </w:rPr>
        <w:t xml:space="preserve"> // </w:t>
      </w:r>
      <w:r w:rsidRPr="00C70A16">
        <w:rPr>
          <w:rFonts w:ascii="Times New Roman" w:hAnsi="Times New Roman"/>
          <w:sz w:val="28"/>
          <w:szCs w:val="28"/>
          <w:lang w:val="fi-FI"/>
        </w:rPr>
        <w:t>Karjalan</w:t>
      </w:r>
      <w:r w:rsidRPr="00C70A16">
        <w:rPr>
          <w:rFonts w:ascii="Times New Roman" w:hAnsi="Times New Roman"/>
          <w:sz w:val="28"/>
          <w:szCs w:val="28"/>
        </w:rPr>
        <w:t xml:space="preserve"> </w:t>
      </w:r>
      <w:r w:rsidRPr="00C70A16">
        <w:rPr>
          <w:rFonts w:ascii="Times New Roman" w:hAnsi="Times New Roman"/>
          <w:sz w:val="28"/>
          <w:szCs w:val="28"/>
          <w:lang w:val="fi-FI"/>
        </w:rPr>
        <w:t>pagin</w:t>
      </w:r>
      <w:r w:rsidRPr="00C70A16">
        <w:rPr>
          <w:rFonts w:ascii="Times New Roman" w:hAnsi="Times New Roman"/>
          <w:sz w:val="28"/>
          <w:szCs w:val="28"/>
        </w:rPr>
        <w:t xml:space="preserve">: </w:t>
      </w:r>
      <w:r w:rsidRPr="00C70A16">
        <w:rPr>
          <w:rFonts w:ascii="Times New Roman" w:hAnsi="Times New Roman"/>
          <w:sz w:val="28"/>
          <w:szCs w:val="28"/>
          <w:lang w:val="fi-FI"/>
        </w:rPr>
        <w:t>kauniskirjutuksen</w:t>
      </w:r>
      <w:r w:rsidRPr="00C70A16">
        <w:rPr>
          <w:rFonts w:ascii="Times New Roman" w:hAnsi="Times New Roman"/>
          <w:sz w:val="28"/>
          <w:szCs w:val="28"/>
        </w:rPr>
        <w:t xml:space="preserve"> </w:t>
      </w:r>
      <w:r w:rsidRPr="00C70A16">
        <w:rPr>
          <w:rFonts w:ascii="Times New Roman" w:hAnsi="Times New Roman"/>
          <w:sz w:val="28"/>
          <w:szCs w:val="28"/>
          <w:lang w:val="fi-FI"/>
        </w:rPr>
        <w:t>antolougii</w:t>
      </w:r>
      <w:r w:rsidRPr="00C70A16">
        <w:rPr>
          <w:rFonts w:ascii="Times New Roman" w:hAnsi="Times New Roman"/>
          <w:sz w:val="28"/>
          <w:szCs w:val="28"/>
        </w:rPr>
        <w:t xml:space="preserve"> / [</w:t>
      </w:r>
      <w:r w:rsidRPr="00C70A16">
        <w:rPr>
          <w:rFonts w:ascii="Times New Roman" w:hAnsi="Times New Roman"/>
          <w:sz w:val="28"/>
          <w:szCs w:val="28"/>
          <w:lang w:val="fi-FI"/>
        </w:rPr>
        <w:t>c</w:t>
      </w:r>
      <w:r w:rsidRPr="00C70A16">
        <w:rPr>
          <w:rFonts w:ascii="Times New Roman" w:hAnsi="Times New Roman"/>
          <w:sz w:val="28"/>
          <w:szCs w:val="28"/>
        </w:rPr>
        <w:t>ост.: А.</w:t>
      </w:r>
      <w:r w:rsidR="005A036B">
        <w:rPr>
          <w:rFonts w:ascii="Times New Roman" w:hAnsi="Times New Roman"/>
          <w:sz w:val="28"/>
          <w:szCs w:val="28"/>
        </w:rPr>
        <w:t> И. </w:t>
      </w:r>
      <w:r w:rsidRPr="00C70A16">
        <w:rPr>
          <w:rFonts w:ascii="Times New Roman" w:hAnsi="Times New Roman"/>
          <w:sz w:val="28"/>
          <w:szCs w:val="28"/>
        </w:rPr>
        <w:t>Мишин, А.</w:t>
      </w:r>
      <w:r w:rsidR="005A036B">
        <w:rPr>
          <w:rFonts w:ascii="Times New Roman" w:hAnsi="Times New Roman"/>
          <w:sz w:val="28"/>
          <w:szCs w:val="28"/>
        </w:rPr>
        <w:t> Л. </w:t>
      </w:r>
      <w:proofErr w:type="gramStart"/>
      <w:r w:rsidR="00550806">
        <w:rPr>
          <w:rFonts w:ascii="Times New Roman" w:hAnsi="Times New Roman"/>
          <w:sz w:val="28"/>
          <w:szCs w:val="28"/>
        </w:rPr>
        <w:t>Волков </w:t>
      </w:r>
      <w:r w:rsidRPr="00C70A16">
        <w:rPr>
          <w:rFonts w:ascii="Times New Roman" w:hAnsi="Times New Roman"/>
          <w:sz w:val="28"/>
          <w:szCs w:val="28"/>
        </w:rPr>
        <w:t>;</w:t>
      </w:r>
      <w:proofErr w:type="gramEnd"/>
      <w:r w:rsidRPr="00C70A16">
        <w:rPr>
          <w:rFonts w:ascii="Times New Roman" w:hAnsi="Times New Roman"/>
          <w:sz w:val="28"/>
          <w:szCs w:val="28"/>
        </w:rPr>
        <w:t xml:space="preserve"> оформ. В.</w:t>
      </w:r>
      <w:r w:rsidR="00550806">
        <w:rPr>
          <w:rFonts w:ascii="Times New Roman" w:hAnsi="Times New Roman"/>
          <w:sz w:val="28"/>
          <w:szCs w:val="28"/>
        </w:rPr>
        <w:t> Х. </w:t>
      </w:r>
      <w:r w:rsidRPr="00C70A16">
        <w:rPr>
          <w:rFonts w:ascii="Times New Roman" w:hAnsi="Times New Roman"/>
          <w:sz w:val="28"/>
          <w:szCs w:val="28"/>
        </w:rPr>
        <w:t xml:space="preserve">Лукконен]. </w:t>
      </w:r>
      <w:r w:rsidR="00EA0117" w:rsidRPr="00C70A16">
        <w:rPr>
          <w:rFonts w:ascii="Times New Roman" w:hAnsi="Times New Roman"/>
          <w:sz w:val="28"/>
          <w:szCs w:val="28"/>
        </w:rPr>
        <w:t>–</w:t>
      </w:r>
      <w:r w:rsidR="00550806">
        <w:rPr>
          <w:rFonts w:ascii="Times New Roman" w:hAnsi="Times New Roman"/>
          <w:sz w:val="28"/>
          <w:szCs w:val="28"/>
        </w:rPr>
        <w:t xml:space="preserve"> Петрозаводск</w:t>
      </w:r>
      <w:r w:rsidRPr="00C70A16">
        <w:rPr>
          <w:rFonts w:ascii="Times New Roman" w:hAnsi="Times New Roman"/>
          <w:sz w:val="28"/>
          <w:szCs w:val="28"/>
        </w:rPr>
        <w:t xml:space="preserve">, 2003. </w:t>
      </w:r>
      <w:r w:rsidR="00EA0117" w:rsidRPr="00C70A16">
        <w:rPr>
          <w:rFonts w:ascii="Times New Roman" w:hAnsi="Times New Roman"/>
          <w:sz w:val="28"/>
          <w:szCs w:val="28"/>
        </w:rPr>
        <w:t>–</w:t>
      </w:r>
      <w:r w:rsidRPr="00C70A16">
        <w:rPr>
          <w:rFonts w:ascii="Times New Roman" w:hAnsi="Times New Roman"/>
          <w:sz w:val="28"/>
          <w:szCs w:val="28"/>
        </w:rPr>
        <w:t xml:space="preserve"> S. 138</w:t>
      </w:r>
      <w:r w:rsidR="00EA0117" w:rsidRPr="00C70A16">
        <w:rPr>
          <w:rFonts w:ascii="Times New Roman" w:hAnsi="Times New Roman"/>
          <w:sz w:val="28"/>
          <w:szCs w:val="28"/>
        </w:rPr>
        <w:t>–</w:t>
      </w:r>
      <w:r w:rsidR="00550806">
        <w:rPr>
          <w:rFonts w:ascii="Times New Roman" w:hAnsi="Times New Roman"/>
          <w:sz w:val="28"/>
          <w:szCs w:val="28"/>
        </w:rPr>
        <w:t>158.</w:t>
      </w:r>
    </w:p>
    <w:p w14:paraId="48096412" w14:textId="7960108D" w:rsidR="005733C4" w:rsidRPr="00C70A16" w:rsidRDefault="00550806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fi-FI"/>
        </w:rPr>
        <w:lastRenderedPageBreak/>
        <w:t>Mišina</w:t>
      </w:r>
      <w:r w:rsidRPr="00331A1F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O. Ruskei zor’aine: [runot lapsile] / Ol'ga</w:t>
      </w:r>
      <w:r w:rsidRPr="00331A1F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Mišina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; [</w:t>
      </w:r>
      <w:r w:rsidR="005733C4" w:rsidRPr="00C70A16">
        <w:rPr>
          <w:rFonts w:ascii="Times New Roman" w:hAnsi="Times New Roman"/>
          <w:sz w:val="28"/>
          <w:szCs w:val="28"/>
        </w:rPr>
        <w:t>худож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. </w:t>
      </w:r>
      <w:r>
        <w:rPr>
          <w:rFonts w:ascii="Times New Roman" w:hAnsi="Times New Roman"/>
          <w:sz w:val="28"/>
          <w:szCs w:val="28"/>
        </w:rPr>
        <w:t>А. Н. </w:t>
      </w:r>
      <w:r w:rsidR="005733C4" w:rsidRPr="00C70A16">
        <w:rPr>
          <w:rFonts w:ascii="Times New Roman" w:hAnsi="Times New Roman"/>
          <w:sz w:val="28"/>
          <w:szCs w:val="28"/>
        </w:rPr>
        <w:t xml:space="preserve">Трифанова]. </w:t>
      </w:r>
      <w:r w:rsidR="00EA0117" w:rsidRPr="00C70A16">
        <w:rPr>
          <w:rFonts w:ascii="Times New Roman" w:hAnsi="Times New Roman"/>
          <w:sz w:val="28"/>
          <w:szCs w:val="28"/>
        </w:rPr>
        <w:t>–</w:t>
      </w:r>
      <w:r w:rsidR="005733C4" w:rsidRPr="00C70A16">
        <w:rPr>
          <w:rFonts w:ascii="Times New Roman" w:hAnsi="Times New Roman"/>
          <w:sz w:val="28"/>
          <w:szCs w:val="28"/>
        </w:rPr>
        <w:t xml:space="preserve"> 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Petroskoi</w:t>
      </w:r>
      <w:r w:rsidR="005733C4" w:rsidRPr="00C70A16">
        <w:rPr>
          <w:rFonts w:ascii="Times New Roman" w:hAnsi="Times New Roman"/>
          <w:sz w:val="28"/>
          <w:szCs w:val="28"/>
        </w:rPr>
        <w:t xml:space="preserve">: 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Periodika</w:t>
      </w:r>
      <w:r w:rsidR="005733C4" w:rsidRPr="00C70A16">
        <w:rPr>
          <w:rFonts w:ascii="Times New Roman" w:hAnsi="Times New Roman"/>
          <w:sz w:val="28"/>
          <w:szCs w:val="28"/>
        </w:rPr>
        <w:t xml:space="preserve">, 2005. 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– 31 c.</w:t>
      </w:r>
    </w:p>
    <w:p w14:paraId="2B50ED6B" w14:textId="6F05DD84" w:rsidR="005733C4" w:rsidRPr="00C70A16" w:rsidRDefault="005733C4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0A16">
        <w:rPr>
          <w:rFonts w:ascii="Times New Roman" w:hAnsi="Times New Roman"/>
          <w:sz w:val="28"/>
          <w:szCs w:val="28"/>
          <w:lang w:val="fi-FI"/>
        </w:rPr>
        <w:t>Mi</w:t>
      </w:r>
      <w:r w:rsidRPr="00C70A16">
        <w:rPr>
          <w:rFonts w:ascii="Times New Roman" w:hAnsi="Times New Roman"/>
          <w:sz w:val="28"/>
          <w:szCs w:val="28"/>
        </w:rPr>
        <w:t>š</w:t>
      </w:r>
      <w:r w:rsidRPr="00C70A16">
        <w:rPr>
          <w:rFonts w:ascii="Times New Roman" w:hAnsi="Times New Roman"/>
          <w:sz w:val="28"/>
          <w:szCs w:val="28"/>
          <w:lang w:val="fi-FI"/>
        </w:rPr>
        <w:t>ina</w:t>
      </w:r>
      <w:r w:rsidR="00550806">
        <w:rPr>
          <w:rFonts w:ascii="Times New Roman" w:hAnsi="Times New Roman"/>
          <w:sz w:val="28"/>
          <w:szCs w:val="28"/>
        </w:rPr>
        <w:t> </w:t>
      </w:r>
      <w:r w:rsidRPr="00C70A16">
        <w:rPr>
          <w:rFonts w:ascii="Times New Roman" w:hAnsi="Times New Roman"/>
          <w:sz w:val="28"/>
          <w:szCs w:val="28"/>
          <w:lang w:val="fi-FI"/>
        </w:rPr>
        <w:t>O</w:t>
      </w:r>
      <w:r w:rsidRPr="00C70A16">
        <w:rPr>
          <w:rFonts w:ascii="Times New Roman" w:hAnsi="Times New Roman"/>
          <w:sz w:val="28"/>
          <w:szCs w:val="28"/>
        </w:rPr>
        <w:t xml:space="preserve">. </w:t>
      </w:r>
      <w:r w:rsidRPr="00C70A16">
        <w:rPr>
          <w:rFonts w:ascii="Times New Roman" w:hAnsi="Times New Roman"/>
          <w:sz w:val="28"/>
          <w:szCs w:val="28"/>
          <w:lang w:val="fi-FI"/>
        </w:rPr>
        <w:t>Uvvel</w:t>
      </w:r>
      <w:r w:rsidRPr="00C70A16">
        <w:rPr>
          <w:rFonts w:ascii="Times New Roman" w:hAnsi="Times New Roman"/>
          <w:sz w:val="28"/>
          <w:szCs w:val="28"/>
        </w:rPr>
        <w:t xml:space="preserve"> </w:t>
      </w:r>
      <w:r w:rsidRPr="00C70A16">
        <w:rPr>
          <w:rFonts w:ascii="Times New Roman" w:hAnsi="Times New Roman"/>
          <w:sz w:val="28"/>
          <w:szCs w:val="28"/>
          <w:lang w:val="fi-FI"/>
        </w:rPr>
        <w:t>Vuvvel</w:t>
      </w:r>
      <w:r w:rsidRPr="00C70A16">
        <w:rPr>
          <w:rFonts w:ascii="Times New Roman" w:hAnsi="Times New Roman"/>
          <w:sz w:val="28"/>
          <w:szCs w:val="28"/>
        </w:rPr>
        <w:t>: [</w:t>
      </w:r>
      <w:r w:rsidRPr="00C70A16">
        <w:rPr>
          <w:rFonts w:ascii="Times New Roman" w:hAnsi="Times New Roman"/>
          <w:sz w:val="28"/>
          <w:szCs w:val="28"/>
          <w:lang w:val="fi-FI"/>
        </w:rPr>
        <w:t>runo</w:t>
      </w:r>
      <w:r w:rsidRPr="00C70A16">
        <w:rPr>
          <w:rFonts w:ascii="Times New Roman" w:hAnsi="Times New Roman"/>
          <w:sz w:val="28"/>
          <w:szCs w:val="28"/>
        </w:rPr>
        <w:t xml:space="preserve">] / </w:t>
      </w:r>
      <w:r w:rsidRPr="00C70A16">
        <w:rPr>
          <w:rFonts w:ascii="Times New Roman" w:hAnsi="Times New Roman"/>
          <w:sz w:val="28"/>
          <w:szCs w:val="28"/>
          <w:lang w:val="fi-FI"/>
        </w:rPr>
        <w:t>Ol</w:t>
      </w:r>
      <w:r w:rsidRPr="00C70A16">
        <w:rPr>
          <w:rFonts w:ascii="Times New Roman" w:hAnsi="Times New Roman"/>
          <w:sz w:val="28"/>
          <w:szCs w:val="28"/>
        </w:rPr>
        <w:t>’</w:t>
      </w:r>
      <w:r w:rsidRPr="00C70A16">
        <w:rPr>
          <w:rFonts w:ascii="Times New Roman" w:hAnsi="Times New Roman"/>
          <w:sz w:val="28"/>
          <w:szCs w:val="28"/>
          <w:lang w:val="fi-FI"/>
        </w:rPr>
        <w:t>ga</w:t>
      </w:r>
      <w:r w:rsidR="00550806">
        <w:rPr>
          <w:rFonts w:ascii="Times New Roman" w:hAnsi="Times New Roman"/>
          <w:sz w:val="28"/>
          <w:szCs w:val="28"/>
        </w:rPr>
        <w:t> </w:t>
      </w:r>
      <w:r w:rsidRPr="00C70A16">
        <w:rPr>
          <w:rFonts w:ascii="Times New Roman" w:hAnsi="Times New Roman"/>
          <w:sz w:val="28"/>
          <w:szCs w:val="28"/>
          <w:lang w:val="fi-FI"/>
        </w:rPr>
        <w:t>Mi</w:t>
      </w:r>
      <w:r w:rsidRPr="00C70A16">
        <w:rPr>
          <w:rFonts w:ascii="Times New Roman" w:hAnsi="Times New Roman"/>
          <w:sz w:val="28"/>
          <w:szCs w:val="28"/>
        </w:rPr>
        <w:t>š</w:t>
      </w:r>
      <w:r w:rsidRPr="00C70A16">
        <w:rPr>
          <w:rFonts w:ascii="Times New Roman" w:hAnsi="Times New Roman"/>
          <w:sz w:val="28"/>
          <w:szCs w:val="28"/>
          <w:lang w:val="fi-FI"/>
        </w:rPr>
        <w:t>ina</w:t>
      </w:r>
      <w:r w:rsidRPr="00C70A16">
        <w:rPr>
          <w:rFonts w:ascii="Times New Roman" w:hAnsi="Times New Roman"/>
          <w:sz w:val="28"/>
          <w:szCs w:val="28"/>
        </w:rPr>
        <w:t xml:space="preserve"> // </w:t>
      </w:r>
      <w:r w:rsidRPr="00C70A16">
        <w:rPr>
          <w:rFonts w:ascii="Times New Roman" w:hAnsi="Times New Roman"/>
          <w:sz w:val="28"/>
          <w:szCs w:val="28"/>
          <w:lang w:val="fi-FI"/>
        </w:rPr>
        <w:t>Kipin</w:t>
      </w:r>
      <w:r w:rsidR="00550806">
        <w:rPr>
          <w:rFonts w:ascii="Times New Roman" w:hAnsi="Times New Roman"/>
          <w:sz w:val="28"/>
          <w:szCs w:val="28"/>
        </w:rPr>
        <w:t>ä. – 1995. – № </w:t>
      </w:r>
      <w:r w:rsidRPr="00C70A16">
        <w:rPr>
          <w:rFonts w:ascii="Times New Roman" w:hAnsi="Times New Roman"/>
          <w:sz w:val="28"/>
          <w:szCs w:val="28"/>
        </w:rPr>
        <w:t xml:space="preserve">12. – </w:t>
      </w:r>
      <w:r w:rsidRPr="00C70A16">
        <w:rPr>
          <w:rFonts w:ascii="Times New Roman" w:hAnsi="Times New Roman"/>
          <w:sz w:val="28"/>
          <w:szCs w:val="28"/>
          <w:lang w:val="fi-FI"/>
        </w:rPr>
        <w:t>S</w:t>
      </w:r>
      <w:r w:rsidRPr="00C70A16">
        <w:rPr>
          <w:rFonts w:ascii="Times New Roman" w:hAnsi="Times New Roman"/>
          <w:sz w:val="28"/>
          <w:szCs w:val="28"/>
        </w:rPr>
        <w:t>.9.</w:t>
      </w:r>
    </w:p>
    <w:p w14:paraId="5AB0E468" w14:textId="1D1D3423" w:rsidR="005733C4" w:rsidRPr="00C70A16" w:rsidRDefault="00550806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sz w:val="28"/>
          <w:szCs w:val="28"/>
          <w:lang w:val="fi-FI"/>
        </w:rPr>
        <w:t>Mišina</w:t>
      </w:r>
      <w:r w:rsidRPr="00331A1F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O. Uvve</w:t>
      </w:r>
      <w:r>
        <w:rPr>
          <w:rFonts w:ascii="Times New Roman" w:hAnsi="Times New Roman"/>
          <w:sz w:val="28"/>
          <w:szCs w:val="28"/>
          <w:lang w:val="fi-FI"/>
        </w:rPr>
        <w:t>t kuatančat: [kertomus] / Ol’ga</w:t>
      </w:r>
      <w:r w:rsidRPr="00331A1F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Mišina // Kipinä. –</w:t>
      </w:r>
      <w:r w:rsidRPr="00331A1F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1995.</w:t>
      </w:r>
      <w:r w:rsidRPr="00331A1F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– № 10. – S.16</w:t>
      </w:r>
      <w:r w:rsidR="00441DFC" w:rsidRPr="00331A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–</w:t>
      </w:r>
      <w:r>
        <w:rPr>
          <w:rFonts w:ascii="Times New Roman" w:hAnsi="Times New Roman"/>
          <w:sz w:val="28"/>
          <w:szCs w:val="28"/>
          <w:lang w:val="fi-FI"/>
        </w:rPr>
        <w:t>17.</w:t>
      </w:r>
    </w:p>
    <w:p w14:paraId="4F374F02" w14:textId="7C72AD9D" w:rsidR="005733C4" w:rsidRPr="00C70A16" w:rsidRDefault="00550806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lang w:val="fi-FI" w:eastAsia="en-US"/>
        </w:rPr>
      </w:pP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Mošnikov</w:t>
      </w:r>
      <w:r w:rsidRPr="00550806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I. Died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’</w:t>
      </w: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oi da Musti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: [kerdomus] / Il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’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l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’</w:t>
      </w: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u</w:t>
      </w:r>
      <w:r w:rsidRPr="00550806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Mošnikov // Taival: almanakku / [сост. М.</w:t>
      </w:r>
      <w:r w:rsidRPr="00550806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В.</w:t>
      </w:r>
      <w:r w:rsidRPr="00550806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Виглиева; редкол.: Е.</w:t>
      </w:r>
      <w:r w:rsidRPr="00550806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В.</w:t>
      </w:r>
      <w:r w:rsidRPr="00550806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Богданова, Р.</w:t>
      </w:r>
      <w:r w:rsidRPr="00550806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П.</w:t>
      </w:r>
      <w:r w:rsidRPr="00550806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Ремшуева].</w:t>
      </w:r>
      <w:r w:rsidRPr="00550806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 w:rsidR="00EA0117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Petroskoi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: Periodika, 2009. – C. 68</w:t>
      </w:r>
      <w:r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69.</w:t>
      </w:r>
    </w:p>
    <w:p w14:paraId="17DEE8C7" w14:textId="597EB7BB" w:rsidR="005733C4" w:rsidRPr="00C70A16" w:rsidRDefault="005733C4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lang w:val="fi-FI" w:eastAsia="en-US"/>
        </w:rPr>
      </w:pPr>
      <w:r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Mošnikov, I. Oravaine, jänöi da kaži : suarnu / Il</w:t>
      </w:r>
      <w:r w:rsidRPr="00C70A16">
        <w:rPr>
          <w:rFonts w:ascii="Times New Roman" w:hAnsi="Times New Roman"/>
          <w:sz w:val="28"/>
          <w:szCs w:val="28"/>
          <w:lang w:val="fi-FI"/>
        </w:rPr>
        <w:t>’</w:t>
      </w:r>
      <w:r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l</w:t>
      </w:r>
      <w:r w:rsidRPr="00C70A16">
        <w:rPr>
          <w:rFonts w:ascii="Times New Roman" w:hAnsi="Times New Roman"/>
          <w:sz w:val="28"/>
          <w:szCs w:val="28"/>
          <w:lang w:val="fi-FI"/>
        </w:rPr>
        <w:t>’</w:t>
      </w:r>
      <w:r w:rsidR="00441DFC">
        <w:rPr>
          <w:rFonts w:ascii="Times New Roman" w:hAnsi="Times New Roman"/>
          <w:color w:val="auto"/>
          <w:sz w:val="28"/>
          <w:szCs w:val="28"/>
          <w:lang w:val="fi-FI" w:eastAsia="en-US"/>
        </w:rPr>
        <w:t>u Mošnikov // Taival</w:t>
      </w:r>
      <w:r w:rsidR="00441DFC" w:rsidRPr="00441DFC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: almanakku / [сост. М. В. Виглиева ; редкол.: Е. В. Богданова, Р. П. Ремшуева]. </w:t>
      </w:r>
      <w:r w:rsidR="00EA0117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Petroskoi : Periodika, 2009. </w:t>
      </w:r>
      <w:r w:rsidR="00EA0117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S. 67</w:t>
      </w:r>
      <w:r w:rsidR="00EA0117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68. </w:t>
      </w:r>
    </w:p>
    <w:p w14:paraId="5D94E718" w14:textId="63DAD43E" w:rsidR="005733C4" w:rsidRPr="00C70A16" w:rsidRDefault="00550806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color w:val="auto"/>
          <w:sz w:val="28"/>
          <w:szCs w:val="28"/>
          <w:lang w:val="fi-FI"/>
        </w:rPr>
      </w:pP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Muhorova</w:t>
      </w:r>
      <w:r w:rsidRPr="00550806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O. L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’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o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šan elostukset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: [runoloi] / Ol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’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ga</w:t>
      </w:r>
      <w:r w:rsidRPr="00550806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Muhorova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; čomazet Anastasija Trifanova // </w:t>
      </w:r>
      <w:hyperlink r:id="rId18" w:history="1">
        <w:r>
          <w:rPr>
            <w:rFonts w:ascii="Times New Roman" w:hAnsi="Times New Roman"/>
            <w:color w:val="auto"/>
            <w:sz w:val="28"/>
            <w:szCs w:val="28"/>
            <w:lang w:val="fi-FI"/>
          </w:rPr>
          <w:t>Kipinä</w:t>
        </w:r>
        <w:r w:rsidR="005733C4" w:rsidRPr="00C70A16">
          <w:rPr>
            <w:rFonts w:ascii="Times New Roman" w:hAnsi="Times New Roman"/>
            <w:color w:val="auto"/>
            <w:sz w:val="28"/>
            <w:szCs w:val="28"/>
            <w:lang w:val="fi-FI"/>
          </w:rPr>
          <w:t xml:space="preserve">: livvin kybenyt. </w:t>
        </w:r>
        <w:r w:rsidR="00EA0117" w:rsidRPr="00C70A16">
          <w:rPr>
            <w:rFonts w:ascii="Times New Roman" w:hAnsi="Times New Roman"/>
            <w:color w:val="auto"/>
            <w:sz w:val="28"/>
            <w:szCs w:val="28"/>
            <w:lang w:val="fi-FI"/>
          </w:rPr>
          <w:t>–</w:t>
        </w:r>
        <w:r w:rsidR="005733C4" w:rsidRPr="00C70A16">
          <w:rPr>
            <w:rFonts w:ascii="Times New Roman" w:hAnsi="Times New Roman"/>
            <w:color w:val="auto"/>
            <w:sz w:val="28"/>
            <w:szCs w:val="28"/>
            <w:lang w:val="fi-FI"/>
          </w:rPr>
          <w:t xml:space="preserve"> Петрозаводск, 2011. </w:t>
        </w:r>
        <w:r w:rsidR="00EA0117" w:rsidRPr="00C70A16">
          <w:rPr>
            <w:rFonts w:ascii="Times New Roman" w:hAnsi="Times New Roman"/>
            <w:color w:val="auto"/>
            <w:sz w:val="28"/>
            <w:szCs w:val="28"/>
            <w:lang w:val="fi-FI"/>
          </w:rPr>
          <w:t>–</w:t>
        </w:r>
        <w:r>
          <w:rPr>
            <w:rFonts w:ascii="Times New Roman" w:hAnsi="Times New Roman"/>
            <w:color w:val="auto"/>
            <w:sz w:val="28"/>
            <w:szCs w:val="28"/>
            <w:lang w:val="fi-FI"/>
          </w:rPr>
          <w:t xml:space="preserve"> № 8. </w:t>
        </w:r>
        <w:r w:rsidRPr="00C70A16">
          <w:rPr>
            <w:rFonts w:ascii="Times New Roman" w:hAnsi="Times New Roman"/>
            <w:sz w:val="28"/>
            <w:szCs w:val="28"/>
            <w:lang w:val="fi-FI"/>
          </w:rPr>
          <w:t>–</w:t>
        </w:r>
        <w:r>
          <w:rPr>
            <w:rFonts w:ascii="Times New Roman" w:hAnsi="Times New Roman"/>
            <w:color w:val="auto"/>
            <w:sz w:val="28"/>
            <w:szCs w:val="28"/>
            <w:lang w:val="fi-FI"/>
          </w:rPr>
          <w:t xml:space="preserve"> S.</w:t>
        </w:r>
        <w:r w:rsidRPr="00550806">
          <w:rPr>
            <w:rFonts w:ascii="Times New Roman" w:hAnsi="Times New Roman"/>
            <w:color w:val="auto"/>
            <w:sz w:val="28"/>
            <w:szCs w:val="28"/>
            <w:lang w:val="fi-FI"/>
          </w:rPr>
          <w:t> </w:t>
        </w:r>
        <w:r w:rsidR="005733C4" w:rsidRPr="00C70A16">
          <w:rPr>
            <w:rFonts w:ascii="Times New Roman" w:hAnsi="Times New Roman"/>
            <w:color w:val="auto"/>
            <w:sz w:val="28"/>
            <w:szCs w:val="28"/>
            <w:lang w:val="fi-FI"/>
          </w:rPr>
          <w:t>4</w:t>
        </w:r>
        <w:r w:rsidRPr="00C70A16">
          <w:rPr>
            <w:rFonts w:ascii="Times New Roman" w:hAnsi="Times New Roman"/>
            <w:sz w:val="28"/>
            <w:szCs w:val="28"/>
            <w:lang w:val="fi-FI"/>
          </w:rPr>
          <w:t>–</w:t>
        </w:r>
        <w:r w:rsidR="005733C4" w:rsidRPr="00C70A16">
          <w:rPr>
            <w:rFonts w:ascii="Times New Roman" w:hAnsi="Times New Roman"/>
            <w:color w:val="auto"/>
            <w:sz w:val="28"/>
            <w:szCs w:val="28"/>
            <w:lang w:val="fi-FI"/>
          </w:rPr>
          <w:t>5. </w:t>
        </w:r>
      </w:hyperlink>
    </w:p>
    <w:p w14:paraId="34726487" w14:textId="7B37F925" w:rsidR="005733C4" w:rsidRPr="00C70A16" w:rsidRDefault="00550806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color w:val="auto"/>
          <w:sz w:val="28"/>
          <w:szCs w:val="28"/>
          <w:lang w:val="fi-FI"/>
        </w:rPr>
      </w:pP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Muhorova</w:t>
      </w:r>
      <w:r w:rsidRPr="00550806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O. L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’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ošan päivy [Н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оты]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: pajozet pikkarazile lapsile / Ol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’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ga</w:t>
      </w:r>
      <w:r w:rsidRPr="00550806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Muhorova, Irina</w:t>
      </w:r>
      <w:r w:rsidRPr="00550806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Semakova.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Petroskoi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: Periodika, 2011. – 15 c.</w:t>
      </w:r>
    </w:p>
    <w:p w14:paraId="23875C99" w14:textId="3A304763" w:rsidR="005733C4" w:rsidRPr="00C70A16" w:rsidRDefault="00550806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bCs/>
          <w:sz w:val="28"/>
          <w:szCs w:val="28"/>
          <w:lang w:val="fi-FI" w:eastAsia="ru-RU"/>
        </w:rPr>
        <w:t>Olešova</w:t>
      </w:r>
      <w:r w:rsidRPr="00331A1F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>L. Se on sygyzy: [laulu] / L.</w:t>
      </w:r>
      <w:r w:rsidRPr="00331A1F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 w:rsidR="006342C7">
        <w:rPr>
          <w:rFonts w:ascii="Times New Roman" w:hAnsi="Times New Roman"/>
          <w:bCs/>
          <w:sz w:val="28"/>
          <w:szCs w:val="28"/>
          <w:lang w:val="fi-FI" w:eastAsia="ru-RU"/>
        </w:rPr>
        <w:t>Olešova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>; V.</w:t>
      </w:r>
      <w:r w:rsidRPr="00331A1F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Brendojev // </w:t>
      </w:r>
      <w:r w:rsidR="005733C4" w:rsidRPr="00C70A16">
        <w:rPr>
          <w:rFonts w:ascii="Times New Roman" w:hAnsi="Times New Roman"/>
          <w:sz w:val="28"/>
          <w:szCs w:val="28"/>
          <w:lang w:val="fi-FI" w:eastAsia="ru-RU"/>
        </w:rPr>
        <w:t xml:space="preserve">Kipinä. </w:t>
      </w:r>
      <w:r w:rsidR="00EA0117" w:rsidRPr="00C70A16">
        <w:rPr>
          <w:rFonts w:ascii="Times New Roman" w:hAnsi="Times New Roman"/>
          <w:sz w:val="28"/>
          <w:szCs w:val="28"/>
          <w:lang w:val="fi-FI" w:eastAsia="ru-RU"/>
        </w:rPr>
        <w:t>–</w:t>
      </w:r>
      <w:r w:rsidRPr="00331A1F">
        <w:rPr>
          <w:rFonts w:ascii="Times New Roman" w:hAnsi="Times New Roman"/>
          <w:sz w:val="28"/>
          <w:szCs w:val="28"/>
          <w:lang w:val="fi-FI" w:eastAsia="ru-RU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 w:eastAsia="ru-RU"/>
        </w:rPr>
        <w:t xml:space="preserve">2005. </w:t>
      </w:r>
      <w:r w:rsidR="00EA0117" w:rsidRPr="00C70A16">
        <w:rPr>
          <w:rFonts w:ascii="Times New Roman" w:hAnsi="Times New Roman"/>
          <w:sz w:val="28"/>
          <w:szCs w:val="28"/>
          <w:lang w:val="fi-FI" w:eastAsia="ru-RU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 w:eastAsia="ru-RU"/>
        </w:rPr>
        <w:t xml:space="preserve"> № 9. </w:t>
      </w:r>
      <w:r w:rsidR="00EA0117" w:rsidRPr="00C70A16">
        <w:rPr>
          <w:rFonts w:ascii="Times New Roman" w:hAnsi="Times New Roman"/>
          <w:sz w:val="28"/>
          <w:szCs w:val="28"/>
          <w:lang w:val="fi-FI" w:eastAsia="ru-RU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 w:eastAsia="ru-RU"/>
        </w:rPr>
        <w:t xml:space="preserve"> S. 3.</w:t>
      </w:r>
    </w:p>
    <w:p w14:paraId="1AF80CFC" w14:textId="7996E63B" w:rsidR="005733C4" w:rsidRPr="00C70A16" w:rsidRDefault="00550806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bCs/>
          <w:sz w:val="28"/>
          <w:szCs w:val="28"/>
          <w:lang w:val="fi-FI" w:eastAsia="ru-RU"/>
        </w:rPr>
        <w:t>Omil pordahil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: runot da kerdomukset karjalan kie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>lel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: kerävökniigu / [toim.: A.</w:t>
      </w:r>
      <w:r w:rsidRPr="00550806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>I.</w:t>
      </w:r>
      <w:r w:rsidRPr="00550806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Mišin, A.</w:t>
      </w:r>
      <w:r w:rsidRPr="00550806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>L.</w:t>
      </w:r>
      <w:r w:rsidRPr="00550806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 xml:space="preserve">Volkov]. </w:t>
      </w:r>
      <w:r w:rsidR="00EA0117" w:rsidRPr="00C70A16">
        <w:rPr>
          <w:rFonts w:ascii="Times New Roman" w:hAnsi="Times New Roman"/>
          <w:bCs/>
          <w:sz w:val="28"/>
          <w:szCs w:val="28"/>
          <w:lang w:val="fi-FI" w:eastAsia="ru-RU"/>
        </w:rPr>
        <w:t>–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 xml:space="preserve"> Petroskoi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: Periodika, 1999. – 144 c.</w:t>
      </w:r>
    </w:p>
    <w:p w14:paraId="3916EA40" w14:textId="0C8A42BA" w:rsidR="005733C4" w:rsidRPr="00C70A16" w:rsidRDefault="00550806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bCs/>
          <w:sz w:val="28"/>
          <w:szCs w:val="28"/>
          <w:lang w:val="fi-FI" w:eastAsia="ru-RU"/>
        </w:rPr>
        <w:t>Patrakka</w:t>
      </w:r>
      <w:r w:rsidRPr="00550806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>M. Kezän jälles tulou talvi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: kerdomukset livvin murdehel (karja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>lan kielel) / Marjukka Patrakka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; kiän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>di karjalakse Tamara</w:t>
      </w:r>
      <w:r w:rsidRPr="00550806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>Ščerbakova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; toimittai Svetl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>ana</w:t>
      </w:r>
      <w:r w:rsidRPr="00550806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>Kondratjeva; [худож. О.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 xml:space="preserve">Икконен]. </w:t>
      </w:r>
      <w:r w:rsidR="00EA0117" w:rsidRPr="00C70A16">
        <w:rPr>
          <w:rFonts w:ascii="Times New Roman" w:hAnsi="Times New Roman"/>
          <w:bCs/>
          <w:sz w:val="28"/>
          <w:szCs w:val="28"/>
          <w:lang w:val="fi-FI" w:eastAsia="ru-RU"/>
        </w:rPr>
        <w:t>–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 xml:space="preserve"> Петрозаводск: Verso,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 xml:space="preserve">2014. </w:t>
      </w:r>
      <w:r w:rsidR="00EA0117" w:rsidRPr="00C70A16">
        <w:rPr>
          <w:rFonts w:ascii="Times New Roman" w:hAnsi="Times New Roman"/>
          <w:bCs/>
          <w:sz w:val="28"/>
          <w:szCs w:val="28"/>
          <w:lang w:val="fi-FI" w:eastAsia="ru-RU"/>
        </w:rPr>
        <w:t>–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 xml:space="preserve"> 54 c.</w:t>
      </w:r>
    </w:p>
    <w:p w14:paraId="3F2576C3" w14:textId="71EFA7CF" w:rsidR="005733C4" w:rsidRPr="00C70A16" w:rsidRDefault="00550806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bCs/>
          <w:sz w:val="28"/>
          <w:szCs w:val="28"/>
          <w:lang w:val="fi-FI" w:eastAsia="ru-RU"/>
        </w:rPr>
        <w:t>Patrakka</w:t>
      </w:r>
      <w:r w:rsidRPr="00550806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M. Kuldukengät da hiirien tansit / Marjukka Pa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>trakka; [пер. на карел. яз. Т.</w:t>
      </w:r>
      <w:r w:rsidRPr="00550806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>Щербакова ; худож. О.</w:t>
      </w:r>
      <w:r w:rsidRPr="00550806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 xml:space="preserve">Икконен]. </w:t>
      </w:r>
      <w:r w:rsidR="00EA0117" w:rsidRPr="00C70A16">
        <w:rPr>
          <w:rFonts w:ascii="Times New Roman" w:hAnsi="Times New Roman"/>
          <w:bCs/>
          <w:sz w:val="28"/>
          <w:szCs w:val="28"/>
          <w:lang w:val="fi-FI" w:eastAsia="ru-RU"/>
        </w:rPr>
        <w:t>–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 xml:space="preserve"> Петрозаводск: Verso, 2014. –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47 c.</w:t>
      </w:r>
    </w:p>
    <w:p w14:paraId="1B49E4B1" w14:textId="0079CF28" w:rsidR="005733C4" w:rsidRPr="00C70A16" w:rsidRDefault="00550806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bCs/>
          <w:sz w:val="28"/>
          <w:szCs w:val="28"/>
          <w:lang w:val="fi-FI" w:eastAsia="ru-RU"/>
        </w:rPr>
        <w:t>Patrakka</w:t>
      </w:r>
      <w:r w:rsidRPr="00550806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M. Sygyzylahjat lapsile / Marju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>kka Patrakka, Tamara</w:t>
      </w:r>
      <w:r w:rsidRPr="00550806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>Ščerbakova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; piir. Ol</w:t>
      </w:r>
      <w:r w:rsidR="005733C4" w:rsidRPr="00550806">
        <w:rPr>
          <w:rFonts w:ascii="Times New Roman" w:hAnsi="Times New Roman"/>
          <w:sz w:val="28"/>
          <w:szCs w:val="28"/>
          <w:lang w:val="fi-FI"/>
        </w:rPr>
        <w:t>’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>ga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 xml:space="preserve">Ikkonen. </w:t>
      </w:r>
      <w:r w:rsidR="00EA0117" w:rsidRPr="00C70A16">
        <w:rPr>
          <w:rFonts w:ascii="Times New Roman" w:hAnsi="Times New Roman"/>
          <w:bCs/>
          <w:sz w:val="28"/>
          <w:szCs w:val="28"/>
          <w:lang w:val="fi-FI" w:eastAsia="ru-RU"/>
        </w:rPr>
        <w:t>–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 xml:space="preserve"> Петрозаводск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: Verso, 2013. – 46 c.</w:t>
      </w:r>
    </w:p>
    <w:p w14:paraId="7CD72992" w14:textId="01A09975" w:rsidR="005733C4" w:rsidRPr="00C70A16" w:rsidRDefault="00550806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bCs/>
          <w:sz w:val="28"/>
          <w:szCs w:val="28"/>
          <w:lang w:val="fi-FI" w:eastAsia="ru-RU"/>
        </w:rPr>
        <w:lastRenderedPageBreak/>
        <w:t>Saveljev</w:t>
      </w:r>
      <w:r w:rsidRPr="00550806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A.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fldChar w:fldCharType="begin"/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instrText>xe "Saveljev A."</w:instrTex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fldChar w:fldCharType="end"/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 xml:space="preserve"> Kukoi; Kaži: Runoja // Oma mua. </w:t>
      </w:r>
      <w:r w:rsidR="00EA0117" w:rsidRPr="00C70A16">
        <w:rPr>
          <w:rFonts w:ascii="Times New Roman" w:hAnsi="Times New Roman"/>
          <w:bCs/>
          <w:sz w:val="28"/>
          <w:szCs w:val="28"/>
          <w:lang w:val="fi-FI" w:eastAsia="ru-RU"/>
        </w:rPr>
        <w:t>–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 xml:space="preserve"> 1992.</w:t>
      </w:r>
      <w:r w:rsidRPr="00550806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 w:rsidR="00EA0117" w:rsidRPr="00C70A16">
        <w:rPr>
          <w:rFonts w:ascii="Times New Roman" w:hAnsi="Times New Roman"/>
          <w:bCs/>
          <w:sz w:val="28"/>
          <w:szCs w:val="28"/>
          <w:lang w:val="fi-FI" w:eastAsia="ru-RU"/>
        </w:rPr>
        <w:t>–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 xml:space="preserve"> 16. toukok. – C. 4.</w:t>
      </w:r>
    </w:p>
    <w:p w14:paraId="6562CCFC" w14:textId="67198540" w:rsidR="005733C4" w:rsidRPr="00C70A16" w:rsidRDefault="00550806" w:rsidP="009C589F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  <w:lang w:val="fi-FI"/>
        </w:rPr>
      </w:pPr>
      <w:r>
        <w:rPr>
          <w:bCs/>
          <w:sz w:val="28"/>
          <w:szCs w:val="28"/>
          <w:lang w:val="fi-FI"/>
        </w:rPr>
        <w:t>Saveljev</w:t>
      </w:r>
      <w:r w:rsidRPr="00550806">
        <w:rPr>
          <w:bCs/>
          <w:sz w:val="28"/>
          <w:szCs w:val="28"/>
          <w:lang w:val="fi-FI"/>
        </w:rPr>
        <w:t> </w:t>
      </w:r>
      <w:r w:rsidR="005733C4" w:rsidRPr="00C70A16">
        <w:rPr>
          <w:bCs/>
          <w:sz w:val="28"/>
          <w:szCs w:val="28"/>
          <w:lang w:val="fi-FI"/>
        </w:rPr>
        <w:t>A</w:t>
      </w:r>
      <w:r w:rsidR="005733C4" w:rsidRPr="00C70A16">
        <w:rPr>
          <w:bCs/>
          <w:sz w:val="28"/>
          <w:szCs w:val="28"/>
          <w:lang w:val="fi-FI"/>
        </w:rPr>
        <w:fldChar w:fldCharType="begin"/>
      </w:r>
      <w:r w:rsidR="005733C4" w:rsidRPr="00C70A16">
        <w:rPr>
          <w:bCs/>
          <w:sz w:val="28"/>
          <w:szCs w:val="28"/>
          <w:lang w:val="fi-FI"/>
        </w:rPr>
        <w:instrText>xe "Saveljev Al"</w:instrText>
      </w:r>
      <w:r w:rsidR="005733C4" w:rsidRPr="00C70A16">
        <w:rPr>
          <w:bCs/>
          <w:sz w:val="28"/>
          <w:szCs w:val="28"/>
          <w:lang w:val="fi-FI"/>
        </w:rPr>
        <w:fldChar w:fldCharType="end"/>
      </w:r>
      <w:r w:rsidR="005733C4" w:rsidRPr="00C70A16">
        <w:rPr>
          <w:bCs/>
          <w:sz w:val="28"/>
          <w:szCs w:val="28"/>
          <w:lang w:val="fi-FI"/>
        </w:rPr>
        <w:t>. Jänöi; Počči; Kondi</w:t>
      </w:r>
      <w:r>
        <w:rPr>
          <w:bCs/>
          <w:sz w:val="28"/>
          <w:szCs w:val="28"/>
          <w:lang w:val="fi-FI"/>
        </w:rPr>
        <w:t>i; Reboi: Runoja</w:t>
      </w:r>
      <w:r w:rsidRPr="00550806">
        <w:rPr>
          <w:bCs/>
          <w:sz w:val="28"/>
          <w:szCs w:val="28"/>
          <w:lang w:val="fi-FI"/>
        </w:rPr>
        <w:t> </w:t>
      </w:r>
      <w:r>
        <w:rPr>
          <w:bCs/>
          <w:sz w:val="28"/>
          <w:szCs w:val="28"/>
          <w:lang w:val="fi-FI"/>
        </w:rPr>
        <w:t>//</w:t>
      </w:r>
      <w:r w:rsidRPr="00550806">
        <w:rPr>
          <w:bCs/>
          <w:sz w:val="28"/>
          <w:szCs w:val="28"/>
          <w:lang w:val="fi-FI"/>
        </w:rPr>
        <w:t> </w:t>
      </w:r>
      <w:r w:rsidR="005733C4" w:rsidRPr="00C70A16">
        <w:rPr>
          <w:bCs/>
          <w:sz w:val="28"/>
          <w:szCs w:val="28"/>
          <w:lang w:val="fi-FI"/>
        </w:rPr>
        <w:t xml:space="preserve">Oma mua. </w:t>
      </w:r>
      <w:r w:rsidR="00EA0117" w:rsidRPr="00C70A16">
        <w:rPr>
          <w:bCs/>
          <w:sz w:val="28"/>
          <w:szCs w:val="28"/>
          <w:lang w:val="fi-FI"/>
        </w:rPr>
        <w:t>–</w:t>
      </w:r>
      <w:r w:rsidR="005733C4" w:rsidRPr="00C70A16">
        <w:rPr>
          <w:bCs/>
          <w:sz w:val="28"/>
          <w:szCs w:val="28"/>
          <w:lang w:val="fi-FI"/>
        </w:rPr>
        <w:t xml:space="preserve"> 1993. </w:t>
      </w:r>
      <w:r w:rsidR="00EA0117" w:rsidRPr="00C70A16">
        <w:rPr>
          <w:bCs/>
          <w:sz w:val="28"/>
          <w:szCs w:val="28"/>
          <w:lang w:val="fi-FI"/>
        </w:rPr>
        <w:t>–</w:t>
      </w:r>
      <w:r w:rsidR="005733C4" w:rsidRPr="00C70A16">
        <w:rPr>
          <w:bCs/>
          <w:sz w:val="28"/>
          <w:szCs w:val="28"/>
          <w:lang w:val="fi-FI"/>
        </w:rPr>
        <w:t>8. huhtik. – C. 3.</w:t>
      </w:r>
    </w:p>
    <w:p w14:paraId="1A5EBEA2" w14:textId="38D87C5D" w:rsidR="005733C4" w:rsidRPr="00C70A16" w:rsidRDefault="00550806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/>
          <w:sz w:val="28"/>
          <w:szCs w:val="28"/>
          <w:lang w:val="fi-FI"/>
        </w:rPr>
      </w:pPr>
      <w:r>
        <w:rPr>
          <w:rFonts w:ascii="Times New Roman" w:hAnsi="Times New Roman"/>
          <w:sz w:val="28"/>
          <w:szCs w:val="28"/>
          <w:lang w:val="fi-FI"/>
        </w:rPr>
        <w:t>Ščerbakova</w:t>
      </w:r>
      <w:r w:rsidRPr="00550806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T.</w:t>
      </w:r>
      <w:r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An’oile da Ven’oile vunukkazil armahil = An’oile da Ven’oile armahile vunukoile : </w:t>
      </w:r>
      <w:r w:rsidR="005733C4" w:rsidRPr="00C70A16">
        <w:rPr>
          <w:rFonts w:ascii="Times New Roman" w:hAnsi="Times New Roman"/>
          <w:sz w:val="28"/>
          <w:szCs w:val="28"/>
        </w:rPr>
        <w:t>стихи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5733C4" w:rsidRPr="00C70A16">
        <w:rPr>
          <w:rFonts w:ascii="Times New Roman" w:hAnsi="Times New Roman"/>
          <w:sz w:val="28"/>
          <w:szCs w:val="28"/>
        </w:rPr>
        <w:t>и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5733C4" w:rsidRPr="00C70A16">
        <w:rPr>
          <w:rFonts w:ascii="Times New Roman" w:hAnsi="Times New Roman"/>
          <w:sz w:val="28"/>
          <w:szCs w:val="28"/>
        </w:rPr>
        <w:t>рассказы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5733C4" w:rsidRPr="00C70A16">
        <w:rPr>
          <w:rFonts w:ascii="Times New Roman" w:hAnsi="Times New Roman"/>
          <w:sz w:val="28"/>
          <w:szCs w:val="28"/>
        </w:rPr>
        <w:t>для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5733C4" w:rsidRPr="00C70A16">
        <w:rPr>
          <w:rFonts w:ascii="Times New Roman" w:hAnsi="Times New Roman"/>
          <w:sz w:val="28"/>
          <w:szCs w:val="28"/>
        </w:rPr>
        <w:t>детей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5733C4" w:rsidRPr="00C70A16">
        <w:rPr>
          <w:rFonts w:ascii="Times New Roman" w:hAnsi="Times New Roman"/>
          <w:sz w:val="28"/>
          <w:szCs w:val="28"/>
        </w:rPr>
        <w:t>на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5733C4" w:rsidRPr="00C70A16">
        <w:rPr>
          <w:rFonts w:ascii="Times New Roman" w:hAnsi="Times New Roman"/>
          <w:sz w:val="28"/>
          <w:szCs w:val="28"/>
        </w:rPr>
        <w:t>карел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. </w:t>
      </w:r>
      <w:r w:rsidR="005733C4" w:rsidRPr="00C70A16">
        <w:rPr>
          <w:rFonts w:ascii="Times New Roman" w:hAnsi="Times New Roman"/>
          <w:sz w:val="28"/>
          <w:szCs w:val="28"/>
        </w:rPr>
        <w:t>и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5733C4" w:rsidRPr="00C70A16">
        <w:rPr>
          <w:rFonts w:ascii="Times New Roman" w:hAnsi="Times New Roman"/>
          <w:sz w:val="28"/>
          <w:szCs w:val="28"/>
        </w:rPr>
        <w:t>вепс</w:t>
      </w:r>
      <w:r>
        <w:rPr>
          <w:rFonts w:ascii="Times New Roman" w:hAnsi="Times New Roman"/>
          <w:sz w:val="28"/>
          <w:szCs w:val="28"/>
          <w:lang w:val="fi-FI"/>
        </w:rPr>
        <w:t>.</w:t>
      </w:r>
      <w:r w:rsidRPr="00550806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</w:rPr>
        <w:t>яз</w:t>
      </w:r>
      <w:r>
        <w:rPr>
          <w:rFonts w:ascii="Times New Roman" w:hAnsi="Times New Roman"/>
          <w:sz w:val="28"/>
          <w:szCs w:val="28"/>
          <w:lang w:val="fi-FI"/>
        </w:rPr>
        <w:t>.</w:t>
      </w:r>
      <w:r w:rsidRPr="00550806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/</w:t>
      </w:r>
      <w:r w:rsidRPr="00550806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Tamara Ščerbakova, L’udmila</w:t>
      </w:r>
      <w:r w:rsidRPr="00550806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Aleksejeva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; [</w:t>
      </w:r>
      <w:r w:rsidR="005733C4" w:rsidRPr="00C70A16">
        <w:rPr>
          <w:rFonts w:ascii="Times New Roman" w:hAnsi="Times New Roman"/>
          <w:sz w:val="28"/>
          <w:szCs w:val="28"/>
        </w:rPr>
        <w:t>худож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. Ольга Икконен]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.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>
        <w:rPr>
          <w:rFonts w:ascii="Times New Roman" w:hAnsi="Times New Roman"/>
          <w:sz w:val="28"/>
          <w:szCs w:val="28"/>
          <w:lang w:val="fi-FI"/>
        </w:rPr>
        <w:t xml:space="preserve"> Петрозаводск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: Verso, 2010. </w:t>
      </w:r>
      <w:r w:rsidR="005733C4" w:rsidRPr="00550806">
        <w:rPr>
          <w:rFonts w:ascii="Times New Roman" w:hAnsi="Times New Roman"/>
          <w:sz w:val="28"/>
          <w:szCs w:val="28"/>
          <w:lang w:val="fi-FI"/>
        </w:rPr>
        <w:t xml:space="preserve">– 93 </w:t>
      </w:r>
      <w:r w:rsidR="005733C4" w:rsidRPr="00C70A16">
        <w:rPr>
          <w:rFonts w:ascii="Times New Roman" w:hAnsi="Times New Roman"/>
          <w:sz w:val="28"/>
          <w:szCs w:val="28"/>
        </w:rPr>
        <w:t>с</w:t>
      </w:r>
      <w:r w:rsidR="005733C4" w:rsidRPr="00550806">
        <w:rPr>
          <w:rFonts w:ascii="Times New Roman" w:hAnsi="Times New Roman"/>
          <w:sz w:val="28"/>
          <w:szCs w:val="28"/>
          <w:lang w:val="fi-FI"/>
        </w:rPr>
        <w:t>.</w:t>
      </w:r>
    </w:p>
    <w:p w14:paraId="3FC41396" w14:textId="580804FA" w:rsidR="005733C4" w:rsidRPr="00C70A16" w:rsidRDefault="00550806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/>
          <w:sz w:val="28"/>
          <w:szCs w:val="28"/>
          <w:lang w:val="fi-FI"/>
        </w:rPr>
      </w:pPr>
      <w:r>
        <w:rPr>
          <w:rFonts w:ascii="Times New Roman" w:hAnsi="Times New Roman"/>
          <w:sz w:val="28"/>
          <w:szCs w:val="28"/>
          <w:lang w:val="fi-FI"/>
        </w:rPr>
        <w:t>Ščerbakova</w:t>
      </w:r>
      <w:r w:rsidRPr="00550806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T.</w:t>
      </w:r>
      <w:r w:rsidRPr="00550806">
        <w:rPr>
          <w:rFonts w:ascii="Times New Roman" w:hAnsi="Times New Roman"/>
          <w:sz w:val="28"/>
          <w:szCs w:val="28"/>
          <w:lang w:val="fi-FI"/>
        </w:rPr>
        <w:t xml:space="preserve"> </w:t>
      </w:r>
      <w:r>
        <w:rPr>
          <w:rFonts w:ascii="Times New Roman" w:hAnsi="Times New Roman"/>
          <w:sz w:val="28"/>
          <w:szCs w:val="28"/>
          <w:lang w:val="fi-FI"/>
        </w:rPr>
        <w:t>Armahile bunukoile. – Petroskoi: Periodika, 2002. – 47</w:t>
      </w:r>
      <w:r w:rsidRPr="00331A1F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</w:rPr>
        <w:t>с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.</w:t>
      </w:r>
    </w:p>
    <w:p w14:paraId="603026F3" w14:textId="250ECECF" w:rsidR="005733C4" w:rsidRPr="00C70A16" w:rsidRDefault="00550806" w:rsidP="009C589F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bCs/>
          <w:sz w:val="28"/>
          <w:szCs w:val="28"/>
          <w:lang w:val="fi-FI" w:eastAsia="ru-RU"/>
        </w:rPr>
        <w:t>Ščerbakova</w:t>
      </w:r>
      <w:r w:rsidRPr="00550806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>T.</w:t>
      </w:r>
      <w:r w:rsidRPr="00550806">
        <w:rPr>
          <w:rFonts w:ascii="Times New Roman" w:hAnsi="Times New Roman"/>
          <w:bCs/>
          <w:sz w:val="28"/>
          <w:szCs w:val="28"/>
          <w:lang w:val="fi-FI" w:eastAsia="ru-RU"/>
        </w:rPr>
        <w:t xml:space="preserve"> 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En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>ne Rastavua / Tamara Ščerbakova; čomastai O.</w:t>
      </w:r>
      <w:r w:rsidRPr="00550806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 xml:space="preserve">Ikkonen. </w:t>
      </w:r>
      <w:r w:rsidR="00EA0117" w:rsidRPr="00C70A16">
        <w:rPr>
          <w:rFonts w:ascii="Times New Roman" w:hAnsi="Times New Roman"/>
          <w:bCs/>
          <w:sz w:val="28"/>
          <w:szCs w:val="28"/>
          <w:lang w:val="fi-FI" w:eastAsia="ru-RU"/>
        </w:rPr>
        <w:t>–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 xml:space="preserve"> Petroskoi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 xml:space="preserve">: Periodika, 2000. – 48 </w:t>
      </w:r>
      <w:r w:rsidR="005733C4" w:rsidRPr="00C70A16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.</w:t>
      </w:r>
    </w:p>
    <w:p w14:paraId="325320BB" w14:textId="21187ECC" w:rsidR="005733C4" w:rsidRPr="00C70A16" w:rsidRDefault="00550806" w:rsidP="009C589F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bCs/>
          <w:sz w:val="28"/>
          <w:szCs w:val="28"/>
          <w:lang w:val="fi-FI" w:eastAsia="ru-RU"/>
        </w:rPr>
        <w:t>Ščerbakova</w:t>
      </w:r>
      <w:r w:rsidRPr="00550806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>T.</w:t>
      </w:r>
      <w:r w:rsidRPr="00550806">
        <w:rPr>
          <w:rFonts w:ascii="Times New Roman" w:hAnsi="Times New Roman"/>
          <w:bCs/>
          <w:sz w:val="28"/>
          <w:szCs w:val="28"/>
          <w:lang w:val="fi-FI" w:eastAsia="ru-RU"/>
        </w:rPr>
        <w:t xml:space="preserve"> 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Meijan ruavo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>t päivykois / Tamara Ščerbakova; [ред. С.</w:t>
      </w:r>
      <w:r w:rsidRPr="00550806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>Ф.</w:t>
      </w:r>
      <w:r w:rsidRPr="00550806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>Кондратьева; худож. О.</w:t>
      </w:r>
      <w:r w:rsidRPr="00550806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 xml:space="preserve">Икконен]. </w:t>
      </w:r>
      <w:r w:rsidR="00EA0117" w:rsidRPr="00C70A16">
        <w:rPr>
          <w:rFonts w:ascii="Times New Roman" w:hAnsi="Times New Roman"/>
          <w:bCs/>
          <w:sz w:val="28"/>
          <w:szCs w:val="28"/>
          <w:lang w:val="fi-FI" w:eastAsia="ru-RU"/>
        </w:rPr>
        <w:t>–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 xml:space="preserve"> Петрозаводск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 xml:space="preserve">: Verso, 2014. </w:t>
      </w:r>
      <w:r w:rsidR="005733C4" w:rsidRPr="00550806">
        <w:rPr>
          <w:rFonts w:ascii="Times New Roman" w:hAnsi="Times New Roman"/>
          <w:bCs/>
          <w:sz w:val="28"/>
          <w:szCs w:val="28"/>
          <w:lang w:val="fi-FI" w:eastAsia="ru-RU"/>
        </w:rPr>
        <w:t xml:space="preserve">– 59 </w:t>
      </w:r>
      <w:r w:rsidR="005733C4" w:rsidRPr="00C70A16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5733C4" w:rsidRPr="00550806">
        <w:rPr>
          <w:rFonts w:ascii="Times New Roman" w:hAnsi="Times New Roman"/>
          <w:bCs/>
          <w:sz w:val="28"/>
          <w:szCs w:val="28"/>
          <w:lang w:val="fi-FI" w:eastAsia="ru-RU"/>
        </w:rPr>
        <w:t>.</w:t>
      </w:r>
    </w:p>
    <w:p w14:paraId="3A1B615A" w14:textId="39B07E82" w:rsidR="005733C4" w:rsidRPr="00C70A16" w:rsidRDefault="00550806" w:rsidP="009C589F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bCs/>
          <w:sz w:val="28"/>
          <w:szCs w:val="28"/>
          <w:lang w:val="fi-FI" w:eastAsia="ru-RU"/>
        </w:rPr>
        <w:t>Ščerbakova</w:t>
      </w:r>
      <w:r w:rsidRPr="00550806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>T.</w:t>
      </w:r>
      <w:r w:rsidRPr="00550806">
        <w:rPr>
          <w:rFonts w:ascii="Times New Roman" w:hAnsi="Times New Roman"/>
          <w:bCs/>
          <w:sz w:val="28"/>
          <w:szCs w:val="28"/>
          <w:lang w:val="fi-FI" w:eastAsia="ru-RU"/>
        </w:rPr>
        <w:t xml:space="preserve"> 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 xml:space="preserve">Pajun kukkazet </w:t>
      </w:r>
      <w:r w:rsidR="00EA0117" w:rsidRPr="00C70A16">
        <w:rPr>
          <w:rFonts w:ascii="Times New Roman" w:hAnsi="Times New Roman"/>
          <w:bCs/>
          <w:sz w:val="28"/>
          <w:szCs w:val="28"/>
          <w:lang w:val="fi-FI" w:eastAsia="ru-RU"/>
        </w:rPr>
        <w:t>–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 xml:space="preserve"> keviän viestit / T.</w:t>
      </w:r>
      <w:r w:rsidRPr="00550806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>Ščerbakova; läbilugii da avunandai L.</w:t>
      </w:r>
      <w:r w:rsidRPr="00550806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>Markianova; čomastai O.</w:t>
      </w:r>
      <w:r w:rsidRPr="00550806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 xml:space="preserve">Ikkonen. </w:t>
      </w:r>
      <w:r w:rsidR="00EA0117" w:rsidRPr="00C70A16">
        <w:rPr>
          <w:rFonts w:ascii="Times New Roman" w:hAnsi="Times New Roman"/>
          <w:bCs/>
          <w:sz w:val="28"/>
          <w:szCs w:val="28"/>
          <w:lang w:val="fi-FI" w:eastAsia="ru-RU"/>
        </w:rPr>
        <w:t>–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 xml:space="preserve"> Pe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>troskoi: Periodika, 1999. –</w:t>
      </w:r>
      <w:r w:rsidRPr="00550806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 xml:space="preserve">26 </w:t>
      </w:r>
      <w:r w:rsidR="005733C4" w:rsidRPr="00C70A16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.</w:t>
      </w:r>
    </w:p>
    <w:p w14:paraId="4772951C" w14:textId="50C41B10" w:rsidR="005733C4" w:rsidRPr="00C70A16" w:rsidRDefault="00550806" w:rsidP="009C589F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Ščerbakova</w:t>
      </w:r>
      <w:r w:rsidRPr="00550806">
        <w:rPr>
          <w:sz w:val="28"/>
          <w:szCs w:val="28"/>
          <w:lang w:val="fi-FI"/>
        </w:rPr>
        <w:t> </w:t>
      </w:r>
      <w:r>
        <w:rPr>
          <w:sz w:val="28"/>
          <w:szCs w:val="28"/>
          <w:lang w:val="fi-FI"/>
        </w:rPr>
        <w:t>T.</w:t>
      </w:r>
      <w:r w:rsidRPr="00550806">
        <w:rPr>
          <w:sz w:val="28"/>
          <w:szCs w:val="28"/>
          <w:lang w:val="fi-FI"/>
        </w:rPr>
        <w:t xml:space="preserve"> </w:t>
      </w:r>
      <w:r>
        <w:rPr>
          <w:bCs/>
          <w:sz w:val="28"/>
          <w:szCs w:val="28"/>
          <w:lang w:val="fi-FI"/>
        </w:rPr>
        <w:t>Reboin händy: [suarnu] / Tamara Ščerbakova</w:t>
      </w:r>
      <w:r w:rsidR="005733C4" w:rsidRPr="00C70A16">
        <w:rPr>
          <w:bCs/>
          <w:sz w:val="28"/>
          <w:szCs w:val="28"/>
          <w:lang w:val="fi-FI"/>
        </w:rPr>
        <w:t>; čomaine Ol</w:t>
      </w:r>
      <w:r w:rsidR="005733C4" w:rsidRPr="00C70A16">
        <w:rPr>
          <w:sz w:val="28"/>
          <w:szCs w:val="28"/>
          <w:lang w:val="fi-FI"/>
        </w:rPr>
        <w:t>’</w:t>
      </w:r>
      <w:r w:rsidR="005733C4" w:rsidRPr="00C70A16">
        <w:rPr>
          <w:bCs/>
          <w:sz w:val="28"/>
          <w:szCs w:val="28"/>
          <w:lang w:val="fi-FI"/>
        </w:rPr>
        <w:t>ga Ikkonen // </w:t>
      </w:r>
      <w:hyperlink r:id="rId19" w:history="1">
        <w:r w:rsidR="005733C4" w:rsidRPr="00C70A16">
          <w:rPr>
            <w:sz w:val="28"/>
            <w:szCs w:val="28"/>
            <w:lang w:val="fi-FI"/>
          </w:rPr>
          <w:t xml:space="preserve">Kipinä. </w:t>
        </w:r>
        <w:r w:rsidR="00EA0117" w:rsidRPr="00C70A16">
          <w:rPr>
            <w:sz w:val="28"/>
            <w:szCs w:val="28"/>
            <w:lang w:val="fi-FI"/>
          </w:rPr>
          <w:t>–</w:t>
        </w:r>
        <w:r w:rsidR="005733C4" w:rsidRPr="00C70A16">
          <w:rPr>
            <w:sz w:val="28"/>
            <w:szCs w:val="28"/>
            <w:lang w:val="fi-FI"/>
          </w:rPr>
          <w:t xml:space="preserve"> 2007. </w:t>
        </w:r>
        <w:r w:rsidR="00EA0117" w:rsidRPr="00C70A16">
          <w:rPr>
            <w:sz w:val="28"/>
            <w:szCs w:val="28"/>
            <w:lang w:val="fi-FI"/>
          </w:rPr>
          <w:t>–</w:t>
        </w:r>
        <w:r w:rsidR="005733C4" w:rsidRPr="00C70A16">
          <w:rPr>
            <w:sz w:val="28"/>
            <w:szCs w:val="28"/>
            <w:lang w:val="fi-FI"/>
          </w:rPr>
          <w:t xml:space="preserve"> № 1. </w:t>
        </w:r>
        <w:r w:rsidR="00EA0117" w:rsidRPr="00C70A16">
          <w:rPr>
            <w:sz w:val="28"/>
            <w:szCs w:val="28"/>
            <w:lang w:val="fi-FI"/>
          </w:rPr>
          <w:t>–</w:t>
        </w:r>
        <w:r w:rsidR="005733C4" w:rsidRPr="00C70A16">
          <w:rPr>
            <w:sz w:val="28"/>
            <w:szCs w:val="28"/>
            <w:lang w:val="fi-FI"/>
          </w:rPr>
          <w:t xml:space="preserve"> S. 6</w:t>
        </w:r>
        <w:r w:rsidR="00EA0117" w:rsidRPr="00C70A16">
          <w:rPr>
            <w:sz w:val="28"/>
            <w:szCs w:val="28"/>
            <w:lang w:val="fi-FI"/>
          </w:rPr>
          <w:t>–</w:t>
        </w:r>
        <w:r w:rsidR="005733C4" w:rsidRPr="00C70A16">
          <w:rPr>
            <w:sz w:val="28"/>
            <w:szCs w:val="28"/>
            <w:lang w:val="fi-FI"/>
          </w:rPr>
          <w:t>7</w:t>
        </w:r>
      </w:hyperlink>
      <w:r w:rsidR="005733C4" w:rsidRPr="00C70A16">
        <w:rPr>
          <w:bCs/>
          <w:sz w:val="28"/>
          <w:szCs w:val="28"/>
          <w:lang w:val="fi-FI"/>
        </w:rPr>
        <w:t>.</w:t>
      </w:r>
    </w:p>
    <w:p w14:paraId="11CF1DBB" w14:textId="79AA1428" w:rsidR="005733C4" w:rsidRPr="00C70A16" w:rsidRDefault="00550806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 w:eastAsia="ru-RU"/>
        </w:rPr>
      </w:pPr>
      <w:r>
        <w:rPr>
          <w:rFonts w:ascii="Times New Roman" w:hAnsi="Times New Roman"/>
          <w:bCs/>
          <w:sz w:val="28"/>
          <w:szCs w:val="28"/>
          <w:lang w:val="fi-FI" w:eastAsia="ru-RU"/>
        </w:rPr>
        <w:t>Ščerbakova</w:t>
      </w:r>
      <w:r w:rsidRPr="00331A1F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>T.</w:t>
      </w:r>
      <w:r w:rsidRPr="00331A1F">
        <w:rPr>
          <w:rFonts w:ascii="Times New Roman" w:hAnsi="Times New Roman"/>
          <w:bCs/>
          <w:sz w:val="28"/>
          <w:szCs w:val="28"/>
          <w:lang w:val="fi-FI" w:eastAsia="ru-RU"/>
        </w:rPr>
        <w:t xml:space="preserve"> 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Si</w:t>
      </w:r>
      <w:r w:rsidR="00F7647B">
        <w:rPr>
          <w:rFonts w:ascii="Times New Roman" w:hAnsi="Times New Roman"/>
          <w:bCs/>
          <w:sz w:val="28"/>
          <w:szCs w:val="28"/>
          <w:lang w:val="fi-FI" w:eastAsia="ru-RU"/>
        </w:rPr>
        <w:t>nine pedraine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: runot</w:t>
      </w:r>
      <w:r w:rsidR="00F7647B">
        <w:rPr>
          <w:rFonts w:ascii="Times New Roman" w:hAnsi="Times New Roman"/>
          <w:bCs/>
          <w:sz w:val="28"/>
          <w:szCs w:val="28"/>
          <w:lang w:val="fi-FI" w:eastAsia="ru-RU"/>
        </w:rPr>
        <w:t xml:space="preserve"> da paginlorut lapsile / Tamara</w:t>
      </w:r>
      <w:r w:rsidR="00F7647B" w:rsidRPr="00331A1F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 xml:space="preserve">Ščerbakova. </w:t>
      </w:r>
      <w:r w:rsidR="00EA0117" w:rsidRPr="00C70A16">
        <w:rPr>
          <w:rFonts w:ascii="Times New Roman" w:hAnsi="Times New Roman"/>
          <w:bCs/>
          <w:sz w:val="28"/>
          <w:szCs w:val="28"/>
          <w:lang w:val="fi-FI" w:eastAsia="ru-RU"/>
        </w:rPr>
        <w:t>–</w:t>
      </w:r>
      <w:r>
        <w:rPr>
          <w:rFonts w:ascii="Times New Roman" w:hAnsi="Times New Roman"/>
          <w:bCs/>
          <w:sz w:val="28"/>
          <w:szCs w:val="28"/>
          <w:lang w:val="fi-FI" w:eastAsia="ru-RU"/>
        </w:rPr>
        <w:t xml:space="preserve"> Petroskoi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: Verso, 2016. – 39 c.</w:t>
      </w:r>
    </w:p>
    <w:p w14:paraId="51B43825" w14:textId="773C5B66" w:rsidR="005733C4" w:rsidRPr="00C70A16" w:rsidRDefault="00550806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color w:val="auto"/>
          <w:sz w:val="28"/>
          <w:szCs w:val="28"/>
          <w:lang w:val="fi-FI"/>
        </w:rPr>
      </w:pPr>
      <w:r>
        <w:rPr>
          <w:rFonts w:ascii="Times New Roman" w:hAnsi="Times New Roman"/>
          <w:sz w:val="28"/>
          <w:szCs w:val="28"/>
          <w:lang w:val="fi-FI"/>
        </w:rPr>
        <w:t>Ščerbakova</w:t>
      </w:r>
      <w:r w:rsidRPr="00550806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T.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Talvikuu; Uuzi vuozi tulemas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: runuo / Tamara Ščerbakova // Oma Mua.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2019.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11. talvik.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S. 11.</w:t>
      </w:r>
    </w:p>
    <w:p w14:paraId="09DAB98A" w14:textId="78195C64" w:rsidR="005733C4" w:rsidRPr="00C70A16" w:rsidRDefault="00550806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color w:val="auto"/>
          <w:sz w:val="28"/>
          <w:szCs w:val="28"/>
          <w:lang w:val="fi-FI"/>
        </w:rPr>
      </w:pP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Sinitskaja</w:t>
      </w:r>
      <w:r w:rsidRPr="00331A1F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N. Kissi, kissi...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: [runo 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lapsile] / Natalja Sinitskaja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; čomazet Margarita Jufa // 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/>
        </w:rPr>
        <w:t xml:space="preserve">Kipinä. </w:t>
      </w:r>
      <w:r w:rsidR="00EA0117" w:rsidRPr="00C70A16">
        <w:rPr>
          <w:rFonts w:ascii="Times New Roman" w:hAnsi="Times New Roman"/>
          <w:color w:val="auto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/>
        </w:rPr>
        <w:t xml:space="preserve"> 2008. </w:t>
      </w:r>
      <w:r w:rsidR="00EA0117" w:rsidRPr="00C70A16">
        <w:rPr>
          <w:rFonts w:ascii="Times New Roman" w:hAnsi="Times New Roman"/>
          <w:color w:val="auto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/>
        </w:rPr>
        <w:t xml:space="preserve"> № 7/8. </w:t>
      </w:r>
      <w:r w:rsidR="00EA0117" w:rsidRPr="00C70A16">
        <w:rPr>
          <w:rFonts w:ascii="Times New Roman" w:hAnsi="Times New Roman"/>
          <w:color w:val="auto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/>
        </w:rPr>
        <w:t xml:space="preserve"> S. 7.</w:t>
      </w:r>
    </w:p>
    <w:p w14:paraId="270C8B4C" w14:textId="280852F0" w:rsidR="005733C4" w:rsidRPr="00C70A16" w:rsidRDefault="00550806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color w:val="auto"/>
          <w:sz w:val="28"/>
          <w:szCs w:val="28"/>
          <w:lang w:val="fi-FI"/>
        </w:rPr>
      </w:pP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Sinitskaja</w:t>
      </w:r>
      <w:r w:rsidRPr="00550806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N. Koivahaine da Huabahaine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: [suarnu]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/ Natalja Sinitskaja</w:t>
      </w:r>
      <w:r w:rsidRPr="00550806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// Kipinä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: livvin kybenyt.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2016.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№ 5.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S. 10.</w:t>
      </w:r>
    </w:p>
    <w:p w14:paraId="2748A3E0" w14:textId="07EF6CB7" w:rsidR="005733C4" w:rsidRPr="00C70A16" w:rsidRDefault="00550806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color w:val="auto"/>
          <w:sz w:val="28"/>
          <w:szCs w:val="28"/>
          <w:lang w:val="fi-FI" w:eastAsia="en-US"/>
        </w:rPr>
      </w:pPr>
      <w:r>
        <w:rPr>
          <w:rFonts w:ascii="Times New Roman" w:hAnsi="Times New Roman"/>
          <w:bCs/>
          <w:color w:val="auto"/>
          <w:sz w:val="28"/>
          <w:szCs w:val="28"/>
          <w:lang w:val="fi-FI" w:eastAsia="en-US"/>
        </w:rPr>
        <w:t>Sinitskaja</w:t>
      </w:r>
      <w:r w:rsidRPr="00550806">
        <w:rPr>
          <w:rFonts w:ascii="Times New Roman" w:hAnsi="Times New Roman"/>
          <w:bCs/>
          <w:color w:val="auto"/>
          <w:sz w:val="28"/>
          <w:szCs w:val="28"/>
          <w:lang w:val="fi-FI" w:eastAsia="en-US"/>
        </w:rPr>
        <w:t> </w:t>
      </w:r>
      <w:r>
        <w:rPr>
          <w:rFonts w:ascii="Times New Roman" w:hAnsi="Times New Roman"/>
          <w:bCs/>
          <w:color w:val="auto"/>
          <w:sz w:val="28"/>
          <w:szCs w:val="28"/>
          <w:lang w:val="fi-FI" w:eastAsia="en-US"/>
        </w:rPr>
        <w:t>N. Kylyn ižändy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 w:eastAsia="en-US"/>
        </w:rPr>
        <w:t>: [kerdomus]</w:t>
      </w:r>
      <w:r>
        <w:rPr>
          <w:rFonts w:ascii="Times New Roman" w:hAnsi="Times New Roman"/>
          <w:bCs/>
          <w:color w:val="auto"/>
          <w:sz w:val="28"/>
          <w:szCs w:val="28"/>
          <w:lang w:val="fi-FI" w:eastAsia="en-US"/>
        </w:rPr>
        <w:t xml:space="preserve"> / Natalja Sinitskaja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 w:eastAsia="en-US"/>
        </w:rPr>
        <w:t>; čomazet</w:t>
      </w:r>
      <w:r>
        <w:rPr>
          <w:rFonts w:ascii="Times New Roman" w:hAnsi="Times New Roman"/>
          <w:bCs/>
          <w:color w:val="auto"/>
          <w:sz w:val="28"/>
          <w:szCs w:val="28"/>
          <w:lang w:val="fi-FI" w:eastAsia="en-US"/>
        </w:rPr>
        <w:t xml:space="preserve"> Anastasija Trifanova // Kipinä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 w:eastAsia="en-US"/>
        </w:rPr>
        <w:t xml:space="preserve">: livvin kybenyt.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 w:eastAsia="en-US"/>
        </w:rPr>
        <w:t xml:space="preserve"> 2013.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 w:eastAsia="en-US"/>
        </w:rPr>
        <w:t xml:space="preserve"> № 5.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 w:eastAsia="en-US"/>
        </w:rPr>
        <w:t xml:space="preserve"> S. 13.</w:t>
      </w:r>
    </w:p>
    <w:p w14:paraId="28C383DF" w14:textId="0CD445BC" w:rsidR="005733C4" w:rsidRPr="00C70A16" w:rsidRDefault="00550806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color w:val="auto"/>
          <w:sz w:val="28"/>
          <w:szCs w:val="28"/>
          <w:lang w:val="fi-FI"/>
        </w:rPr>
      </w:pP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lastRenderedPageBreak/>
        <w:t>Sinitskaja</w:t>
      </w:r>
      <w:r w:rsidRPr="00550806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N. Talvi; Jylgei jänöi; Šuoritan kondied; Keziä vuottamas; Terveh, kottaraine!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: [runot]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/ Natalja Sinitskaja // Kipinä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: livvin kybenyt.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2014. 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Pr="00F7647B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№ 2.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S. 5.</w:t>
      </w:r>
    </w:p>
    <w:p w14:paraId="6FA6BE07" w14:textId="621695B0" w:rsidR="005733C4" w:rsidRPr="00C70A16" w:rsidRDefault="00F7647B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color w:val="auto"/>
          <w:sz w:val="28"/>
          <w:szCs w:val="28"/>
          <w:lang w:val="fi-FI" w:eastAsia="en-US"/>
        </w:rPr>
      </w:pPr>
      <w:r>
        <w:rPr>
          <w:rFonts w:ascii="Times New Roman" w:hAnsi="Times New Roman"/>
          <w:bCs/>
          <w:color w:val="auto"/>
          <w:sz w:val="28"/>
          <w:szCs w:val="28"/>
          <w:lang w:val="fi-FI" w:eastAsia="en-US"/>
        </w:rPr>
        <w:t> Sinitskaja, N. Unohtettu kylä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 w:eastAsia="en-US"/>
        </w:rPr>
        <w:t>; Paras oza : [ke</w:t>
      </w:r>
      <w:r>
        <w:rPr>
          <w:rFonts w:ascii="Times New Roman" w:hAnsi="Times New Roman"/>
          <w:bCs/>
          <w:color w:val="auto"/>
          <w:sz w:val="28"/>
          <w:szCs w:val="28"/>
          <w:lang w:val="fi-FI" w:eastAsia="en-US"/>
        </w:rPr>
        <w:t>rdomukset] / Natalja Sinitskaja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 w:eastAsia="en-US"/>
        </w:rPr>
        <w:t xml:space="preserve">; čomazet Anastasija Trifanova // Kipinä.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 w:eastAsia="en-US"/>
        </w:rPr>
        <w:t xml:space="preserve"> 2008.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 w:eastAsia="en-US"/>
        </w:rPr>
        <w:t xml:space="preserve"> № 10.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 w:eastAsia="en-US"/>
        </w:rPr>
        <w:t xml:space="preserve"> S. 5.</w:t>
      </w:r>
    </w:p>
    <w:p w14:paraId="6AD4FF56" w14:textId="157E4FA6" w:rsidR="005733C4" w:rsidRPr="00C70A16" w:rsidRDefault="005733C4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/>
          <w:sz w:val="28"/>
          <w:szCs w:val="28"/>
          <w:lang w:val="fi-FI"/>
        </w:rPr>
      </w:pPr>
      <w:r w:rsidRPr="00C70A16">
        <w:rPr>
          <w:rFonts w:ascii="Times New Roman" w:hAnsi="Times New Roman"/>
          <w:bCs/>
          <w:sz w:val="28"/>
          <w:szCs w:val="28"/>
          <w:lang w:val="fi-FI"/>
        </w:rPr>
        <w:t>S</w:t>
      </w:r>
      <w:r w:rsidRPr="00F7647B">
        <w:rPr>
          <w:rFonts w:ascii="Times New Roman" w:hAnsi="Times New Roman"/>
          <w:bCs/>
          <w:sz w:val="28"/>
          <w:szCs w:val="28"/>
          <w:lang w:val="fi-FI"/>
        </w:rPr>
        <w:t>in</w:t>
      </w:r>
      <w:r w:rsidR="006342C7">
        <w:rPr>
          <w:rFonts w:ascii="Times New Roman" w:hAnsi="Times New Roman"/>
          <w:bCs/>
          <w:sz w:val="28"/>
          <w:szCs w:val="28"/>
          <w:lang w:val="fi-FI"/>
        </w:rPr>
        <w:t>itskaja</w:t>
      </w:r>
      <w:r w:rsidR="006342C7" w:rsidRPr="006342C7">
        <w:rPr>
          <w:rFonts w:ascii="Times New Roman" w:hAnsi="Times New Roman"/>
          <w:bCs/>
          <w:sz w:val="28"/>
          <w:szCs w:val="28"/>
          <w:lang w:val="fi-FI"/>
        </w:rPr>
        <w:t> </w:t>
      </w:r>
      <w:r w:rsidRPr="00C70A16">
        <w:rPr>
          <w:rFonts w:ascii="Times New Roman" w:hAnsi="Times New Roman"/>
          <w:bCs/>
          <w:sz w:val="28"/>
          <w:szCs w:val="28"/>
          <w:lang w:val="fi-FI"/>
        </w:rPr>
        <w:t>N.</w:t>
      </w:r>
      <w:r w:rsidR="006342C7" w:rsidRPr="006342C7">
        <w:rPr>
          <w:rFonts w:ascii="Times New Roman" w:hAnsi="Times New Roman"/>
          <w:b/>
          <w:bCs/>
          <w:sz w:val="28"/>
          <w:szCs w:val="28"/>
          <w:lang w:val="fi-FI"/>
        </w:rPr>
        <w:t xml:space="preserve"> </w:t>
      </w:r>
      <w:r w:rsidR="006342C7">
        <w:rPr>
          <w:rFonts w:ascii="Times New Roman" w:hAnsi="Times New Roman"/>
          <w:sz w:val="28"/>
          <w:szCs w:val="28"/>
          <w:lang w:val="fi-FI"/>
        </w:rPr>
        <w:t>In'aine</w:t>
      </w:r>
      <w:r w:rsidRPr="00C70A16">
        <w:rPr>
          <w:rFonts w:ascii="Times New Roman" w:hAnsi="Times New Roman"/>
          <w:sz w:val="28"/>
          <w:szCs w:val="28"/>
          <w:lang w:val="fi-FI"/>
        </w:rPr>
        <w:t xml:space="preserve">: </w:t>
      </w:r>
      <w:r w:rsidR="006342C7">
        <w:rPr>
          <w:rFonts w:ascii="Times New Roman" w:hAnsi="Times New Roman"/>
          <w:sz w:val="28"/>
          <w:szCs w:val="28"/>
          <w:lang w:val="fi-FI"/>
        </w:rPr>
        <w:t>[рассказы] / Natalja Sinitskaja</w:t>
      </w:r>
      <w:r w:rsidRPr="00C70A16">
        <w:rPr>
          <w:rFonts w:ascii="Times New Roman" w:hAnsi="Times New Roman"/>
          <w:sz w:val="28"/>
          <w:szCs w:val="28"/>
          <w:lang w:val="fi-FI"/>
        </w:rPr>
        <w:t xml:space="preserve">; [худож. Анастасия Трифанова].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Pr="00C70A16">
        <w:rPr>
          <w:rFonts w:ascii="Times New Roman" w:hAnsi="Times New Roman"/>
          <w:sz w:val="28"/>
          <w:szCs w:val="28"/>
          <w:lang w:val="fi-FI"/>
        </w:rPr>
        <w:t xml:space="preserve"> 2-е изд.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6342C7">
        <w:rPr>
          <w:rFonts w:ascii="Times New Roman" w:hAnsi="Times New Roman"/>
          <w:sz w:val="28"/>
          <w:szCs w:val="28"/>
          <w:lang w:val="fi-FI"/>
        </w:rPr>
        <w:t xml:space="preserve"> Petroskoi</w:t>
      </w:r>
      <w:r w:rsidRPr="00C70A16">
        <w:rPr>
          <w:rFonts w:ascii="Times New Roman" w:hAnsi="Times New Roman"/>
          <w:sz w:val="28"/>
          <w:szCs w:val="28"/>
          <w:lang w:val="fi-FI"/>
        </w:rPr>
        <w:t>: Periodika, 2012. – 46 c.</w:t>
      </w:r>
    </w:p>
    <w:p w14:paraId="08547C8F" w14:textId="7B513C50" w:rsidR="005733C4" w:rsidRPr="00C70A16" w:rsidRDefault="00EF6462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color w:val="auto"/>
          <w:sz w:val="28"/>
          <w:szCs w:val="28"/>
          <w:lang w:val="fi-FI"/>
        </w:rPr>
      </w:pP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Smotrova</w:t>
      </w:r>
      <w:r w:rsidRPr="00331A1F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 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O. Kirjaimikko / Ol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’</w:t>
      </w: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ga Smotrova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; 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худож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. 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.</w:t>
      </w:r>
      <w:r w:rsidRPr="00331A1F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 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.</w:t>
      </w:r>
      <w:r w:rsidRPr="00331A1F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 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Агафонова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–</w:t>
      </w: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Petroskoi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: Periodika, 2018. – 29 c.</w:t>
      </w:r>
    </w:p>
    <w:p w14:paraId="2C3B263C" w14:textId="48926230" w:rsidR="005733C4" w:rsidRPr="00C70A16" w:rsidRDefault="00EF6462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lang w:val="fi-FI" w:eastAsia="en-US"/>
        </w:rPr>
      </w:pP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Tiijätgo?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: [karjalan kielen frazeologizmo</w:t>
      </w: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is] / valmisti Jelena</w:t>
      </w:r>
      <w:r w:rsidRPr="00EF6462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Filippova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; čomazet Ol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’</w:t>
      </w: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ga</w:t>
      </w:r>
      <w:r w:rsidRPr="00EF6462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Ikkonen // Kipinä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: livvin kybenyt. </w:t>
      </w:r>
      <w:r w:rsidR="00EA0117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2012. </w:t>
      </w:r>
      <w:r w:rsidR="00EA0117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6342C7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№</w:t>
      </w:r>
      <w:r w:rsidR="006342C7" w:rsidRPr="006342C7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 w:rsidR="006342C7">
        <w:rPr>
          <w:rFonts w:ascii="Times New Roman" w:hAnsi="Times New Roman"/>
          <w:color w:val="auto"/>
          <w:sz w:val="28"/>
          <w:szCs w:val="28"/>
          <w:lang w:val="fi-FI" w:eastAsia="en-US"/>
        </w:rPr>
        <w:t>2.</w:t>
      </w:r>
      <w:r w:rsidR="006342C7" w:rsidRPr="006342C7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 w:rsidR="00EA0117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S.</w:t>
      </w:r>
      <w:r w:rsidRPr="00EF6462">
        <w:rPr>
          <w:rFonts w:ascii="Times New Roman" w:hAnsi="Times New Roman"/>
          <w:color w:val="auto"/>
          <w:sz w:val="28"/>
          <w:szCs w:val="28"/>
          <w:lang w:val="fi-FI" w:eastAsia="en-US"/>
        </w:rPr>
        <w:t> 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4</w:t>
      </w:r>
      <w:r w:rsidR="00EA0117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>
        <w:rPr>
          <w:rFonts w:ascii="Times New Roman" w:hAnsi="Times New Roman"/>
          <w:color w:val="auto"/>
          <w:sz w:val="28"/>
          <w:szCs w:val="28"/>
          <w:lang w:val="fi-FI" w:eastAsia="en-US"/>
        </w:rPr>
        <w:t>5.</w:t>
      </w:r>
    </w:p>
    <w:p w14:paraId="74368CAF" w14:textId="36A1392C" w:rsidR="005733C4" w:rsidRPr="00C70A16" w:rsidRDefault="005733C4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lang w:val="fi-FI" w:eastAsia="en-US"/>
        </w:rPr>
      </w:pPr>
      <w:r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Turu</w:t>
      </w:r>
      <w:r w:rsidRPr="00C70A16">
        <w:rPr>
          <w:rFonts w:ascii="Times New Roman" w:hAnsi="Times New Roman"/>
          <w:color w:val="auto"/>
          <w:sz w:val="28"/>
          <w:szCs w:val="28"/>
          <w:lang w:eastAsia="en-US"/>
        </w:rPr>
        <w:t>-</w:t>
      </w:r>
      <w:r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turu</w:t>
      </w:r>
      <w:r w:rsidRPr="00C70A16">
        <w:rPr>
          <w:rFonts w:ascii="Times New Roman" w:hAnsi="Times New Roman"/>
          <w:color w:val="auto"/>
          <w:sz w:val="28"/>
          <w:szCs w:val="28"/>
          <w:lang w:eastAsia="en-US"/>
        </w:rPr>
        <w:t>-</w:t>
      </w:r>
      <w:r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tu</w:t>
      </w:r>
      <w:r w:rsidRPr="00C70A16">
        <w:rPr>
          <w:rFonts w:ascii="Times New Roman" w:hAnsi="Times New Roman"/>
          <w:color w:val="auto"/>
          <w:sz w:val="28"/>
          <w:szCs w:val="28"/>
          <w:lang w:eastAsia="en-US"/>
        </w:rPr>
        <w:t>šš</w:t>
      </w:r>
      <w:r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ii</w:t>
      </w:r>
      <w:r w:rsidR="00EF6462">
        <w:rPr>
          <w:rFonts w:ascii="Times New Roman" w:hAnsi="Times New Roman"/>
          <w:color w:val="auto"/>
          <w:sz w:val="28"/>
          <w:szCs w:val="28"/>
          <w:lang w:eastAsia="en-US"/>
        </w:rPr>
        <w:t>... [Ноты]</w:t>
      </w:r>
      <w:r w:rsidRPr="00C70A16">
        <w:rPr>
          <w:rFonts w:ascii="Times New Roman" w:hAnsi="Times New Roman"/>
          <w:color w:val="auto"/>
          <w:sz w:val="28"/>
          <w:szCs w:val="28"/>
          <w:lang w:eastAsia="en-US"/>
        </w:rPr>
        <w:t>: на ливвико</w:t>
      </w:r>
      <w:r w:rsidR="00EF6462">
        <w:rPr>
          <w:rFonts w:ascii="Times New Roman" w:hAnsi="Times New Roman"/>
          <w:color w:val="auto"/>
          <w:sz w:val="28"/>
          <w:szCs w:val="28"/>
          <w:lang w:eastAsia="en-US"/>
        </w:rPr>
        <w:t>вском наречии карельского языка</w:t>
      </w:r>
      <w:r w:rsidRPr="00C70A16">
        <w:rPr>
          <w:rFonts w:ascii="Times New Roman" w:hAnsi="Times New Roman"/>
          <w:color w:val="auto"/>
          <w:sz w:val="28"/>
          <w:szCs w:val="28"/>
          <w:lang w:eastAsia="en-US"/>
        </w:rPr>
        <w:t>: сборник фольклора и стихов</w:t>
      </w:r>
      <w:r w:rsidR="006342C7">
        <w:rPr>
          <w:rFonts w:ascii="Times New Roman" w:hAnsi="Times New Roman"/>
          <w:color w:val="auto"/>
          <w:sz w:val="28"/>
          <w:szCs w:val="28"/>
          <w:lang w:eastAsia="en-US"/>
        </w:rPr>
        <w:t xml:space="preserve"> для детей с нотами / </w:t>
      </w:r>
      <w:r w:rsidR="00EF6462">
        <w:rPr>
          <w:rFonts w:ascii="Times New Roman" w:hAnsi="Times New Roman"/>
          <w:color w:val="auto"/>
          <w:sz w:val="28"/>
          <w:szCs w:val="28"/>
          <w:lang w:eastAsia="en-US"/>
        </w:rPr>
        <w:t>сост.: Н. Н. Антонова, И. Б. Семакова</w:t>
      </w:r>
      <w:r w:rsidRPr="00C70A16">
        <w:rPr>
          <w:rFonts w:ascii="Times New Roman" w:hAnsi="Times New Roman"/>
          <w:color w:val="auto"/>
          <w:sz w:val="28"/>
          <w:szCs w:val="28"/>
          <w:lang w:eastAsia="en-US"/>
        </w:rPr>
        <w:t xml:space="preserve">; худож. </w:t>
      </w:r>
      <w:r w:rsidR="00EF6462">
        <w:rPr>
          <w:rFonts w:ascii="Times New Roman" w:hAnsi="Times New Roman"/>
          <w:color w:val="auto"/>
          <w:sz w:val="28"/>
          <w:szCs w:val="28"/>
          <w:lang w:val="fi-FI" w:eastAsia="en-US"/>
        </w:rPr>
        <w:t>В.</w:t>
      </w:r>
      <w:r w:rsidR="00EF6462">
        <w:rPr>
          <w:rFonts w:ascii="Times New Roman" w:hAnsi="Times New Roman"/>
          <w:color w:val="auto"/>
          <w:sz w:val="28"/>
          <w:szCs w:val="28"/>
          <w:lang w:eastAsia="en-US"/>
        </w:rPr>
        <w:t> </w:t>
      </w:r>
      <w:r w:rsidR="00EF6462">
        <w:rPr>
          <w:rFonts w:ascii="Times New Roman" w:hAnsi="Times New Roman"/>
          <w:color w:val="auto"/>
          <w:sz w:val="28"/>
          <w:szCs w:val="28"/>
          <w:lang w:val="fi-FI" w:eastAsia="en-US"/>
        </w:rPr>
        <w:t>Х.</w:t>
      </w:r>
      <w:r w:rsidR="00EF6462">
        <w:rPr>
          <w:rFonts w:ascii="Times New Roman" w:hAnsi="Times New Roman"/>
          <w:color w:val="auto"/>
          <w:sz w:val="28"/>
          <w:szCs w:val="28"/>
          <w:lang w:eastAsia="en-US"/>
        </w:rPr>
        <w:t> </w:t>
      </w:r>
      <w:r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Лукконен]. </w:t>
      </w:r>
      <w:r w:rsidR="00EA0117"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–</w:t>
      </w:r>
      <w:r w:rsidR="00EF6462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 Petroskoi</w:t>
      </w:r>
      <w:r w:rsidRPr="00C70A16">
        <w:rPr>
          <w:rFonts w:ascii="Times New Roman" w:hAnsi="Times New Roman"/>
          <w:color w:val="auto"/>
          <w:sz w:val="28"/>
          <w:szCs w:val="28"/>
          <w:lang w:val="fi-FI" w:eastAsia="en-US"/>
        </w:rPr>
        <w:t>: Periodika, 2005. – 23 c.</w:t>
      </w:r>
    </w:p>
    <w:p w14:paraId="6BBFFAF3" w14:textId="2BF98F90" w:rsidR="005733C4" w:rsidRPr="00C70A16" w:rsidRDefault="005733C4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color w:val="auto"/>
          <w:sz w:val="28"/>
          <w:szCs w:val="28"/>
          <w:lang w:val="fi-FI"/>
        </w:rPr>
      </w:pPr>
      <w:r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Tut</w:t>
      </w:r>
      <w:r w:rsidR="00EF6462">
        <w:rPr>
          <w:rFonts w:ascii="Times New Roman" w:hAnsi="Times New Roman"/>
          <w:bCs/>
          <w:color w:val="auto"/>
          <w:sz w:val="28"/>
          <w:szCs w:val="28"/>
          <w:lang w:val="fi-FI"/>
        </w:rPr>
        <w:t>tujeva</w:t>
      </w:r>
      <w:r w:rsidR="00EF6462" w:rsidRPr="00331A1F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L.</w:t>
      </w:r>
      <w:r w:rsidR="00DB66E1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</w:t>
      </w:r>
      <w:r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Heb</w:t>
      </w:r>
      <w:r w:rsidR="00EF6462">
        <w:rPr>
          <w:rFonts w:ascii="Times New Roman" w:hAnsi="Times New Roman"/>
          <w:bCs/>
          <w:color w:val="auto"/>
          <w:sz w:val="28"/>
          <w:szCs w:val="28"/>
          <w:lang w:val="fi-FI"/>
        </w:rPr>
        <w:t>oine; Anna</w:t>
      </w:r>
      <w:r w:rsidR="006342C7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villua, vuonaine...: [runoloi]</w:t>
      </w:r>
      <w:r w:rsidR="006342C7" w:rsidRPr="00331A1F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 w:rsidR="00EF6462">
        <w:rPr>
          <w:rFonts w:ascii="Times New Roman" w:hAnsi="Times New Roman"/>
          <w:bCs/>
          <w:color w:val="auto"/>
          <w:sz w:val="28"/>
          <w:szCs w:val="28"/>
          <w:lang w:val="fi-FI"/>
        </w:rPr>
        <w:t>/ L'ubov'</w:t>
      </w:r>
      <w:r w:rsidR="00EF6462" w:rsidRPr="00331A1F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Tuttujeva // Kipinä.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2009.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№ 5/6.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="00EF6462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S. 17.</w:t>
      </w:r>
    </w:p>
    <w:p w14:paraId="3F0B3357" w14:textId="7169A1E3" w:rsidR="005733C4" w:rsidRPr="00C70A16" w:rsidRDefault="00EF6462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color w:val="auto"/>
          <w:sz w:val="28"/>
          <w:szCs w:val="28"/>
          <w:lang w:val="fi-FI"/>
        </w:rPr>
      </w:pP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Tuttujeva</w:t>
      </w:r>
      <w:r w:rsidRPr="00EF6462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 w:rsidR="006342C7">
        <w:rPr>
          <w:rFonts w:ascii="Times New Roman" w:hAnsi="Times New Roman"/>
          <w:bCs/>
          <w:color w:val="auto"/>
          <w:sz w:val="28"/>
          <w:szCs w:val="28"/>
          <w:lang w:val="fi-FI"/>
        </w:rPr>
        <w:t>L. Harakku; Šlöppi; Jälles vihmua: [runoloi]</w:t>
      </w:r>
      <w:r w:rsidR="006342C7" w:rsidRPr="006342C7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/ L'ubov'</w:t>
      </w:r>
      <w:r w:rsidRPr="00EF6462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Tuttujeva // Kipinä, 2006.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№ 5/6.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S. 17</w:t>
      </w:r>
      <w:r w:rsidRPr="00EF6462">
        <w:rPr>
          <w:rFonts w:ascii="Times New Roman" w:hAnsi="Times New Roman"/>
          <w:bCs/>
          <w:color w:val="auto"/>
          <w:sz w:val="28"/>
          <w:szCs w:val="28"/>
          <w:lang w:val="fi-FI"/>
        </w:rPr>
        <w:t>.</w:t>
      </w:r>
    </w:p>
    <w:p w14:paraId="2BBD5C36" w14:textId="0367EEFF" w:rsidR="005733C4" w:rsidRPr="00C70A16" w:rsidRDefault="00EF6462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color w:val="auto"/>
          <w:sz w:val="28"/>
          <w:szCs w:val="28"/>
          <w:lang w:val="fi-FI"/>
        </w:rPr>
      </w:pP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Tuttujeva</w:t>
      </w:r>
      <w:r w:rsidRPr="00EF6462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L. Iloine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: [стихи для детей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на карельском языке] / L'ubov'</w:t>
      </w:r>
      <w:r w:rsidRPr="00EF6462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Tuttujeva ; [художник Л.</w:t>
      </w:r>
      <w:r w:rsidRPr="00EF6462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А. Сабаева].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="006342C7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Petroskoi: Periodika, 2007. –</w:t>
      </w:r>
      <w:r w:rsidR="006342C7" w:rsidRPr="006342C7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31</w:t>
      </w:r>
      <w:r w:rsidRPr="00EF6462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c.</w:t>
      </w:r>
    </w:p>
    <w:p w14:paraId="1A8741A9" w14:textId="50E5EF3C" w:rsidR="005733C4" w:rsidRPr="00C70A16" w:rsidRDefault="00EF6462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color w:val="auto"/>
          <w:sz w:val="28"/>
          <w:szCs w:val="28"/>
          <w:lang w:val="fi-FI"/>
        </w:rPr>
      </w:pP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Tuttujeva</w:t>
      </w:r>
      <w:r w:rsidRPr="00EF6462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L. Pilline: ozutelmu / L’ubov’</w:t>
      </w:r>
      <w:r w:rsidRPr="00EF6462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Tuttujeva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; ozutelmas on käytetty Zinaida Dubininan karjalakse kiännettylöi suomelazii pajoloi // 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/>
        </w:rPr>
        <w:t xml:space="preserve">Kipinä. </w:t>
      </w:r>
      <w:r w:rsidR="00EA0117" w:rsidRPr="00C70A16">
        <w:rPr>
          <w:rFonts w:ascii="Times New Roman" w:hAnsi="Times New Roman"/>
          <w:color w:val="auto"/>
          <w:sz w:val="28"/>
          <w:szCs w:val="28"/>
          <w:lang w:val="fi-FI"/>
        </w:rPr>
        <w:t>–</w:t>
      </w:r>
      <w:r w:rsidRPr="00EF6462">
        <w:rPr>
          <w:rFonts w:ascii="Times New Roman" w:hAnsi="Times New Roman"/>
          <w:color w:val="auto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/>
        </w:rPr>
        <w:t xml:space="preserve">2010. </w:t>
      </w:r>
      <w:r w:rsidR="00EA0117" w:rsidRPr="00C70A16">
        <w:rPr>
          <w:rFonts w:ascii="Times New Roman" w:hAnsi="Times New Roman"/>
          <w:color w:val="auto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/>
        </w:rPr>
        <w:t xml:space="preserve"> № 3. </w:t>
      </w:r>
      <w:r w:rsidR="00EA0117" w:rsidRPr="00C70A16">
        <w:rPr>
          <w:rFonts w:ascii="Times New Roman" w:hAnsi="Times New Roman"/>
          <w:color w:val="auto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/>
        </w:rPr>
        <w:t xml:space="preserve"> S. 9</w:t>
      </w:r>
      <w:r w:rsidR="00EA0117" w:rsidRPr="00C70A16">
        <w:rPr>
          <w:rFonts w:ascii="Times New Roman" w:hAnsi="Times New Roman"/>
          <w:color w:val="auto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color w:val="auto"/>
          <w:sz w:val="28"/>
          <w:szCs w:val="28"/>
          <w:lang w:val="fi-FI"/>
        </w:rPr>
        <w:t>11.</w:t>
      </w:r>
    </w:p>
    <w:p w14:paraId="51EEB328" w14:textId="01B66B94" w:rsidR="005733C4" w:rsidRPr="00C70A16" w:rsidRDefault="00EF6462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color w:val="auto"/>
          <w:sz w:val="28"/>
          <w:szCs w:val="28"/>
          <w:lang w:val="fi-FI"/>
        </w:rPr>
      </w:pP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Tuttujeva</w:t>
      </w:r>
      <w:r w:rsidRPr="00EF6462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L. Talvi tuli</w:t>
      </w:r>
      <w:r w:rsidR="006342C7">
        <w:rPr>
          <w:rFonts w:ascii="Times New Roman" w:hAnsi="Times New Roman"/>
          <w:bCs/>
          <w:color w:val="auto"/>
          <w:sz w:val="28"/>
          <w:szCs w:val="28"/>
          <w:lang w:val="fi-FI"/>
        </w:rPr>
        <w:t>; Lumitiähtyt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; Mečäs talvi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; Lumi valgei, rouno vuattu...: [runoloi] / L'ubov'</w:t>
      </w:r>
      <w:r w:rsidRPr="00EF6462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Tuttujeva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; čomazet L'udmila Sabajeva // Kipinä.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Pr="00EF6462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2006.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№ 12.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S. 6.</w:t>
      </w:r>
    </w:p>
    <w:p w14:paraId="4D5BD94D" w14:textId="6B1D7B2C" w:rsidR="005733C4" w:rsidRPr="00C70A16" w:rsidRDefault="00EF6462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color w:val="auto"/>
          <w:sz w:val="28"/>
          <w:szCs w:val="28"/>
          <w:lang w:val="fi-FI"/>
        </w:rPr>
      </w:pP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Yksi, kaksi, kolme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: lugemistu lapsile // Oma Mua.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2006.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="006342C7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12.</w:t>
      </w:r>
      <w:r w:rsidR="006342C7" w:rsidRPr="006342C7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pakkask. (№ 1). – S. 3.</w:t>
      </w:r>
    </w:p>
    <w:p w14:paraId="57AC3BA8" w14:textId="246CB012" w:rsidR="005733C4" w:rsidRPr="00C70A16" w:rsidRDefault="00EF6462" w:rsidP="009C589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color w:val="auto"/>
          <w:sz w:val="28"/>
          <w:szCs w:val="28"/>
          <w:lang w:val="fi-FI"/>
        </w:rPr>
      </w:pP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Usova</w:t>
      </w:r>
      <w:r w:rsidRPr="00EF6462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>
        <w:rPr>
          <w:rFonts w:ascii="Times New Roman" w:hAnsi="Times New Roman"/>
          <w:bCs/>
          <w:color w:val="auto"/>
          <w:sz w:val="28"/>
          <w:szCs w:val="28"/>
          <w:lang w:val="fi-FI"/>
        </w:rPr>
        <w:t>A. Talven ilot: [runo] / Anna Usova // Kipinä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: Livvin kybenyt.</w:t>
      </w:r>
      <w:r w:rsidRPr="006342C7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 w:rsidR="00EA0117" w:rsidRPr="00EF6462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="005733C4" w:rsidRPr="00EF6462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2018.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№ 2. 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S. 2</w:t>
      </w:r>
      <w:r w:rsidR="00EA0117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bCs/>
          <w:color w:val="auto"/>
          <w:sz w:val="28"/>
          <w:szCs w:val="28"/>
          <w:lang w:val="fi-FI"/>
        </w:rPr>
        <w:t>3.</w:t>
      </w:r>
    </w:p>
    <w:p w14:paraId="05799053" w14:textId="06C57E52" w:rsidR="005733C4" w:rsidRPr="00C70A16" w:rsidRDefault="00EF6462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fi-FI"/>
        </w:rPr>
      </w:pPr>
      <w:r>
        <w:rPr>
          <w:rFonts w:ascii="Times New Roman" w:hAnsi="Times New Roman"/>
          <w:sz w:val="28"/>
          <w:szCs w:val="28"/>
          <w:lang w:val="fi-FI"/>
        </w:rPr>
        <w:lastRenderedPageBreak/>
        <w:t> Veikki</w:t>
      </w:r>
      <w:r w:rsidRPr="00EF6462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V.</w:t>
      </w:r>
      <w:r w:rsidR="005733C4" w:rsidRPr="00C70A16">
        <w:rPr>
          <w:rFonts w:ascii="Times New Roman" w:hAnsi="Times New Roman"/>
          <w:bCs/>
          <w:sz w:val="28"/>
          <w:szCs w:val="28"/>
          <w:lang w:val="fi-FI"/>
        </w:rPr>
        <w:t> Ken andoi kažile silmät da h</w:t>
      </w:r>
      <w:r>
        <w:rPr>
          <w:rFonts w:ascii="Times New Roman" w:hAnsi="Times New Roman"/>
          <w:bCs/>
          <w:sz w:val="28"/>
          <w:szCs w:val="28"/>
          <w:lang w:val="fi-FI"/>
        </w:rPr>
        <w:t>ännän: näütelmü / Vas’a</w:t>
      </w:r>
      <w:r w:rsidRPr="00EF6462">
        <w:rPr>
          <w:rFonts w:ascii="Times New Roman" w:hAnsi="Times New Roman"/>
          <w:bCs/>
          <w:sz w:val="28"/>
          <w:szCs w:val="28"/>
          <w:lang w:val="fi-FI"/>
        </w:rPr>
        <w:t> </w:t>
      </w:r>
      <w:r>
        <w:rPr>
          <w:rFonts w:ascii="Times New Roman" w:hAnsi="Times New Roman"/>
          <w:bCs/>
          <w:sz w:val="28"/>
          <w:szCs w:val="28"/>
          <w:lang w:val="fi-FI"/>
        </w:rPr>
        <w:t>Veikki</w:t>
      </w:r>
      <w:r w:rsidR="005733C4" w:rsidRPr="00C70A16">
        <w:rPr>
          <w:rFonts w:ascii="Times New Roman" w:hAnsi="Times New Roman"/>
          <w:bCs/>
          <w:sz w:val="28"/>
          <w:szCs w:val="28"/>
          <w:lang w:val="fi-FI"/>
        </w:rPr>
        <w:t xml:space="preserve">; [taidoilii Anastasija Trifanova]. </w:t>
      </w:r>
      <w:r w:rsidR="00EA0117" w:rsidRPr="00C70A16">
        <w:rPr>
          <w:rFonts w:ascii="Times New Roman" w:hAnsi="Times New Roman"/>
          <w:bCs/>
          <w:sz w:val="28"/>
          <w:szCs w:val="28"/>
          <w:lang w:val="fi-FI"/>
        </w:rPr>
        <w:t>–</w:t>
      </w:r>
      <w:r>
        <w:rPr>
          <w:rFonts w:ascii="Times New Roman" w:hAnsi="Times New Roman"/>
          <w:bCs/>
          <w:sz w:val="28"/>
          <w:szCs w:val="28"/>
          <w:lang w:val="fi-FI"/>
        </w:rPr>
        <w:t xml:space="preserve"> Petroskoi</w:t>
      </w:r>
      <w:r w:rsidR="005733C4" w:rsidRPr="00C70A16">
        <w:rPr>
          <w:rFonts w:ascii="Times New Roman" w:hAnsi="Times New Roman"/>
          <w:bCs/>
          <w:sz w:val="28"/>
          <w:szCs w:val="28"/>
          <w:lang w:val="fi-FI"/>
        </w:rPr>
        <w:t>: Periodika, 2006. – 29 c.</w:t>
      </w:r>
    </w:p>
    <w:p w14:paraId="23A27009" w14:textId="650B4649" w:rsidR="005733C4" w:rsidRPr="00C70A16" w:rsidRDefault="005733C4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C70A16">
        <w:rPr>
          <w:rFonts w:ascii="Times New Roman" w:hAnsi="Times New Roman"/>
          <w:sz w:val="28"/>
          <w:szCs w:val="28"/>
          <w:lang w:val="fi-FI"/>
        </w:rPr>
        <w:t>Vei</w:t>
      </w:r>
      <w:r w:rsidR="00EF6462">
        <w:rPr>
          <w:rFonts w:ascii="Times New Roman" w:hAnsi="Times New Roman"/>
          <w:sz w:val="28"/>
          <w:szCs w:val="28"/>
          <w:lang w:val="fi-FI"/>
        </w:rPr>
        <w:t>kki</w:t>
      </w:r>
      <w:r w:rsidR="00EF6462" w:rsidRPr="00EF6462">
        <w:rPr>
          <w:rFonts w:ascii="Times New Roman" w:hAnsi="Times New Roman"/>
          <w:sz w:val="28"/>
          <w:szCs w:val="28"/>
          <w:lang w:val="fi-FI"/>
        </w:rPr>
        <w:t> </w:t>
      </w:r>
      <w:r w:rsidR="00EF6462">
        <w:rPr>
          <w:rFonts w:ascii="Times New Roman" w:hAnsi="Times New Roman"/>
          <w:sz w:val="28"/>
          <w:szCs w:val="28"/>
          <w:lang w:val="fi-FI"/>
        </w:rPr>
        <w:t>V. Kui minä lettuu pastoin</w:t>
      </w:r>
      <w:r w:rsidRPr="00C70A16">
        <w:rPr>
          <w:rFonts w:ascii="Times New Roman" w:hAnsi="Times New Roman"/>
          <w:sz w:val="28"/>
          <w:szCs w:val="28"/>
          <w:lang w:val="fi-FI"/>
        </w:rPr>
        <w:t xml:space="preserve">: [Kerdomus karjalan kielel] / Vas'a Veikki // Kipinä.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Pr="00C70A16">
        <w:rPr>
          <w:rFonts w:ascii="Times New Roman" w:hAnsi="Times New Roman"/>
          <w:sz w:val="28"/>
          <w:szCs w:val="28"/>
          <w:lang w:val="fi-FI"/>
        </w:rPr>
        <w:t xml:space="preserve"> 2004.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Pr="00C70A16">
        <w:rPr>
          <w:rFonts w:ascii="Times New Roman" w:hAnsi="Times New Roman"/>
          <w:sz w:val="28"/>
          <w:szCs w:val="28"/>
          <w:lang w:val="fi-FI"/>
        </w:rPr>
        <w:t xml:space="preserve"> № 9.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Pr="00C70A16">
        <w:rPr>
          <w:rFonts w:ascii="Times New Roman" w:hAnsi="Times New Roman"/>
          <w:sz w:val="28"/>
          <w:szCs w:val="28"/>
          <w:lang w:val="fi-FI"/>
        </w:rPr>
        <w:t xml:space="preserve"> S. 10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Pr="00C70A16">
        <w:rPr>
          <w:rFonts w:ascii="Times New Roman" w:hAnsi="Times New Roman"/>
          <w:sz w:val="28"/>
          <w:szCs w:val="28"/>
          <w:lang w:val="fi-FI"/>
        </w:rPr>
        <w:t>11.</w:t>
      </w:r>
    </w:p>
    <w:p w14:paraId="29B0BF5F" w14:textId="1A62D93D" w:rsidR="005733C4" w:rsidRPr="00C70A16" w:rsidRDefault="00EF6462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>
        <w:rPr>
          <w:rFonts w:ascii="Times New Roman" w:hAnsi="Times New Roman"/>
          <w:sz w:val="28"/>
          <w:szCs w:val="28"/>
          <w:lang w:val="fi-FI"/>
        </w:rPr>
        <w:t>Veikki</w:t>
      </w:r>
      <w:r w:rsidRPr="00EF6462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V. Madoine; Kiärbäine da hämähäkki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: runuo lapsile / Vas'a Veikki // Oma Mua.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Петрозаводск, 2012.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28. kevätk. (№ 12) . – S. 4.</w:t>
      </w:r>
    </w:p>
    <w:p w14:paraId="7CAA5887" w14:textId="77920099" w:rsidR="005733C4" w:rsidRPr="00C70A16" w:rsidRDefault="00EF6462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>
        <w:rPr>
          <w:rFonts w:ascii="Times New Roman" w:hAnsi="Times New Roman"/>
          <w:sz w:val="28"/>
          <w:szCs w:val="28"/>
          <w:lang w:val="fi-FI"/>
        </w:rPr>
        <w:t>Veikki</w:t>
      </w:r>
      <w:r w:rsidRPr="00EF6462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V. Runoloi: runoloi lapsile / Vas'a</w:t>
      </w:r>
      <w:r w:rsidRPr="00EF6462">
        <w:rPr>
          <w:rFonts w:ascii="Times New Roman" w:hAnsi="Times New Roman"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Veikki // Oma Mua. 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>
        <w:rPr>
          <w:rFonts w:ascii="Times New Roman" w:hAnsi="Times New Roman"/>
          <w:sz w:val="28"/>
          <w:szCs w:val="28"/>
          <w:lang w:val="fi-FI"/>
        </w:rPr>
        <w:t>2007.</w:t>
      </w:r>
      <w:r w:rsidRPr="00331A1F">
        <w:rPr>
          <w:rFonts w:ascii="Times New Roman" w:hAnsi="Times New Roman"/>
          <w:sz w:val="28"/>
          <w:szCs w:val="28"/>
          <w:lang w:val="fi-FI"/>
        </w:rPr>
        <w:t> </w:t>
      </w:r>
      <w:r w:rsidR="00EA0117" w:rsidRPr="00C70A16">
        <w:rPr>
          <w:rFonts w:ascii="Times New Roman" w:hAnsi="Times New Roman"/>
          <w:sz w:val="28"/>
          <w:szCs w:val="28"/>
          <w:lang w:val="fi-FI"/>
        </w:rPr>
        <w:t>–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 xml:space="preserve"> 25. pakkask. (№ 3) . – S. 3.</w:t>
      </w:r>
    </w:p>
    <w:p w14:paraId="2E133C03" w14:textId="00C216E8" w:rsidR="005733C4" w:rsidRPr="00C70A16" w:rsidRDefault="00EF6462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>
        <w:rPr>
          <w:rFonts w:ascii="Times New Roman" w:hAnsi="Times New Roman"/>
          <w:sz w:val="28"/>
          <w:szCs w:val="28"/>
          <w:lang w:val="fi-FI"/>
        </w:rPr>
        <w:t>Veikkolainen</w:t>
      </w:r>
      <w:r w:rsidRPr="00EF6462">
        <w:rPr>
          <w:rFonts w:ascii="Times New Roman" w:hAnsi="Times New Roman"/>
          <w:sz w:val="28"/>
          <w:szCs w:val="28"/>
          <w:lang w:val="fi-FI"/>
        </w:rPr>
        <w:t> </w:t>
      </w:r>
      <w:r>
        <w:rPr>
          <w:rFonts w:ascii="Times New Roman" w:hAnsi="Times New Roman"/>
          <w:sz w:val="28"/>
          <w:szCs w:val="28"/>
          <w:lang w:val="fi-FI"/>
        </w:rPr>
        <w:t>I.</w:t>
      </w:r>
      <w:r w:rsidRPr="00EF6462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Satuja = Suarn</w:t>
      </w:r>
      <w:r>
        <w:rPr>
          <w:rFonts w:ascii="Times New Roman" w:hAnsi="Times New Roman"/>
          <w:sz w:val="28"/>
          <w:szCs w:val="28"/>
          <w:lang w:val="fi-FI"/>
        </w:rPr>
        <w:t>ua-vuarnua / Ilona Veikkolainen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; [пер. на ливвик. наречие карел. яз. Елен</w:t>
      </w:r>
      <w:r>
        <w:rPr>
          <w:rFonts w:ascii="Times New Roman" w:hAnsi="Times New Roman"/>
          <w:sz w:val="28"/>
          <w:szCs w:val="28"/>
          <w:lang w:val="fi-FI"/>
        </w:rPr>
        <w:t>ы Филипповой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; рис. И</w:t>
      </w:r>
      <w:r>
        <w:rPr>
          <w:rFonts w:ascii="Times New Roman" w:hAnsi="Times New Roman"/>
          <w:sz w:val="28"/>
          <w:szCs w:val="28"/>
          <w:lang w:val="fi-FI"/>
        </w:rPr>
        <w:t>лоны Вейкколайнен]. – Petroskoi: Verso, 2011. – 55 c.</w:t>
      </w:r>
    </w:p>
    <w:p w14:paraId="32F21A6E" w14:textId="6A6F2828" w:rsidR="005733C4" w:rsidRPr="00C70A16" w:rsidRDefault="00EF6462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Мишин</w:t>
      </w:r>
      <w:r w:rsidRPr="00EF6462">
        <w:rPr>
          <w:rFonts w:ascii="Times New Roman" w:hAnsi="Times New Roman"/>
          <w:bCs/>
          <w:sz w:val="28"/>
          <w:szCs w:val="28"/>
          <w:lang w:val="fi-FI"/>
        </w:rPr>
        <w:t> </w:t>
      </w:r>
      <w:r>
        <w:rPr>
          <w:rFonts w:ascii="Times New Roman" w:hAnsi="Times New Roman"/>
          <w:bCs/>
          <w:sz w:val="28"/>
          <w:szCs w:val="28"/>
        </w:rPr>
        <w:t>О</w:t>
      </w:r>
      <w:r w:rsidRPr="00331A1F">
        <w:rPr>
          <w:rFonts w:ascii="Times New Roman" w:hAnsi="Times New Roman"/>
          <w:bCs/>
          <w:sz w:val="28"/>
          <w:szCs w:val="28"/>
        </w:rPr>
        <w:t>.</w:t>
      </w:r>
      <w:r w:rsidRPr="00EF6462">
        <w:rPr>
          <w:rFonts w:ascii="Times New Roman" w:hAnsi="Times New Roman"/>
          <w:bCs/>
          <w:sz w:val="28"/>
          <w:szCs w:val="28"/>
          <w:lang w:val="fi-FI"/>
        </w:rPr>
        <w:t> </w:t>
      </w:r>
      <w:r w:rsidR="005733C4" w:rsidRPr="00C70A16">
        <w:rPr>
          <w:rFonts w:ascii="Times New Roman" w:hAnsi="Times New Roman"/>
          <w:bCs/>
          <w:sz w:val="28"/>
          <w:szCs w:val="28"/>
        </w:rPr>
        <w:t>И</w:t>
      </w:r>
      <w:r w:rsidR="005733C4" w:rsidRPr="00331A1F">
        <w:rPr>
          <w:rFonts w:ascii="Times New Roman" w:hAnsi="Times New Roman"/>
          <w:bCs/>
          <w:sz w:val="28"/>
          <w:szCs w:val="28"/>
        </w:rPr>
        <w:t xml:space="preserve">. </w:t>
      </w:r>
      <w:r w:rsidR="005733C4" w:rsidRPr="00C70A16">
        <w:rPr>
          <w:rFonts w:ascii="Times New Roman" w:hAnsi="Times New Roman"/>
          <w:bCs/>
          <w:sz w:val="28"/>
          <w:szCs w:val="28"/>
        </w:rPr>
        <w:t>Петушок</w:t>
      </w:r>
      <w:r w:rsidR="00EA0117" w:rsidRPr="00331A1F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простачок</w:t>
      </w:r>
      <w:r w:rsidR="005733C4" w:rsidRPr="00331A1F">
        <w:rPr>
          <w:rFonts w:ascii="Times New Roman" w:hAnsi="Times New Roman"/>
          <w:bCs/>
          <w:sz w:val="28"/>
          <w:szCs w:val="28"/>
        </w:rPr>
        <w:t xml:space="preserve">: </w:t>
      </w:r>
      <w:r w:rsidR="005733C4" w:rsidRPr="00C70A16">
        <w:rPr>
          <w:rFonts w:ascii="Times New Roman" w:hAnsi="Times New Roman"/>
          <w:bCs/>
          <w:sz w:val="28"/>
          <w:szCs w:val="28"/>
        </w:rPr>
        <w:t>пьеса</w:t>
      </w:r>
      <w:r w:rsidR="005733C4" w:rsidRPr="00331A1F">
        <w:rPr>
          <w:rFonts w:ascii="Times New Roman" w:hAnsi="Times New Roman"/>
          <w:bCs/>
          <w:sz w:val="28"/>
          <w:szCs w:val="28"/>
        </w:rPr>
        <w:t xml:space="preserve"> </w:t>
      </w:r>
      <w:r w:rsidR="005733C4" w:rsidRPr="00C70A16">
        <w:rPr>
          <w:rFonts w:ascii="Times New Roman" w:hAnsi="Times New Roman"/>
          <w:bCs/>
          <w:sz w:val="28"/>
          <w:szCs w:val="28"/>
        </w:rPr>
        <w:t>для</w:t>
      </w:r>
      <w:r w:rsidR="005733C4" w:rsidRPr="00331A1F">
        <w:rPr>
          <w:rFonts w:ascii="Times New Roman" w:hAnsi="Times New Roman"/>
          <w:bCs/>
          <w:sz w:val="28"/>
          <w:szCs w:val="28"/>
        </w:rPr>
        <w:t xml:space="preserve"> </w:t>
      </w:r>
      <w:r w:rsidR="005733C4" w:rsidRPr="00C70A16">
        <w:rPr>
          <w:rFonts w:ascii="Times New Roman" w:hAnsi="Times New Roman"/>
          <w:bCs/>
          <w:sz w:val="28"/>
          <w:szCs w:val="28"/>
        </w:rPr>
        <w:t>детей</w:t>
      </w:r>
      <w:r w:rsidR="005733C4" w:rsidRPr="00331A1F">
        <w:rPr>
          <w:rFonts w:ascii="Times New Roman" w:hAnsi="Times New Roman"/>
          <w:bCs/>
          <w:sz w:val="28"/>
          <w:szCs w:val="28"/>
        </w:rPr>
        <w:t xml:space="preserve"> (</w:t>
      </w:r>
      <w:r w:rsidR="005733C4" w:rsidRPr="00C70A16">
        <w:rPr>
          <w:rFonts w:ascii="Times New Roman" w:hAnsi="Times New Roman"/>
          <w:bCs/>
          <w:sz w:val="28"/>
          <w:szCs w:val="28"/>
        </w:rPr>
        <w:t>по</w:t>
      </w:r>
      <w:r w:rsidR="005733C4" w:rsidRPr="00331A1F">
        <w:rPr>
          <w:rFonts w:ascii="Times New Roman" w:hAnsi="Times New Roman"/>
          <w:bCs/>
          <w:sz w:val="28"/>
          <w:szCs w:val="28"/>
        </w:rPr>
        <w:t xml:space="preserve"> </w:t>
      </w:r>
      <w:r w:rsidR="005733C4" w:rsidRPr="00C70A16">
        <w:rPr>
          <w:rFonts w:ascii="Times New Roman" w:hAnsi="Times New Roman"/>
          <w:bCs/>
          <w:sz w:val="28"/>
          <w:szCs w:val="28"/>
        </w:rPr>
        <w:t>мотивам</w:t>
      </w:r>
      <w:r w:rsidR="005733C4" w:rsidRPr="00331A1F">
        <w:rPr>
          <w:rFonts w:ascii="Times New Roman" w:hAnsi="Times New Roman"/>
          <w:bCs/>
          <w:sz w:val="28"/>
          <w:szCs w:val="28"/>
        </w:rPr>
        <w:t xml:space="preserve"> </w:t>
      </w:r>
      <w:r w:rsidR="005733C4" w:rsidRPr="00C70A16">
        <w:rPr>
          <w:rFonts w:ascii="Times New Roman" w:hAnsi="Times New Roman"/>
          <w:bCs/>
          <w:sz w:val="28"/>
          <w:szCs w:val="28"/>
        </w:rPr>
        <w:t>карельской</w:t>
      </w:r>
      <w:r w:rsidR="005733C4" w:rsidRPr="00331A1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733C4" w:rsidRPr="00C70A16">
        <w:rPr>
          <w:rFonts w:ascii="Times New Roman" w:hAnsi="Times New Roman"/>
          <w:bCs/>
          <w:sz w:val="28"/>
          <w:szCs w:val="28"/>
          <w:lang w:eastAsia="ru-RU"/>
        </w:rPr>
        <w:t>сказки</w:t>
      </w:r>
      <w:r w:rsidR="005733C4" w:rsidRPr="00331A1F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 w:rsidRPr="00331A1F">
        <w:rPr>
          <w:rFonts w:ascii="Times New Roman" w:hAnsi="Times New Roman"/>
          <w:bCs/>
          <w:sz w:val="28"/>
          <w:szCs w:val="28"/>
          <w:lang w:eastAsia="ru-RU"/>
        </w:rPr>
        <w:t xml:space="preserve">/ </w:t>
      </w:r>
      <w:r>
        <w:rPr>
          <w:rFonts w:ascii="Times New Roman" w:hAnsi="Times New Roman"/>
          <w:bCs/>
          <w:sz w:val="28"/>
          <w:szCs w:val="28"/>
          <w:lang w:eastAsia="ru-RU"/>
        </w:rPr>
        <w:t>Армас</w:t>
      </w:r>
      <w:r w:rsidRPr="00EF6462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 w:rsidR="005733C4" w:rsidRPr="00C70A16">
        <w:rPr>
          <w:rFonts w:ascii="Times New Roman" w:hAnsi="Times New Roman"/>
          <w:bCs/>
          <w:sz w:val="28"/>
          <w:szCs w:val="28"/>
          <w:lang w:eastAsia="ru-RU"/>
        </w:rPr>
        <w:t>Мишин</w:t>
      </w:r>
      <w:r w:rsidR="005733C4" w:rsidRPr="00331A1F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karjalakse</w:t>
      </w:r>
      <w:r w:rsidR="005733C4" w:rsidRPr="00331A1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ki</w:t>
      </w:r>
      <w:r w:rsidR="005733C4" w:rsidRPr="00331A1F">
        <w:rPr>
          <w:rFonts w:ascii="Times New Roman" w:hAnsi="Times New Roman"/>
          <w:bCs/>
          <w:sz w:val="28"/>
          <w:szCs w:val="28"/>
          <w:lang w:eastAsia="ru-RU"/>
        </w:rPr>
        <w:t>ä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ndi</w:t>
      </w:r>
      <w:r w:rsidR="005733C4" w:rsidRPr="00331A1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Ol</w:t>
      </w:r>
      <w:r w:rsidR="005733C4" w:rsidRPr="00331A1F">
        <w:rPr>
          <w:rFonts w:ascii="Times New Roman" w:hAnsi="Times New Roman"/>
          <w:bCs/>
          <w:sz w:val="28"/>
          <w:szCs w:val="28"/>
          <w:lang w:eastAsia="ru-RU"/>
        </w:rPr>
        <w:t>'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ga</w:t>
      </w:r>
      <w:r w:rsidRPr="00EF6462">
        <w:rPr>
          <w:rFonts w:ascii="Times New Roman" w:hAnsi="Times New Roman"/>
          <w:bCs/>
          <w:sz w:val="28"/>
          <w:szCs w:val="28"/>
          <w:lang w:val="fi-FI" w:eastAsia="ru-RU"/>
        </w:rPr>
        <w:t> 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Mi</w:t>
      </w:r>
      <w:r w:rsidR="005733C4" w:rsidRPr="00331A1F">
        <w:rPr>
          <w:rFonts w:ascii="Times New Roman" w:hAnsi="Times New Roman"/>
          <w:bCs/>
          <w:sz w:val="28"/>
          <w:szCs w:val="28"/>
          <w:lang w:eastAsia="ru-RU"/>
        </w:rPr>
        <w:t>š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ina</w:t>
      </w:r>
      <w:r w:rsidR="005733C4" w:rsidRPr="00331A1F">
        <w:rPr>
          <w:rFonts w:ascii="Times New Roman" w:hAnsi="Times New Roman"/>
          <w:bCs/>
          <w:sz w:val="28"/>
          <w:szCs w:val="28"/>
          <w:lang w:eastAsia="ru-RU"/>
        </w:rPr>
        <w:t>; [</w:t>
      </w:r>
      <w:r w:rsidR="006342C7">
        <w:rPr>
          <w:rFonts w:ascii="Times New Roman" w:hAnsi="Times New Roman"/>
          <w:bCs/>
          <w:sz w:val="28"/>
          <w:szCs w:val="28"/>
          <w:lang w:eastAsia="ru-RU"/>
        </w:rPr>
        <w:t>худож. А. Н. </w:t>
      </w:r>
      <w:r w:rsidR="005733C4" w:rsidRPr="00C70A16">
        <w:rPr>
          <w:rFonts w:ascii="Times New Roman" w:hAnsi="Times New Roman"/>
          <w:bCs/>
          <w:sz w:val="28"/>
          <w:szCs w:val="28"/>
          <w:lang w:eastAsia="ru-RU"/>
        </w:rPr>
        <w:t xml:space="preserve">Трифанова]. </w:t>
      </w:r>
      <w:r w:rsidR="00EA0117" w:rsidRPr="00C70A16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Петрозаводск</w:t>
      </w:r>
      <w:r w:rsidR="005733C4" w:rsidRPr="00C70A16">
        <w:rPr>
          <w:rFonts w:ascii="Times New Roman" w:hAnsi="Times New Roman"/>
          <w:bCs/>
          <w:sz w:val="28"/>
          <w:szCs w:val="28"/>
          <w:lang w:eastAsia="ru-RU"/>
        </w:rPr>
        <w:t xml:space="preserve">: Скандинавия, 2014. – 23 </w:t>
      </w:r>
      <w:r w:rsidR="005733C4" w:rsidRPr="00C70A16">
        <w:rPr>
          <w:rFonts w:ascii="Times New Roman" w:hAnsi="Times New Roman"/>
          <w:bCs/>
          <w:sz w:val="28"/>
          <w:szCs w:val="28"/>
          <w:lang w:val="fi-FI" w:eastAsia="ru-RU"/>
        </w:rPr>
        <w:t>c</w:t>
      </w:r>
      <w:r w:rsidR="005733C4" w:rsidRPr="00C70A1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0CECB18D" w14:textId="15825933" w:rsidR="005733C4" w:rsidRPr="00C70A16" w:rsidRDefault="00EF6462" w:rsidP="009C589F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Мишина О. Ф. Городская фамилия</w:t>
      </w:r>
      <w:r w:rsidR="005733C4" w:rsidRPr="00C70A16">
        <w:rPr>
          <w:rFonts w:ascii="Times New Roman" w:hAnsi="Times New Roman"/>
          <w:sz w:val="28"/>
          <w:szCs w:val="28"/>
        </w:rPr>
        <w:t>: рассказы и стихи для де</w:t>
      </w:r>
      <w:r>
        <w:rPr>
          <w:rFonts w:ascii="Times New Roman" w:hAnsi="Times New Roman"/>
          <w:sz w:val="28"/>
          <w:szCs w:val="28"/>
        </w:rPr>
        <w:t>тей / Ольга Мишина; [худож. Н. </w:t>
      </w:r>
      <w:r w:rsidR="005733C4" w:rsidRPr="00C70A16">
        <w:rPr>
          <w:rFonts w:ascii="Times New Roman" w:hAnsi="Times New Roman"/>
          <w:sz w:val="28"/>
          <w:szCs w:val="28"/>
        </w:rPr>
        <w:t xml:space="preserve">Трифанова]. </w:t>
      </w:r>
      <w:r w:rsidR="00EA0117" w:rsidRPr="00C70A1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Петрозаводск</w:t>
      </w:r>
      <w:r w:rsidR="005733C4" w:rsidRPr="00C70A16">
        <w:rPr>
          <w:rFonts w:ascii="Times New Roman" w:hAnsi="Times New Roman"/>
          <w:sz w:val="28"/>
          <w:szCs w:val="28"/>
        </w:rPr>
        <w:t xml:space="preserve">: Карелия, 2008. </w:t>
      </w:r>
      <w:r>
        <w:rPr>
          <w:rFonts w:ascii="Times New Roman" w:hAnsi="Times New Roman"/>
          <w:sz w:val="28"/>
          <w:szCs w:val="28"/>
          <w:lang w:val="fi-FI"/>
        </w:rPr>
        <w:t>– 126</w:t>
      </w:r>
      <w:r>
        <w:rPr>
          <w:rFonts w:ascii="Times New Roman" w:hAnsi="Times New Roman"/>
          <w:sz w:val="28"/>
          <w:szCs w:val="28"/>
        </w:rPr>
        <w:t> </w:t>
      </w:r>
      <w:r w:rsidR="005733C4" w:rsidRPr="00C70A16">
        <w:rPr>
          <w:rFonts w:ascii="Times New Roman" w:hAnsi="Times New Roman"/>
          <w:sz w:val="28"/>
          <w:szCs w:val="28"/>
          <w:lang w:val="fi-FI"/>
        </w:rPr>
        <w:t>c.</w:t>
      </w:r>
    </w:p>
    <w:sectPr w:rsidR="005733C4" w:rsidRPr="00C70A16" w:rsidSect="001D3EA8">
      <w:footerReference w:type="even" r:id="rId20"/>
      <w:footerReference w:type="default" r:id="rId21"/>
      <w:pgSz w:w="11906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C9AB5" w16cex:dateUtc="2021-06-10T11:05:00Z"/>
  <w16cex:commentExtensible w16cex:durableId="246C9C1E" w16cex:dateUtc="2021-06-10T11:11:00Z"/>
  <w16cex:commentExtensible w16cex:durableId="246C9CBC" w16cex:dateUtc="2021-06-10T11:14:00Z"/>
  <w16cex:commentExtensible w16cex:durableId="246C9D28" w16cex:dateUtc="2021-06-10T11:16:00Z"/>
  <w16cex:commentExtensible w16cex:durableId="246CA997" w16cex:dateUtc="2021-06-10T12:09:00Z"/>
  <w16cex:commentExtensible w16cex:durableId="246C9D73" w16cex:dateUtc="2021-06-10T11:17:00Z"/>
  <w16cex:commentExtensible w16cex:durableId="246CAAD0" w16cex:dateUtc="2021-06-10T12:14:00Z"/>
  <w16cex:commentExtensible w16cex:durableId="246CAB6E" w16cex:dateUtc="2021-06-10T12:17:00Z"/>
  <w16cex:commentExtensible w16cex:durableId="246CBAE4" w16cex:dateUtc="2021-06-10T13:23:00Z"/>
  <w16cex:commentExtensible w16cex:durableId="246E2B32" w16cex:dateUtc="2021-06-11T15:34:00Z"/>
  <w16cex:commentExtensible w16cex:durableId="246CABBE" w16cex:dateUtc="2021-06-10T12:18:00Z"/>
  <w16cex:commentExtensible w16cex:durableId="246CAC20" w16cex:dateUtc="2021-06-10T12:20:00Z"/>
  <w16cex:commentExtensible w16cex:durableId="246CABD3" w16cex:dateUtc="2021-06-10T12:18:00Z"/>
  <w16cex:commentExtensible w16cex:durableId="246CBC24" w16cex:dateUtc="2021-06-10T13:28:00Z"/>
  <w16cex:commentExtensible w16cex:durableId="246CABEA" w16cex:dateUtc="2021-06-10T12:19:00Z"/>
  <w16cex:commentExtensible w16cex:durableId="246CABF8" w16cex:dateUtc="2021-06-10T12:19:00Z"/>
  <w16cex:commentExtensible w16cex:durableId="246CBC50" w16cex:dateUtc="2021-06-10T13:29:00Z"/>
  <w16cex:commentExtensible w16cex:durableId="246CAC61" w16cex:dateUtc="2021-06-10T12:21:00Z"/>
  <w16cex:commentExtensible w16cex:durableId="246CAC96" w16cex:dateUtc="2021-06-10T12:21:00Z"/>
  <w16cex:commentExtensible w16cex:durableId="246CBC7B" w16cex:dateUtc="2021-06-10T13:29:00Z"/>
  <w16cex:commentExtensible w16cex:durableId="246CBD23" w16cex:dateUtc="2021-06-10T13:32:00Z"/>
  <w16cex:commentExtensible w16cex:durableId="246CBD40" w16cex:dateUtc="2021-06-10T13:33:00Z"/>
  <w16cex:commentExtensible w16cex:durableId="246CBD5A" w16cex:dateUtc="2021-06-10T13:33:00Z"/>
  <w16cex:commentExtensible w16cex:durableId="246CBD7C" w16cex:dateUtc="2021-06-10T13:34:00Z"/>
  <w16cex:commentExtensible w16cex:durableId="246CBDA3" w16cex:dateUtc="2021-06-10T13:34:00Z"/>
  <w16cex:commentExtensible w16cex:durableId="246CBDE0" w16cex:dateUtc="2021-06-10T13:35:00Z"/>
  <w16cex:commentExtensible w16cex:durableId="246CAEF3" w16cex:dateUtc="2021-06-10T12:32:00Z"/>
  <w16cex:commentExtensible w16cex:durableId="246CAEAF" w16cex:dateUtc="2021-06-10T12:30:00Z"/>
  <w16cex:commentExtensible w16cex:durableId="246CBE17" w16cex:dateUtc="2021-06-10T13:36:00Z"/>
  <w16cex:commentExtensible w16cex:durableId="246CBE2D" w16cex:dateUtc="2021-06-10T13:37:00Z"/>
  <w16cex:commentExtensible w16cex:durableId="246CB00D" w16cex:dateUtc="2021-06-10T12:36:00Z"/>
  <w16cex:commentExtensible w16cex:durableId="246CB25F" w16cex:dateUtc="2021-06-10T12:46:00Z"/>
  <w16cex:commentExtensible w16cex:durableId="246CBFAF" w16cex:dateUtc="2021-06-10T13:43:00Z"/>
  <w16cex:commentExtensible w16cex:durableId="246CC786" w16cex:dateUtc="2021-06-10T14:16:00Z"/>
  <w16cex:commentExtensible w16cex:durableId="246CC344" w16cex:dateUtc="2021-06-10T13:58:00Z"/>
  <w16cex:commentExtensible w16cex:durableId="246CC2AA" w16cex:dateUtc="2021-06-10T13:56:00Z"/>
  <w16cex:commentExtensible w16cex:durableId="246CC503" w16cex:dateUtc="2021-06-10T14:06:00Z"/>
  <w16cex:commentExtensible w16cex:durableId="246CC5DD" w16cex:dateUtc="2021-06-10T14:09:00Z"/>
  <w16cex:commentExtensible w16cex:durableId="246CC0EF" w16cex:dateUtc="2021-06-10T13:48:00Z"/>
  <w16cex:commentExtensible w16cex:durableId="246CCA6F" w16cex:dateUtc="2021-06-10T14:29:00Z"/>
  <w16cex:commentExtensible w16cex:durableId="246CCAF7" w16cex:dateUtc="2021-06-10T14:31:00Z"/>
  <w16cex:commentExtensible w16cex:durableId="246CE1AA" w16cex:dateUtc="2021-06-10T16:08:00Z"/>
  <w16cex:commentExtensible w16cex:durableId="246CE1C5" w16cex:dateUtc="2021-06-10T16:08:00Z"/>
  <w16cex:commentExtensible w16cex:durableId="246CE295" w16cex:dateUtc="2021-06-10T16:12:00Z"/>
  <w16cex:commentExtensible w16cex:durableId="246CE2B3" w16cex:dateUtc="2021-06-10T16:12:00Z"/>
  <w16cex:commentExtensible w16cex:durableId="246CE306" w16cex:dateUtc="2021-06-10T16:14:00Z"/>
  <w16cex:commentExtensible w16cex:durableId="246E3591" w16cex:dateUtc="2021-06-11T16:18:00Z"/>
  <w16cex:commentExtensible w16cex:durableId="246CE525" w16cex:dateUtc="2021-06-10T16:23:00Z"/>
  <w16cex:commentExtensible w16cex:durableId="246CE5DE" w16cex:dateUtc="2021-06-10T16:26:00Z"/>
  <w16cex:commentExtensible w16cex:durableId="246CE621" w16cex:dateUtc="2021-06-10T16:27:00Z"/>
  <w16cex:commentExtensible w16cex:durableId="246CE6B5" w16cex:dateUtc="2021-06-10T16:29:00Z"/>
  <w16cex:commentExtensible w16cex:durableId="246CE7A2" w16cex:dateUtc="2021-06-10T16:33:00Z"/>
  <w16cex:commentExtensible w16cex:durableId="246CE837" w16cex:dateUtc="2021-06-10T16:36:00Z"/>
  <w16cex:commentExtensible w16cex:durableId="246CE903" w16cex:dateUtc="2021-06-10T16:39:00Z"/>
  <w16cex:commentExtensible w16cex:durableId="246CE97B" w16cex:dateUtc="2021-06-10T16:41:00Z"/>
  <w16cex:commentExtensible w16cex:durableId="246CE9D1" w16cex:dateUtc="2021-06-10T16:43:00Z"/>
  <w16cex:commentExtensible w16cex:durableId="246CEA92" w16cex:dateUtc="2021-06-10T16:46:00Z"/>
  <w16cex:commentExtensible w16cex:durableId="246CEB06" w16cex:dateUtc="2021-06-10T16:48:00Z"/>
  <w16cex:commentExtensible w16cex:durableId="246CEBA0" w16cex:dateUtc="2021-06-10T16:50:00Z"/>
  <w16cex:commentExtensible w16cex:durableId="246CEBE5" w16cex:dateUtc="2021-06-10T16:52:00Z"/>
  <w16cex:commentExtensible w16cex:durableId="246CF01E" w16cex:dateUtc="2021-06-10T17:10:00Z"/>
  <w16cex:commentExtensible w16cex:durableId="246CF0B3" w16cex:dateUtc="2021-06-10T17:12:00Z"/>
  <w16cex:commentExtensible w16cex:durableId="246CF288" w16cex:dateUtc="2021-06-10T17:20:00Z"/>
  <w16cex:commentExtensible w16cex:durableId="246CF2E7" w16cex:dateUtc="2021-06-10T17:21:00Z"/>
  <w16cex:commentExtensible w16cex:durableId="246CF383" w16cex:dateUtc="2021-06-10T17:24:00Z"/>
  <w16cex:commentExtensible w16cex:durableId="246CF46E" w16cex:dateUtc="2021-06-10T17:28:00Z"/>
  <w16cex:commentExtensible w16cex:durableId="246CF4BE" w16cex:dateUtc="2021-06-10T17:29:00Z"/>
  <w16cex:commentExtensible w16cex:durableId="246CFA0C" w16cex:dateUtc="2021-06-10T17:52:00Z"/>
  <w16cex:commentExtensible w16cex:durableId="246E1C9D" w16cex:dateUtc="2021-06-11T14:32:00Z"/>
  <w16cex:commentExtensible w16cex:durableId="246CFAE8" w16cex:dateUtc="2021-06-10T17:56:00Z"/>
  <w16cex:commentExtensible w16cex:durableId="246CFB72" w16cex:dateUtc="2021-06-10T17:58:00Z"/>
  <w16cex:commentExtensible w16cex:durableId="246CFC7E" w16cex:dateUtc="2021-06-10T18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EA8C2" w14:textId="77777777" w:rsidR="00815581" w:rsidRDefault="00815581">
      <w:r>
        <w:separator/>
      </w:r>
    </w:p>
  </w:endnote>
  <w:endnote w:type="continuationSeparator" w:id="0">
    <w:p w14:paraId="4A9495F0" w14:textId="77777777" w:rsidR="00815581" w:rsidRDefault="0081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Noto 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BD34" w14:textId="1DACB8F0" w:rsidR="00331A1F" w:rsidRDefault="00331A1F" w:rsidP="00E32AC6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3</w:t>
    </w:r>
    <w:r>
      <w:rPr>
        <w:rStyle w:val="af7"/>
      </w:rPr>
      <w:fldChar w:fldCharType="end"/>
    </w:r>
  </w:p>
  <w:p w14:paraId="2A2C687C" w14:textId="77777777" w:rsidR="00331A1F" w:rsidRDefault="00331A1F" w:rsidP="00BD7394">
    <w:pPr>
      <w:pStyle w:val="af5"/>
      <w:ind w:right="360"/>
    </w:pPr>
  </w:p>
  <w:p w14:paraId="7112FD78" w14:textId="77777777" w:rsidR="00331A1F" w:rsidRDefault="00331A1F"/>
  <w:p w14:paraId="6AAD675F" w14:textId="77777777" w:rsidR="00331A1F" w:rsidRDefault="00331A1F"/>
  <w:p w14:paraId="6FE8747B" w14:textId="77777777" w:rsidR="00331A1F" w:rsidRDefault="00331A1F"/>
  <w:p w14:paraId="698CE37F" w14:textId="77777777" w:rsidR="00331A1F" w:rsidRDefault="00331A1F"/>
  <w:p w14:paraId="08D784C5" w14:textId="77777777" w:rsidR="00331A1F" w:rsidRDefault="00331A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9C6F7" w14:textId="25A29BDF" w:rsidR="00331A1F" w:rsidRDefault="00331A1F">
    <w:pPr>
      <w:pStyle w:val="af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FDAF9" w14:textId="77777777" w:rsidR="00815581" w:rsidRDefault="00815581">
      <w:r>
        <w:separator/>
      </w:r>
    </w:p>
  </w:footnote>
  <w:footnote w:type="continuationSeparator" w:id="0">
    <w:p w14:paraId="1DDDF26A" w14:textId="77777777" w:rsidR="00815581" w:rsidRDefault="00815581">
      <w:r>
        <w:continuationSeparator/>
      </w:r>
    </w:p>
  </w:footnote>
  <w:footnote w:id="1">
    <w:p w14:paraId="1A7DAD00" w14:textId="6512DEBD" w:rsidR="00331A1F" w:rsidRDefault="00331A1F">
      <w:pPr>
        <w:pStyle w:val="affc"/>
      </w:pPr>
      <w:r>
        <w:rPr>
          <w:rStyle w:val="affe"/>
        </w:rPr>
        <w:footnoteRef/>
      </w:r>
      <w:r>
        <w:t xml:space="preserve"> В</w:t>
      </w:r>
      <w:r w:rsidRPr="00FA1D0B">
        <w:t>ыбор произведений из предложенного списка</w:t>
      </w:r>
      <w:r>
        <w:t xml:space="preserve"> осуществляет учитель</w:t>
      </w:r>
    </w:p>
  </w:footnote>
  <w:footnote w:id="2">
    <w:p w14:paraId="30F24A5D" w14:textId="7C730C29" w:rsidR="00331A1F" w:rsidRDefault="00331A1F">
      <w:pPr>
        <w:pStyle w:val="affc"/>
      </w:pPr>
      <w:r>
        <w:rPr>
          <w:rStyle w:val="affe"/>
        </w:rPr>
        <w:footnoteRef/>
      </w:r>
      <w:r>
        <w:t xml:space="preserve"> </w:t>
      </w:r>
      <w:r w:rsidRPr="00A278B8">
        <w:t>Выбор произведений из предложенного списка осуществляет учитель</w:t>
      </w:r>
    </w:p>
  </w:footnote>
  <w:footnote w:id="3">
    <w:p w14:paraId="18CE2717" w14:textId="4C193C28" w:rsidR="00331A1F" w:rsidRDefault="00331A1F">
      <w:pPr>
        <w:pStyle w:val="affc"/>
      </w:pPr>
      <w:r>
        <w:rPr>
          <w:rStyle w:val="affe"/>
        </w:rPr>
        <w:footnoteRef/>
      </w:r>
      <w:r>
        <w:t xml:space="preserve"> В</w:t>
      </w:r>
      <w:r w:rsidRPr="00C70A16">
        <w:t>ыбор произведений из предложенного списка осуществляет учитель</w:t>
      </w:r>
    </w:p>
  </w:footnote>
  <w:footnote w:id="4">
    <w:p w14:paraId="40A282A9" w14:textId="696FFB07" w:rsidR="00331A1F" w:rsidRDefault="00331A1F">
      <w:pPr>
        <w:pStyle w:val="affc"/>
      </w:pPr>
      <w:r>
        <w:rPr>
          <w:rStyle w:val="affe"/>
        </w:rPr>
        <w:footnoteRef/>
      </w:r>
      <w:r>
        <w:t xml:space="preserve"> В</w:t>
      </w:r>
      <w:r w:rsidRPr="00C70A16">
        <w:t>ыбор произведений из предложенного списка осуществляет учитель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9032A"/>
    <w:multiLevelType w:val="hybridMultilevel"/>
    <w:tmpl w:val="3B9C270A"/>
    <w:lvl w:ilvl="0" w:tplc="9F16B15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5B86"/>
    <w:multiLevelType w:val="hybridMultilevel"/>
    <w:tmpl w:val="E29C17C8"/>
    <w:lvl w:ilvl="0" w:tplc="9F16B15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44A17"/>
    <w:multiLevelType w:val="hybridMultilevel"/>
    <w:tmpl w:val="43B4CF1A"/>
    <w:lvl w:ilvl="0" w:tplc="9F16B15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F383E"/>
    <w:multiLevelType w:val="hybridMultilevel"/>
    <w:tmpl w:val="88802392"/>
    <w:lvl w:ilvl="0" w:tplc="9F16B15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46B1C"/>
    <w:multiLevelType w:val="hybridMultilevel"/>
    <w:tmpl w:val="C4C8BD2C"/>
    <w:lvl w:ilvl="0" w:tplc="9F16B15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65B56"/>
    <w:multiLevelType w:val="hybridMultilevel"/>
    <w:tmpl w:val="4BB49CE6"/>
    <w:lvl w:ilvl="0" w:tplc="9F16B15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1CED"/>
    <w:multiLevelType w:val="hybridMultilevel"/>
    <w:tmpl w:val="D3863B8A"/>
    <w:lvl w:ilvl="0" w:tplc="9F16B15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A3274"/>
    <w:multiLevelType w:val="hybridMultilevel"/>
    <w:tmpl w:val="A12CABF4"/>
    <w:lvl w:ilvl="0" w:tplc="9F16B15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87A24"/>
    <w:multiLevelType w:val="hybridMultilevel"/>
    <w:tmpl w:val="96FCCBF4"/>
    <w:lvl w:ilvl="0" w:tplc="9F16B15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1424A"/>
    <w:multiLevelType w:val="hybridMultilevel"/>
    <w:tmpl w:val="BB9A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49DA"/>
    <w:multiLevelType w:val="hybridMultilevel"/>
    <w:tmpl w:val="6A78D6DE"/>
    <w:lvl w:ilvl="0" w:tplc="A444355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B0"/>
    <w:rsid w:val="000000A8"/>
    <w:rsid w:val="00001522"/>
    <w:rsid w:val="00002BD3"/>
    <w:rsid w:val="00002CC9"/>
    <w:rsid w:val="000073EE"/>
    <w:rsid w:val="000077EE"/>
    <w:rsid w:val="00007C55"/>
    <w:rsid w:val="000109E3"/>
    <w:rsid w:val="000113CF"/>
    <w:rsid w:val="00012122"/>
    <w:rsid w:val="00013A9A"/>
    <w:rsid w:val="000147E6"/>
    <w:rsid w:val="00014927"/>
    <w:rsid w:val="0001528B"/>
    <w:rsid w:val="00015B73"/>
    <w:rsid w:val="000162FE"/>
    <w:rsid w:val="0001643C"/>
    <w:rsid w:val="000168ED"/>
    <w:rsid w:val="0002108F"/>
    <w:rsid w:val="000225BE"/>
    <w:rsid w:val="00022DF7"/>
    <w:rsid w:val="000230D9"/>
    <w:rsid w:val="000232E4"/>
    <w:rsid w:val="0002345A"/>
    <w:rsid w:val="00023ED7"/>
    <w:rsid w:val="0002510F"/>
    <w:rsid w:val="0002577C"/>
    <w:rsid w:val="0003021E"/>
    <w:rsid w:val="0003042C"/>
    <w:rsid w:val="0003055C"/>
    <w:rsid w:val="00030711"/>
    <w:rsid w:val="00030A74"/>
    <w:rsid w:val="00031C92"/>
    <w:rsid w:val="00032BA0"/>
    <w:rsid w:val="00034202"/>
    <w:rsid w:val="00034FC3"/>
    <w:rsid w:val="00037193"/>
    <w:rsid w:val="0004039B"/>
    <w:rsid w:val="000406BE"/>
    <w:rsid w:val="00041059"/>
    <w:rsid w:val="000411D5"/>
    <w:rsid w:val="000412C3"/>
    <w:rsid w:val="000419C6"/>
    <w:rsid w:val="00042276"/>
    <w:rsid w:val="00042471"/>
    <w:rsid w:val="0004257B"/>
    <w:rsid w:val="000434A1"/>
    <w:rsid w:val="00043E10"/>
    <w:rsid w:val="00045938"/>
    <w:rsid w:val="00046B9A"/>
    <w:rsid w:val="0004741C"/>
    <w:rsid w:val="00047D63"/>
    <w:rsid w:val="00050A34"/>
    <w:rsid w:val="000520CA"/>
    <w:rsid w:val="00052A68"/>
    <w:rsid w:val="0005301D"/>
    <w:rsid w:val="00055488"/>
    <w:rsid w:val="0005577E"/>
    <w:rsid w:val="000560AC"/>
    <w:rsid w:val="00056C3C"/>
    <w:rsid w:val="000611DD"/>
    <w:rsid w:val="00061683"/>
    <w:rsid w:val="00062AB1"/>
    <w:rsid w:val="00063897"/>
    <w:rsid w:val="0006441F"/>
    <w:rsid w:val="0006537B"/>
    <w:rsid w:val="000654D5"/>
    <w:rsid w:val="000656F7"/>
    <w:rsid w:val="00065EF9"/>
    <w:rsid w:val="00066A20"/>
    <w:rsid w:val="00067DED"/>
    <w:rsid w:val="00070225"/>
    <w:rsid w:val="000724B2"/>
    <w:rsid w:val="00072571"/>
    <w:rsid w:val="0007265C"/>
    <w:rsid w:val="00072A42"/>
    <w:rsid w:val="00072E17"/>
    <w:rsid w:val="00074266"/>
    <w:rsid w:val="0007503D"/>
    <w:rsid w:val="00076393"/>
    <w:rsid w:val="0007772D"/>
    <w:rsid w:val="00082A9A"/>
    <w:rsid w:val="00083589"/>
    <w:rsid w:val="0008378F"/>
    <w:rsid w:val="00083F38"/>
    <w:rsid w:val="00083FF3"/>
    <w:rsid w:val="00084D0A"/>
    <w:rsid w:val="00085C55"/>
    <w:rsid w:val="00085E8C"/>
    <w:rsid w:val="00086B4E"/>
    <w:rsid w:val="000872B4"/>
    <w:rsid w:val="0009208D"/>
    <w:rsid w:val="00092340"/>
    <w:rsid w:val="00092A93"/>
    <w:rsid w:val="00094B3C"/>
    <w:rsid w:val="00094BE7"/>
    <w:rsid w:val="000954B5"/>
    <w:rsid w:val="00095DEC"/>
    <w:rsid w:val="000A0D85"/>
    <w:rsid w:val="000A170B"/>
    <w:rsid w:val="000A272A"/>
    <w:rsid w:val="000A3879"/>
    <w:rsid w:val="000A3961"/>
    <w:rsid w:val="000A3ECE"/>
    <w:rsid w:val="000A4723"/>
    <w:rsid w:val="000A4896"/>
    <w:rsid w:val="000A5DCE"/>
    <w:rsid w:val="000A6A37"/>
    <w:rsid w:val="000A6E2A"/>
    <w:rsid w:val="000B0448"/>
    <w:rsid w:val="000B1257"/>
    <w:rsid w:val="000B30F2"/>
    <w:rsid w:val="000B4027"/>
    <w:rsid w:val="000B56FF"/>
    <w:rsid w:val="000B5AA6"/>
    <w:rsid w:val="000B6A06"/>
    <w:rsid w:val="000B6A18"/>
    <w:rsid w:val="000C0038"/>
    <w:rsid w:val="000C1580"/>
    <w:rsid w:val="000C2EE0"/>
    <w:rsid w:val="000C4B95"/>
    <w:rsid w:val="000C62DA"/>
    <w:rsid w:val="000C6723"/>
    <w:rsid w:val="000C6FEE"/>
    <w:rsid w:val="000C7B97"/>
    <w:rsid w:val="000D2845"/>
    <w:rsid w:val="000D2BB8"/>
    <w:rsid w:val="000D2CF2"/>
    <w:rsid w:val="000D57EE"/>
    <w:rsid w:val="000D699F"/>
    <w:rsid w:val="000E0120"/>
    <w:rsid w:val="000E02DC"/>
    <w:rsid w:val="000E0447"/>
    <w:rsid w:val="000E04E3"/>
    <w:rsid w:val="000E0B3C"/>
    <w:rsid w:val="000E16F3"/>
    <w:rsid w:val="000E2C70"/>
    <w:rsid w:val="000E43E2"/>
    <w:rsid w:val="000E62C9"/>
    <w:rsid w:val="000E7B23"/>
    <w:rsid w:val="000F069F"/>
    <w:rsid w:val="000F0966"/>
    <w:rsid w:val="000F0CA4"/>
    <w:rsid w:val="000F1132"/>
    <w:rsid w:val="000F2EDD"/>
    <w:rsid w:val="000F42A9"/>
    <w:rsid w:val="000F491C"/>
    <w:rsid w:val="000F65C7"/>
    <w:rsid w:val="000F7573"/>
    <w:rsid w:val="001006CB"/>
    <w:rsid w:val="00102298"/>
    <w:rsid w:val="001033B5"/>
    <w:rsid w:val="00104ECF"/>
    <w:rsid w:val="00104FC6"/>
    <w:rsid w:val="001074BC"/>
    <w:rsid w:val="0010788B"/>
    <w:rsid w:val="001114AC"/>
    <w:rsid w:val="001114BE"/>
    <w:rsid w:val="001117B7"/>
    <w:rsid w:val="00112928"/>
    <w:rsid w:val="001132FE"/>
    <w:rsid w:val="0011350C"/>
    <w:rsid w:val="0011378E"/>
    <w:rsid w:val="00113C55"/>
    <w:rsid w:val="00115867"/>
    <w:rsid w:val="00116486"/>
    <w:rsid w:val="001164DE"/>
    <w:rsid w:val="00117838"/>
    <w:rsid w:val="00117C19"/>
    <w:rsid w:val="00120029"/>
    <w:rsid w:val="001227C1"/>
    <w:rsid w:val="001247F7"/>
    <w:rsid w:val="0012485E"/>
    <w:rsid w:val="00124D9D"/>
    <w:rsid w:val="00124EAA"/>
    <w:rsid w:val="001257DE"/>
    <w:rsid w:val="00125C0D"/>
    <w:rsid w:val="00125EC7"/>
    <w:rsid w:val="00126519"/>
    <w:rsid w:val="00127B04"/>
    <w:rsid w:val="00130870"/>
    <w:rsid w:val="00131609"/>
    <w:rsid w:val="001326DD"/>
    <w:rsid w:val="00132C30"/>
    <w:rsid w:val="0013362C"/>
    <w:rsid w:val="00133936"/>
    <w:rsid w:val="00134209"/>
    <w:rsid w:val="00134D78"/>
    <w:rsid w:val="00135427"/>
    <w:rsid w:val="00135648"/>
    <w:rsid w:val="00136D6C"/>
    <w:rsid w:val="0013704B"/>
    <w:rsid w:val="001405BB"/>
    <w:rsid w:val="00140B24"/>
    <w:rsid w:val="0014152B"/>
    <w:rsid w:val="00143C7D"/>
    <w:rsid w:val="00147ADF"/>
    <w:rsid w:val="00147E0F"/>
    <w:rsid w:val="001506F9"/>
    <w:rsid w:val="001526EC"/>
    <w:rsid w:val="00153740"/>
    <w:rsid w:val="00153B67"/>
    <w:rsid w:val="00155FDE"/>
    <w:rsid w:val="00161410"/>
    <w:rsid w:val="0016190F"/>
    <w:rsid w:val="0016275A"/>
    <w:rsid w:val="00163989"/>
    <w:rsid w:val="00164E62"/>
    <w:rsid w:val="001651DF"/>
    <w:rsid w:val="00165AA3"/>
    <w:rsid w:val="00165CDB"/>
    <w:rsid w:val="001661E0"/>
    <w:rsid w:val="00167DD0"/>
    <w:rsid w:val="001722FE"/>
    <w:rsid w:val="0017237B"/>
    <w:rsid w:val="00172F7D"/>
    <w:rsid w:val="00173728"/>
    <w:rsid w:val="00173A7E"/>
    <w:rsid w:val="00174F68"/>
    <w:rsid w:val="001757BD"/>
    <w:rsid w:val="00175802"/>
    <w:rsid w:val="0017714E"/>
    <w:rsid w:val="00177646"/>
    <w:rsid w:val="001801AD"/>
    <w:rsid w:val="001808BD"/>
    <w:rsid w:val="001808C6"/>
    <w:rsid w:val="00181459"/>
    <w:rsid w:val="0018172F"/>
    <w:rsid w:val="00182882"/>
    <w:rsid w:val="00182F45"/>
    <w:rsid w:val="00183AEA"/>
    <w:rsid w:val="0018444B"/>
    <w:rsid w:val="00185BBA"/>
    <w:rsid w:val="00186052"/>
    <w:rsid w:val="00186B06"/>
    <w:rsid w:val="001871C3"/>
    <w:rsid w:val="0018732B"/>
    <w:rsid w:val="00187E69"/>
    <w:rsid w:val="00190FE0"/>
    <w:rsid w:val="001916EC"/>
    <w:rsid w:val="00191EA2"/>
    <w:rsid w:val="0019357C"/>
    <w:rsid w:val="00193592"/>
    <w:rsid w:val="001938A3"/>
    <w:rsid w:val="001942E5"/>
    <w:rsid w:val="001956A7"/>
    <w:rsid w:val="00195B65"/>
    <w:rsid w:val="00195FE2"/>
    <w:rsid w:val="00196657"/>
    <w:rsid w:val="00197156"/>
    <w:rsid w:val="00197615"/>
    <w:rsid w:val="001A0403"/>
    <w:rsid w:val="001A0AFD"/>
    <w:rsid w:val="001A134D"/>
    <w:rsid w:val="001A1AD5"/>
    <w:rsid w:val="001A1E26"/>
    <w:rsid w:val="001A6738"/>
    <w:rsid w:val="001B0078"/>
    <w:rsid w:val="001B0D37"/>
    <w:rsid w:val="001B0EB5"/>
    <w:rsid w:val="001B25B8"/>
    <w:rsid w:val="001B2F4F"/>
    <w:rsid w:val="001B371B"/>
    <w:rsid w:val="001B3EDF"/>
    <w:rsid w:val="001B4465"/>
    <w:rsid w:val="001B4F56"/>
    <w:rsid w:val="001B582A"/>
    <w:rsid w:val="001B63BC"/>
    <w:rsid w:val="001B65C5"/>
    <w:rsid w:val="001C2BD3"/>
    <w:rsid w:val="001C4905"/>
    <w:rsid w:val="001C6800"/>
    <w:rsid w:val="001C688E"/>
    <w:rsid w:val="001C68CA"/>
    <w:rsid w:val="001C6E41"/>
    <w:rsid w:val="001D024A"/>
    <w:rsid w:val="001D02F8"/>
    <w:rsid w:val="001D19D9"/>
    <w:rsid w:val="001D1D44"/>
    <w:rsid w:val="001D3976"/>
    <w:rsid w:val="001D3EA8"/>
    <w:rsid w:val="001D430A"/>
    <w:rsid w:val="001D643E"/>
    <w:rsid w:val="001D6BF3"/>
    <w:rsid w:val="001E0B53"/>
    <w:rsid w:val="001E124A"/>
    <w:rsid w:val="001E1D46"/>
    <w:rsid w:val="001E3488"/>
    <w:rsid w:val="001E3B41"/>
    <w:rsid w:val="001E4984"/>
    <w:rsid w:val="001E5C7E"/>
    <w:rsid w:val="001E6683"/>
    <w:rsid w:val="001E675B"/>
    <w:rsid w:val="001E67B0"/>
    <w:rsid w:val="001F0B28"/>
    <w:rsid w:val="001F0D6D"/>
    <w:rsid w:val="001F106F"/>
    <w:rsid w:val="001F108E"/>
    <w:rsid w:val="001F125C"/>
    <w:rsid w:val="001F1BAB"/>
    <w:rsid w:val="001F1E1D"/>
    <w:rsid w:val="001F2E5F"/>
    <w:rsid w:val="001F3151"/>
    <w:rsid w:val="001F3F1E"/>
    <w:rsid w:val="001F460A"/>
    <w:rsid w:val="001F502F"/>
    <w:rsid w:val="001F73F3"/>
    <w:rsid w:val="001F7B94"/>
    <w:rsid w:val="001F7D22"/>
    <w:rsid w:val="00201EC7"/>
    <w:rsid w:val="00203D23"/>
    <w:rsid w:val="0020497F"/>
    <w:rsid w:val="00204D51"/>
    <w:rsid w:val="0020573C"/>
    <w:rsid w:val="002058B4"/>
    <w:rsid w:val="00205BCA"/>
    <w:rsid w:val="00207B43"/>
    <w:rsid w:val="002111A9"/>
    <w:rsid w:val="00212A1D"/>
    <w:rsid w:val="00213077"/>
    <w:rsid w:val="00213B29"/>
    <w:rsid w:val="00214551"/>
    <w:rsid w:val="00214BD9"/>
    <w:rsid w:val="00214C47"/>
    <w:rsid w:val="00214C94"/>
    <w:rsid w:val="0021544C"/>
    <w:rsid w:val="00215572"/>
    <w:rsid w:val="0021604A"/>
    <w:rsid w:val="00216C94"/>
    <w:rsid w:val="002170A5"/>
    <w:rsid w:val="00217325"/>
    <w:rsid w:val="00220B30"/>
    <w:rsid w:val="00221074"/>
    <w:rsid w:val="00222463"/>
    <w:rsid w:val="00225155"/>
    <w:rsid w:val="002251BA"/>
    <w:rsid w:val="0022521B"/>
    <w:rsid w:val="0022522A"/>
    <w:rsid w:val="002255F8"/>
    <w:rsid w:val="002259EC"/>
    <w:rsid w:val="00225AFF"/>
    <w:rsid w:val="00227164"/>
    <w:rsid w:val="0022743E"/>
    <w:rsid w:val="00230E22"/>
    <w:rsid w:val="002313C3"/>
    <w:rsid w:val="00231EA3"/>
    <w:rsid w:val="002324AB"/>
    <w:rsid w:val="00234252"/>
    <w:rsid w:val="002355A8"/>
    <w:rsid w:val="002412B9"/>
    <w:rsid w:val="00241F8B"/>
    <w:rsid w:val="0024316D"/>
    <w:rsid w:val="00244714"/>
    <w:rsid w:val="002462E2"/>
    <w:rsid w:val="00246465"/>
    <w:rsid w:val="002470FD"/>
    <w:rsid w:val="00247373"/>
    <w:rsid w:val="002507F7"/>
    <w:rsid w:val="00250F9E"/>
    <w:rsid w:val="00251B8A"/>
    <w:rsid w:val="00251CC7"/>
    <w:rsid w:val="00253360"/>
    <w:rsid w:val="00253495"/>
    <w:rsid w:val="00253620"/>
    <w:rsid w:val="00253F2A"/>
    <w:rsid w:val="0025555E"/>
    <w:rsid w:val="00261675"/>
    <w:rsid w:val="00262508"/>
    <w:rsid w:val="00263BFF"/>
    <w:rsid w:val="0026437F"/>
    <w:rsid w:val="002645C9"/>
    <w:rsid w:val="00264924"/>
    <w:rsid w:val="00265CCE"/>
    <w:rsid w:val="00266A4E"/>
    <w:rsid w:val="0026716B"/>
    <w:rsid w:val="0026796A"/>
    <w:rsid w:val="00270876"/>
    <w:rsid w:val="002713E2"/>
    <w:rsid w:val="00271E50"/>
    <w:rsid w:val="00271FD8"/>
    <w:rsid w:val="00274A6D"/>
    <w:rsid w:val="00275BBE"/>
    <w:rsid w:val="00276FE9"/>
    <w:rsid w:val="0028009D"/>
    <w:rsid w:val="00280C8E"/>
    <w:rsid w:val="00280E21"/>
    <w:rsid w:val="002819A3"/>
    <w:rsid w:val="00281AA5"/>
    <w:rsid w:val="0028228E"/>
    <w:rsid w:val="002843D9"/>
    <w:rsid w:val="0028483B"/>
    <w:rsid w:val="00284F43"/>
    <w:rsid w:val="0028695D"/>
    <w:rsid w:val="002907A7"/>
    <w:rsid w:val="00292A6F"/>
    <w:rsid w:val="002930E5"/>
    <w:rsid w:val="00293553"/>
    <w:rsid w:val="00295608"/>
    <w:rsid w:val="00296F6F"/>
    <w:rsid w:val="00297808"/>
    <w:rsid w:val="00297B03"/>
    <w:rsid w:val="00297FB9"/>
    <w:rsid w:val="002A0F49"/>
    <w:rsid w:val="002A17D5"/>
    <w:rsid w:val="002A18F9"/>
    <w:rsid w:val="002A1B70"/>
    <w:rsid w:val="002A3D6C"/>
    <w:rsid w:val="002A4E7A"/>
    <w:rsid w:val="002A51D6"/>
    <w:rsid w:val="002A6158"/>
    <w:rsid w:val="002A6239"/>
    <w:rsid w:val="002A6B67"/>
    <w:rsid w:val="002A6BCD"/>
    <w:rsid w:val="002B036F"/>
    <w:rsid w:val="002B1F52"/>
    <w:rsid w:val="002B22A2"/>
    <w:rsid w:val="002B2953"/>
    <w:rsid w:val="002B3DDE"/>
    <w:rsid w:val="002B471A"/>
    <w:rsid w:val="002B6E50"/>
    <w:rsid w:val="002B76D2"/>
    <w:rsid w:val="002B7F89"/>
    <w:rsid w:val="002C21C1"/>
    <w:rsid w:val="002C2C7A"/>
    <w:rsid w:val="002C2E24"/>
    <w:rsid w:val="002C323D"/>
    <w:rsid w:val="002C38DD"/>
    <w:rsid w:val="002C4315"/>
    <w:rsid w:val="002C4CB1"/>
    <w:rsid w:val="002C508A"/>
    <w:rsid w:val="002C5232"/>
    <w:rsid w:val="002C5467"/>
    <w:rsid w:val="002C58C9"/>
    <w:rsid w:val="002C5F8D"/>
    <w:rsid w:val="002C64C0"/>
    <w:rsid w:val="002C6BDB"/>
    <w:rsid w:val="002C6D30"/>
    <w:rsid w:val="002D0462"/>
    <w:rsid w:val="002D096E"/>
    <w:rsid w:val="002D0C19"/>
    <w:rsid w:val="002D11E1"/>
    <w:rsid w:val="002D13AB"/>
    <w:rsid w:val="002D1B4A"/>
    <w:rsid w:val="002D1B68"/>
    <w:rsid w:val="002D1D99"/>
    <w:rsid w:val="002D2C77"/>
    <w:rsid w:val="002D3C39"/>
    <w:rsid w:val="002D5CAA"/>
    <w:rsid w:val="002D6766"/>
    <w:rsid w:val="002D6D50"/>
    <w:rsid w:val="002E06E5"/>
    <w:rsid w:val="002E0749"/>
    <w:rsid w:val="002E09D2"/>
    <w:rsid w:val="002E0EB8"/>
    <w:rsid w:val="002E16FA"/>
    <w:rsid w:val="002E2958"/>
    <w:rsid w:val="002E2E11"/>
    <w:rsid w:val="002E2EB3"/>
    <w:rsid w:val="002E392A"/>
    <w:rsid w:val="002E546F"/>
    <w:rsid w:val="002E58A4"/>
    <w:rsid w:val="002E621D"/>
    <w:rsid w:val="002F155B"/>
    <w:rsid w:val="002F1BE3"/>
    <w:rsid w:val="002F2401"/>
    <w:rsid w:val="002F2762"/>
    <w:rsid w:val="002F30AF"/>
    <w:rsid w:val="002F4618"/>
    <w:rsid w:val="002F4D80"/>
    <w:rsid w:val="002F51F2"/>
    <w:rsid w:val="002F5ACF"/>
    <w:rsid w:val="002F5DB4"/>
    <w:rsid w:val="00300D38"/>
    <w:rsid w:val="00302D0F"/>
    <w:rsid w:val="00302F8B"/>
    <w:rsid w:val="00303171"/>
    <w:rsid w:val="0030327E"/>
    <w:rsid w:val="00304518"/>
    <w:rsid w:val="0030569E"/>
    <w:rsid w:val="00305B0E"/>
    <w:rsid w:val="00305E28"/>
    <w:rsid w:val="003061B9"/>
    <w:rsid w:val="003062A7"/>
    <w:rsid w:val="00307B44"/>
    <w:rsid w:val="00310B92"/>
    <w:rsid w:val="00310BD2"/>
    <w:rsid w:val="003111E3"/>
    <w:rsid w:val="00311496"/>
    <w:rsid w:val="00312574"/>
    <w:rsid w:val="00312CF0"/>
    <w:rsid w:val="00313474"/>
    <w:rsid w:val="003135EE"/>
    <w:rsid w:val="00313EB6"/>
    <w:rsid w:val="0031534D"/>
    <w:rsid w:val="003161B9"/>
    <w:rsid w:val="0031683E"/>
    <w:rsid w:val="00317A1A"/>
    <w:rsid w:val="00317A60"/>
    <w:rsid w:val="0032153A"/>
    <w:rsid w:val="003215DD"/>
    <w:rsid w:val="00321732"/>
    <w:rsid w:val="00323AD5"/>
    <w:rsid w:val="00323C57"/>
    <w:rsid w:val="00324877"/>
    <w:rsid w:val="00324BE8"/>
    <w:rsid w:val="00326118"/>
    <w:rsid w:val="00326BE3"/>
    <w:rsid w:val="00331617"/>
    <w:rsid w:val="00331A1F"/>
    <w:rsid w:val="0033216C"/>
    <w:rsid w:val="00332A94"/>
    <w:rsid w:val="00333553"/>
    <w:rsid w:val="0033585E"/>
    <w:rsid w:val="00340FD8"/>
    <w:rsid w:val="0034360D"/>
    <w:rsid w:val="00344279"/>
    <w:rsid w:val="00344B5D"/>
    <w:rsid w:val="0034542F"/>
    <w:rsid w:val="00346A81"/>
    <w:rsid w:val="00350836"/>
    <w:rsid w:val="00350CAE"/>
    <w:rsid w:val="00351B46"/>
    <w:rsid w:val="00351F4B"/>
    <w:rsid w:val="00352B25"/>
    <w:rsid w:val="00352CD2"/>
    <w:rsid w:val="00355AC7"/>
    <w:rsid w:val="00357DA3"/>
    <w:rsid w:val="0036276A"/>
    <w:rsid w:val="003627D5"/>
    <w:rsid w:val="00362F0D"/>
    <w:rsid w:val="00364DB7"/>
    <w:rsid w:val="003651EE"/>
    <w:rsid w:val="00365476"/>
    <w:rsid w:val="00365545"/>
    <w:rsid w:val="0037256F"/>
    <w:rsid w:val="00372659"/>
    <w:rsid w:val="00372C29"/>
    <w:rsid w:val="00373692"/>
    <w:rsid w:val="00375003"/>
    <w:rsid w:val="00375C5D"/>
    <w:rsid w:val="00375C7B"/>
    <w:rsid w:val="00376ABA"/>
    <w:rsid w:val="003774D3"/>
    <w:rsid w:val="00380B31"/>
    <w:rsid w:val="003821CA"/>
    <w:rsid w:val="00382CBC"/>
    <w:rsid w:val="00382F7A"/>
    <w:rsid w:val="00383271"/>
    <w:rsid w:val="00383556"/>
    <w:rsid w:val="003841F2"/>
    <w:rsid w:val="00385442"/>
    <w:rsid w:val="003865F8"/>
    <w:rsid w:val="00386AFF"/>
    <w:rsid w:val="0038704E"/>
    <w:rsid w:val="00387E39"/>
    <w:rsid w:val="0039019A"/>
    <w:rsid w:val="0039056E"/>
    <w:rsid w:val="003914F5"/>
    <w:rsid w:val="00391608"/>
    <w:rsid w:val="0039164D"/>
    <w:rsid w:val="0039174B"/>
    <w:rsid w:val="00391A96"/>
    <w:rsid w:val="00391CA9"/>
    <w:rsid w:val="00392293"/>
    <w:rsid w:val="003934AC"/>
    <w:rsid w:val="00393E19"/>
    <w:rsid w:val="00394588"/>
    <w:rsid w:val="00394B9A"/>
    <w:rsid w:val="0039584B"/>
    <w:rsid w:val="00395960"/>
    <w:rsid w:val="00395DDA"/>
    <w:rsid w:val="00396179"/>
    <w:rsid w:val="00396F61"/>
    <w:rsid w:val="003A0148"/>
    <w:rsid w:val="003A0C89"/>
    <w:rsid w:val="003A2E51"/>
    <w:rsid w:val="003A32BD"/>
    <w:rsid w:val="003A4FA5"/>
    <w:rsid w:val="003A5769"/>
    <w:rsid w:val="003A6661"/>
    <w:rsid w:val="003A7ED6"/>
    <w:rsid w:val="003B1C72"/>
    <w:rsid w:val="003B2B4B"/>
    <w:rsid w:val="003B5115"/>
    <w:rsid w:val="003B5B9E"/>
    <w:rsid w:val="003B6281"/>
    <w:rsid w:val="003B6752"/>
    <w:rsid w:val="003B6815"/>
    <w:rsid w:val="003B6E44"/>
    <w:rsid w:val="003B7076"/>
    <w:rsid w:val="003B71DC"/>
    <w:rsid w:val="003C0745"/>
    <w:rsid w:val="003C0A96"/>
    <w:rsid w:val="003C0EEE"/>
    <w:rsid w:val="003C4BCD"/>
    <w:rsid w:val="003C5294"/>
    <w:rsid w:val="003C6017"/>
    <w:rsid w:val="003C6745"/>
    <w:rsid w:val="003C7343"/>
    <w:rsid w:val="003C7CB8"/>
    <w:rsid w:val="003D002F"/>
    <w:rsid w:val="003D02A0"/>
    <w:rsid w:val="003D1CCD"/>
    <w:rsid w:val="003D209A"/>
    <w:rsid w:val="003D20D4"/>
    <w:rsid w:val="003D21D6"/>
    <w:rsid w:val="003D3907"/>
    <w:rsid w:val="003D3EFE"/>
    <w:rsid w:val="003D41E4"/>
    <w:rsid w:val="003D4204"/>
    <w:rsid w:val="003D42CB"/>
    <w:rsid w:val="003D4727"/>
    <w:rsid w:val="003D4A82"/>
    <w:rsid w:val="003D4B36"/>
    <w:rsid w:val="003D4E86"/>
    <w:rsid w:val="003D6F7D"/>
    <w:rsid w:val="003E1283"/>
    <w:rsid w:val="003E1DA2"/>
    <w:rsid w:val="003E1DC1"/>
    <w:rsid w:val="003E282D"/>
    <w:rsid w:val="003E31B7"/>
    <w:rsid w:val="003E38A1"/>
    <w:rsid w:val="003E4256"/>
    <w:rsid w:val="003E525D"/>
    <w:rsid w:val="003E66F1"/>
    <w:rsid w:val="003E6CD6"/>
    <w:rsid w:val="003E7572"/>
    <w:rsid w:val="003E7A3F"/>
    <w:rsid w:val="003F142D"/>
    <w:rsid w:val="003F1605"/>
    <w:rsid w:val="003F1CFE"/>
    <w:rsid w:val="003F32C8"/>
    <w:rsid w:val="003F3D5C"/>
    <w:rsid w:val="003F45FE"/>
    <w:rsid w:val="003F4F49"/>
    <w:rsid w:val="003F56EA"/>
    <w:rsid w:val="003F5A31"/>
    <w:rsid w:val="003F7807"/>
    <w:rsid w:val="003F7AAF"/>
    <w:rsid w:val="00401608"/>
    <w:rsid w:val="0040180A"/>
    <w:rsid w:val="004018FF"/>
    <w:rsid w:val="004019C8"/>
    <w:rsid w:val="0040211B"/>
    <w:rsid w:val="00402556"/>
    <w:rsid w:val="00402591"/>
    <w:rsid w:val="004030F4"/>
    <w:rsid w:val="004066E8"/>
    <w:rsid w:val="00410E03"/>
    <w:rsid w:val="004119E4"/>
    <w:rsid w:val="004127E0"/>
    <w:rsid w:val="00412D56"/>
    <w:rsid w:val="004131D1"/>
    <w:rsid w:val="00413904"/>
    <w:rsid w:val="0041436B"/>
    <w:rsid w:val="004146BC"/>
    <w:rsid w:val="0041531D"/>
    <w:rsid w:val="00417A1E"/>
    <w:rsid w:val="00417CA1"/>
    <w:rsid w:val="004218BF"/>
    <w:rsid w:val="00421E35"/>
    <w:rsid w:val="00422185"/>
    <w:rsid w:val="00422946"/>
    <w:rsid w:val="00424550"/>
    <w:rsid w:val="004250B9"/>
    <w:rsid w:val="004250C4"/>
    <w:rsid w:val="00425318"/>
    <w:rsid w:val="004275F7"/>
    <w:rsid w:val="00430BFD"/>
    <w:rsid w:val="00431939"/>
    <w:rsid w:val="004325FD"/>
    <w:rsid w:val="00432EB0"/>
    <w:rsid w:val="00433842"/>
    <w:rsid w:val="004344B6"/>
    <w:rsid w:val="00434B40"/>
    <w:rsid w:val="00434F70"/>
    <w:rsid w:val="00435ACB"/>
    <w:rsid w:val="00436436"/>
    <w:rsid w:val="00436A77"/>
    <w:rsid w:val="00437078"/>
    <w:rsid w:val="00441DFC"/>
    <w:rsid w:val="0044385E"/>
    <w:rsid w:val="00443E97"/>
    <w:rsid w:val="00444E7F"/>
    <w:rsid w:val="00445B12"/>
    <w:rsid w:val="004464AD"/>
    <w:rsid w:val="00446CE6"/>
    <w:rsid w:val="00446F6A"/>
    <w:rsid w:val="00447459"/>
    <w:rsid w:val="00447EA4"/>
    <w:rsid w:val="00450A03"/>
    <w:rsid w:val="00452F02"/>
    <w:rsid w:val="004532B8"/>
    <w:rsid w:val="00453E20"/>
    <w:rsid w:val="00453FE4"/>
    <w:rsid w:val="0045589E"/>
    <w:rsid w:val="00455CB5"/>
    <w:rsid w:val="004560A8"/>
    <w:rsid w:val="00460DBE"/>
    <w:rsid w:val="00461296"/>
    <w:rsid w:val="004629B9"/>
    <w:rsid w:val="00462B64"/>
    <w:rsid w:val="004634D4"/>
    <w:rsid w:val="00465463"/>
    <w:rsid w:val="004659B4"/>
    <w:rsid w:val="0046600D"/>
    <w:rsid w:val="00467524"/>
    <w:rsid w:val="004676FC"/>
    <w:rsid w:val="0046775B"/>
    <w:rsid w:val="004702BF"/>
    <w:rsid w:val="00470CE4"/>
    <w:rsid w:val="00471264"/>
    <w:rsid w:val="004727E2"/>
    <w:rsid w:val="00472B13"/>
    <w:rsid w:val="004741DD"/>
    <w:rsid w:val="004742B9"/>
    <w:rsid w:val="00474619"/>
    <w:rsid w:val="0047498C"/>
    <w:rsid w:val="00474A38"/>
    <w:rsid w:val="004752CF"/>
    <w:rsid w:val="00476DC3"/>
    <w:rsid w:val="00476E4B"/>
    <w:rsid w:val="00477366"/>
    <w:rsid w:val="00477DF7"/>
    <w:rsid w:val="004806DA"/>
    <w:rsid w:val="004809C4"/>
    <w:rsid w:val="00480C13"/>
    <w:rsid w:val="00480D4F"/>
    <w:rsid w:val="00481B36"/>
    <w:rsid w:val="00483747"/>
    <w:rsid w:val="00483C40"/>
    <w:rsid w:val="004842B0"/>
    <w:rsid w:val="004843DE"/>
    <w:rsid w:val="00485181"/>
    <w:rsid w:val="00486477"/>
    <w:rsid w:val="00487901"/>
    <w:rsid w:val="004902B1"/>
    <w:rsid w:val="004902BC"/>
    <w:rsid w:val="00491C95"/>
    <w:rsid w:val="00492B0B"/>
    <w:rsid w:val="0049403F"/>
    <w:rsid w:val="00495A0D"/>
    <w:rsid w:val="00496F02"/>
    <w:rsid w:val="004970DB"/>
    <w:rsid w:val="004975DD"/>
    <w:rsid w:val="004A08D7"/>
    <w:rsid w:val="004A0F9F"/>
    <w:rsid w:val="004A14B8"/>
    <w:rsid w:val="004A213F"/>
    <w:rsid w:val="004A2B91"/>
    <w:rsid w:val="004A2F46"/>
    <w:rsid w:val="004A34A0"/>
    <w:rsid w:val="004A34D4"/>
    <w:rsid w:val="004A5746"/>
    <w:rsid w:val="004A67F3"/>
    <w:rsid w:val="004A6B43"/>
    <w:rsid w:val="004A6CDC"/>
    <w:rsid w:val="004A7088"/>
    <w:rsid w:val="004B0B4D"/>
    <w:rsid w:val="004B0D46"/>
    <w:rsid w:val="004B1213"/>
    <w:rsid w:val="004B1562"/>
    <w:rsid w:val="004B2728"/>
    <w:rsid w:val="004B2AD9"/>
    <w:rsid w:val="004B2EE1"/>
    <w:rsid w:val="004B4CC7"/>
    <w:rsid w:val="004B55BB"/>
    <w:rsid w:val="004B5723"/>
    <w:rsid w:val="004B6400"/>
    <w:rsid w:val="004B68EC"/>
    <w:rsid w:val="004B6A8A"/>
    <w:rsid w:val="004B6C9F"/>
    <w:rsid w:val="004B6CB9"/>
    <w:rsid w:val="004C05E9"/>
    <w:rsid w:val="004C1644"/>
    <w:rsid w:val="004C2D70"/>
    <w:rsid w:val="004C375F"/>
    <w:rsid w:val="004C5D4E"/>
    <w:rsid w:val="004C605C"/>
    <w:rsid w:val="004C6A7D"/>
    <w:rsid w:val="004C729C"/>
    <w:rsid w:val="004C7AC5"/>
    <w:rsid w:val="004C7ED6"/>
    <w:rsid w:val="004D1CC8"/>
    <w:rsid w:val="004D200B"/>
    <w:rsid w:val="004D2442"/>
    <w:rsid w:val="004D3DC0"/>
    <w:rsid w:val="004D4242"/>
    <w:rsid w:val="004D6062"/>
    <w:rsid w:val="004D7E7A"/>
    <w:rsid w:val="004E016C"/>
    <w:rsid w:val="004E0D09"/>
    <w:rsid w:val="004E1AB0"/>
    <w:rsid w:val="004E475A"/>
    <w:rsid w:val="004E4D2F"/>
    <w:rsid w:val="004E5DA5"/>
    <w:rsid w:val="004E678D"/>
    <w:rsid w:val="004F0790"/>
    <w:rsid w:val="004F096D"/>
    <w:rsid w:val="004F0FB5"/>
    <w:rsid w:val="004F1973"/>
    <w:rsid w:val="004F2C93"/>
    <w:rsid w:val="004F2E0B"/>
    <w:rsid w:val="004F378B"/>
    <w:rsid w:val="004F3E0E"/>
    <w:rsid w:val="004F42B7"/>
    <w:rsid w:val="004F5E95"/>
    <w:rsid w:val="004F6113"/>
    <w:rsid w:val="004F7182"/>
    <w:rsid w:val="004F7C74"/>
    <w:rsid w:val="00500205"/>
    <w:rsid w:val="00500815"/>
    <w:rsid w:val="00500F37"/>
    <w:rsid w:val="005019E5"/>
    <w:rsid w:val="00503335"/>
    <w:rsid w:val="0050427D"/>
    <w:rsid w:val="00504E8B"/>
    <w:rsid w:val="00506948"/>
    <w:rsid w:val="005103A3"/>
    <w:rsid w:val="00511E45"/>
    <w:rsid w:val="005121BE"/>
    <w:rsid w:val="0051242B"/>
    <w:rsid w:val="00512DA8"/>
    <w:rsid w:val="00513276"/>
    <w:rsid w:val="0051686F"/>
    <w:rsid w:val="00516F61"/>
    <w:rsid w:val="00517653"/>
    <w:rsid w:val="00517901"/>
    <w:rsid w:val="005206A2"/>
    <w:rsid w:val="005217EC"/>
    <w:rsid w:val="00523441"/>
    <w:rsid w:val="00523950"/>
    <w:rsid w:val="00523A4E"/>
    <w:rsid w:val="005243C1"/>
    <w:rsid w:val="00525FF9"/>
    <w:rsid w:val="0052624C"/>
    <w:rsid w:val="0052672B"/>
    <w:rsid w:val="00526A02"/>
    <w:rsid w:val="005270B1"/>
    <w:rsid w:val="005273E0"/>
    <w:rsid w:val="00531FBD"/>
    <w:rsid w:val="00532887"/>
    <w:rsid w:val="005328BE"/>
    <w:rsid w:val="00532C09"/>
    <w:rsid w:val="00533D3D"/>
    <w:rsid w:val="0053551D"/>
    <w:rsid w:val="00535DBF"/>
    <w:rsid w:val="0053627D"/>
    <w:rsid w:val="005370DD"/>
    <w:rsid w:val="00537237"/>
    <w:rsid w:val="0053787E"/>
    <w:rsid w:val="00537CB5"/>
    <w:rsid w:val="005401CC"/>
    <w:rsid w:val="00540C4A"/>
    <w:rsid w:val="00540D19"/>
    <w:rsid w:val="00541AE0"/>
    <w:rsid w:val="005444AE"/>
    <w:rsid w:val="005456B2"/>
    <w:rsid w:val="00545940"/>
    <w:rsid w:val="00547185"/>
    <w:rsid w:val="00550806"/>
    <w:rsid w:val="0055141E"/>
    <w:rsid w:val="005518CB"/>
    <w:rsid w:val="00552E64"/>
    <w:rsid w:val="0055423B"/>
    <w:rsid w:val="00554A71"/>
    <w:rsid w:val="00554F05"/>
    <w:rsid w:val="00555063"/>
    <w:rsid w:val="00556232"/>
    <w:rsid w:val="00557F36"/>
    <w:rsid w:val="005612B6"/>
    <w:rsid w:val="00563AB0"/>
    <w:rsid w:val="00563BA8"/>
    <w:rsid w:val="0056535C"/>
    <w:rsid w:val="00565756"/>
    <w:rsid w:val="00565B76"/>
    <w:rsid w:val="0056676C"/>
    <w:rsid w:val="00566BAB"/>
    <w:rsid w:val="0057003A"/>
    <w:rsid w:val="0057194A"/>
    <w:rsid w:val="00571E12"/>
    <w:rsid w:val="00572E6A"/>
    <w:rsid w:val="005733C4"/>
    <w:rsid w:val="005740E5"/>
    <w:rsid w:val="005748C6"/>
    <w:rsid w:val="00574F6E"/>
    <w:rsid w:val="00575C12"/>
    <w:rsid w:val="00576ABB"/>
    <w:rsid w:val="00580ED8"/>
    <w:rsid w:val="005817B0"/>
    <w:rsid w:val="0058239C"/>
    <w:rsid w:val="005823D5"/>
    <w:rsid w:val="00582411"/>
    <w:rsid w:val="005838F6"/>
    <w:rsid w:val="00583A56"/>
    <w:rsid w:val="00583FCF"/>
    <w:rsid w:val="00584FD0"/>
    <w:rsid w:val="005850F0"/>
    <w:rsid w:val="00586A62"/>
    <w:rsid w:val="00587C22"/>
    <w:rsid w:val="005915F7"/>
    <w:rsid w:val="00591AD8"/>
    <w:rsid w:val="00592FB3"/>
    <w:rsid w:val="0059302F"/>
    <w:rsid w:val="00593A90"/>
    <w:rsid w:val="00594F12"/>
    <w:rsid w:val="00595145"/>
    <w:rsid w:val="00596323"/>
    <w:rsid w:val="00596982"/>
    <w:rsid w:val="00597F98"/>
    <w:rsid w:val="00597FC0"/>
    <w:rsid w:val="005A036B"/>
    <w:rsid w:val="005A1246"/>
    <w:rsid w:val="005A1258"/>
    <w:rsid w:val="005A2748"/>
    <w:rsid w:val="005A2767"/>
    <w:rsid w:val="005A33E9"/>
    <w:rsid w:val="005A4CD2"/>
    <w:rsid w:val="005A70ED"/>
    <w:rsid w:val="005A7C4A"/>
    <w:rsid w:val="005A7DD9"/>
    <w:rsid w:val="005B06DF"/>
    <w:rsid w:val="005B0765"/>
    <w:rsid w:val="005B08E5"/>
    <w:rsid w:val="005B36BA"/>
    <w:rsid w:val="005B3B83"/>
    <w:rsid w:val="005B482A"/>
    <w:rsid w:val="005B5E9E"/>
    <w:rsid w:val="005B63D8"/>
    <w:rsid w:val="005B67A9"/>
    <w:rsid w:val="005C0737"/>
    <w:rsid w:val="005C0C73"/>
    <w:rsid w:val="005C17AE"/>
    <w:rsid w:val="005C3169"/>
    <w:rsid w:val="005C3D49"/>
    <w:rsid w:val="005C46D9"/>
    <w:rsid w:val="005C4CC0"/>
    <w:rsid w:val="005C4D15"/>
    <w:rsid w:val="005C53A6"/>
    <w:rsid w:val="005C5F90"/>
    <w:rsid w:val="005C60C3"/>
    <w:rsid w:val="005C6918"/>
    <w:rsid w:val="005C6ECA"/>
    <w:rsid w:val="005D0222"/>
    <w:rsid w:val="005D07B0"/>
    <w:rsid w:val="005D0902"/>
    <w:rsid w:val="005D09FC"/>
    <w:rsid w:val="005D0CB0"/>
    <w:rsid w:val="005D11E0"/>
    <w:rsid w:val="005D2EB8"/>
    <w:rsid w:val="005D3E0B"/>
    <w:rsid w:val="005D4488"/>
    <w:rsid w:val="005D4E01"/>
    <w:rsid w:val="005D4F86"/>
    <w:rsid w:val="005D53A5"/>
    <w:rsid w:val="005D5883"/>
    <w:rsid w:val="005D6640"/>
    <w:rsid w:val="005D66BB"/>
    <w:rsid w:val="005D6A40"/>
    <w:rsid w:val="005D7693"/>
    <w:rsid w:val="005D7CB7"/>
    <w:rsid w:val="005E0565"/>
    <w:rsid w:val="005E16B7"/>
    <w:rsid w:val="005E1B6D"/>
    <w:rsid w:val="005E1D88"/>
    <w:rsid w:val="005E2AC6"/>
    <w:rsid w:val="005E2CC5"/>
    <w:rsid w:val="005E2F98"/>
    <w:rsid w:val="005E307F"/>
    <w:rsid w:val="005E3813"/>
    <w:rsid w:val="005E3B7F"/>
    <w:rsid w:val="005E4114"/>
    <w:rsid w:val="005E4802"/>
    <w:rsid w:val="005E4CB0"/>
    <w:rsid w:val="005E6350"/>
    <w:rsid w:val="005F0115"/>
    <w:rsid w:val="005F01C7"/>
    <w:rsid w:val="005F0E70"/>
    <w:rsid w:val="005F2BF9"/>
    <w:rsid w:val="005F3924"/>
    <w:rsid w:val="005F3ED3"/>
    <w:rsid w:val="005F41BF"/>
    <w:rsid w:val="005F4216"/>
    <w:rsid w:val="005F4C42"/>
    <w:rsid w:val="005F572A"/>
    <w:rsid w:val="005F66A5"/>
    <w:rsid w:val="005F6BA2"/>
    <w:rsid w:val="005F6DE7"/>
    <w:rsid w:val="006024A0"/>
    <w:rsid w:val="00602609"/>
    <w:rsid w:val="006038E5"/>
    <w:rsid w:val="00603E4C"/>
    <w:rsid w:val="006040F9"/>
    <w:rsid w:val="00604C52"/>
    <w:rsid w:val="006060C3"/>
    <w:rsid w:val="00606F44"/>
    <w:rsid w:val="0060741B"/>
    <w:rsid w:val="00607888"/>
    <w:rsid w:val="00607FB3"/>
    <w:rsid w:val="00611722"/>
    <w:rsid w:val="00611D3D"/>
    <w:rsid w:val="00612211"/>
    <w:rsid w:val="006128B8"/>
    <w:rsid w:val="006131ED"/>
    <w:rsid w:val="00613586"/>
    <w:rsid w:val="00613B89"/>
    <w:rsid w:val="00615856"/>
    <w:rsid w:val="00616A41"/>
    <w:rsid w:val="00616AF4"/>
    <w:rsid w:val="00616E1B"/>
    <w:rsid w:val="006174C5"/>
    <w:rsid w:val="00617BB2"/>
    <w:rsid w:val="00620DBF"/>
    <w:rsid w:val="00620E56"/>
    <w:rsid w:val="00621A2F"/>
    <w:rsid w:val="00621BD6"/>
    <w:rsid w:val="00621DB4"/>
    <w:rsid w:val="00622EA7"/>
    <w:rsid w:val="0062448A"/>
    <w:rsid w:val="00625A98"/>
    <w:rsid w:val="00625D92"/>
    <w:rsid w:val="00626C36"/>
    <w:rsid w:val="006270ED"/>
    <w:rsid w:val="00630299"/>
    <w:rsid w:val="00630A96"/>
    <w:rsid w:val="00631237"/>
    <w:rsid w:val="00631F79"/>
    <w:rsid w:val="0063265F"/>
    <w:rsid w:val="00633BF7"/>
    <w:rsid w:val="006342C7"/>
    <w:rsid w:val="0063458E"/>
    <w:rsid w:val="00634745"/>
    <w:rsid w:val="00636612"/>
    <w:rsid w:val="0063727D"/>
    <w:rsid w:val="006406AF"/>
    <w:rsid w:val="0064081C"/>
    <w:rsid w:val="00640C77"/>
    <w:rsid w:val="00640FDD"/>
    <w:rsid w:val="00641299"/>
    <w:rsid w:val="0064171F"/>
    <w:rsid w:val="00641A62"/>
    <w:rsid w:val="0064269E"/>
    <w:rsid w:val="00642ABF"/>
    <w:rsid w:val="0064387B"/>
    <w:rsid w:val="006466BA"/>
    <w:rsid w:val="006516AA"/>
    <w:rsid w:val="00651EF0"/>
    <w:rsid w:val="0065358E"/>
    <w:rsid w:val="00653A76"/>
    <w:rsid w:val="006548D9"/>
    <w:rsid w:val="00654A6E"/>
    <w:rsid w:val="00654CCD"/>
    <w:rsid w:val="006559EE"/>
    <w:rsid w:val="00655E3A"/>
    <w:rsid w:val="006568AF"/>
    <w:rsid w:val="0065696A"/>
    <w:rsid w:val="00656BBE"/>
    <w:rsid w:val="00656D96"/>
    <w:rsid w:val="00656DC9"/>
    <w:rsid w:val="00660624"/>
    <w:rsid w:val="00664581"/>
    <w:rsid w:val="00665E21"/>
    <w:rsid w:val="006664BC"/>
    <w:rsid w:val="00666724"/>
    <w:rsid w:val="00667AFE"/>
    <w:rsid w:val="0067429C"/>
    <w:rsid w:val="006769F7"/>
    <w:rsid w:val="00680454"/>
    <w:rsid w:val="006809A6"/>
    <w:rsid w:val="00680C7C"/>
    <w:rsid w:val="006833BF"/>
    <w:rsid w:val="006847CE"/>
    <w:rsid w:val="00684C17"/>
    <w:rsid w:val="00684F0C"/>
    <w:rsid w:val="00685230"/>
    <w:rsid w:val="00685C07"/>
    <w:rsid w:val="00685F49"/>
    <w:rsid w:val="00686FE3"/>
    <w:rsid w:val="00690EDE"/>
    <w:rsid w:val="00691C1B"/>
    <w:rsid w:val="006929B7"/>
    <w:rsid w:val="00692FBC"/>
    <w:rsid w:val="00695CE1"/>
    <w:rsid w:val="00695E40"/>
    <w:rsid w:val="006961CE"/>
    <w:rsid w:val="0069732B"/>
    <w:rsid w:val="00697D74"/>
    <w:rsid w:val="006A1D70"/>
    <w:rsid w:val="006A265B"/>
    <w:rsid w:val="006A2C28"/>
    <w:rsid w:val="006A416F"/>
    <w:rsid w:val="006A422A"/>
    <w:rsid w:val="006A55EB"/>
    <w:rsid w:val="006A5F77"/>
    <w:rsid w:val="006A6B56"/>
    <w:rsid w:val="006A792A"/>
    <w:rsid w:val="006B0B19"/>
    <w:rsid w:val="006B0C24"/>
    <w:rsid w:val="006B218F"/>
    <w:rsid w:val="006B356A"/>
    <w:rsid w:val="006B371D"/>
    <w:rsid w:val="006B3852"/>
    <w:rsid w:val="006B3C6D"/>
    <w:rsid w:val="006B41C1"/>
    <w:rsid w:val="006B4E4E"/>
    <w:rsid w:val="006B4EC0"/>
    <w:rsid w:val="006B5639"/>
    <w:rsid w:val="006B59B7"/>
    <w:rsid w:val="006B710B"/>
    <w:rsid w:val="006B7F00"/>
    <w:rsid w:val="006C140C"/>
    <w:rsid w:val="006C255C"/>
    <w:rsid w:val="006C269F"/>
    <w:rsid w:val="006C3E21"/>
    <w:rsid w:val="006C5DA7"/>
    <w:rsid w:val="006C65F9"/>
    <w:rsid w:val="006C66D7"/>
    <w:rsid w:val="006C6D67"/>
    <w:rsid w:val="006C6F6F"/>
    <w:rsid w:val="006C7429"/>
    <w:rsid w:val="006D016D"/>
    <w:rsid w:val="006D1CBD"/>
    <w:rsid w:val="006D305D"/>
    <w:rsid w:val="006D3761"/>
    <w:rsid w:val="006D3C23"/>
    <w:rsid w:val="006D3DD5"/>
    <w:rsid w:val="006D45B2"/>
    <w:rsid w:val="006D48D1"/>
    <w:rsid w:val="006D6329"/>
    <w:rsid w:val="006D6882"/>
    <w:rsid w:val="006D6B92"/>
    <w:rsid w:val="006D78C4"/>
    <w:rsid w:val="006D7B6B"/>
    <w:rsid w:val="006E103D"/>
    <w:rsid w:val="006E1CA4"/>
    <w:rsid w:val="006E378D"/>
    <w:rsid w:val="006E3D2C"/>
    <w:rsid w:val="006E6E8B"/>
    <w:rsid w:val="006F0334"/>
    <w:rsid w:val="006F22EA"/>
    <w:rsid w:val="006F23B3"/>
    <w:rsid w:val="006F3028"/>
    <w:rsid w:val="006F3343"/>
    <w:rsid w:val="006F476D"/>
    <w:rsid w:val="006F4B4E"/>
    <w:rsid w:val="006F51F9"/>
    <w:rsid w:val="006F5E9E"/>
    <w:rsid w:val="006F6B12"/>
    <w:rsid w:val="006F7BA2"/>
    <w:rsid w:val="00700DC0"/>
    <w:rsid w:val="00700DCD"/>
    <w:rsid w:val="00702EA9"/>
    <w:rsid w:val="00703223"/>
    <w:rsid w:val="007049F8"/>
    <w:rsid w:val="00706D37"/>
    <w:rsid w:val="007073A4"/>
    <w:rsid w:val="00707BF1"/>
    <w:rsid w:val="00711901"/>
    <w:rsid w:val="00711CE4"/>
    <w:rsid w:val="00712EF8"/>
    <w:rsid w:val="00713EF1"/>
    <w:rsid w:val="00714032"/>
    <w:rsid w:val="00714154"/>
    <w:rsid w:val="007141CA"/>
    <w:rsid w:val="0071454B"/>
    <w:rsid w:val="0071463E"/>
    <w:rsid w:val="00714AA7"/>
    <w:rsid w:val="00714F42"/>
    <w:rsid w:val="00714FDB"/>
    <w:rsid w:val="0071567B"/>
    <w:rsid w:val="00716452"/>
    <w:rsid w:val="007172EB"/>
    <w:rsid w:val="007200F5"/>
    <w:rsid w:val="007217E0"/>
    <w:rsid w:val="00721E54"/>
    <w:rsid w:val="007230B6"/>
    <w:rsid w:val="00723A5B"/>
    <w:rsid w:val="007248FF"/>
    <w:rsid w:val="00724C7C"/>
    <w:rsid w:val="007268A0"/>
    <w:rsid w:val="00726B5D"/>
    <w:rsid w:val="00726C93"/>
    <w:rsid w:val="00726E0E"/>
    <w:rsid w:val="0073048A"/>
    <w:rsid w:val="00730929"/>
    <w:rsid w:val="00730BA2"/>
    <w:rsid w:val="00731B53"/>
    <w:rsid w:val="00732028"/>
    <w:rsid w:val="0073313F"/>
    <w:rsid w:val="007338DB"/>
    <w:rsid w:val="00733DA4"/>
    <w:rsid w:val="00734375"/>
    <w:rsid w:val="0073587B"/>
    <w:rsid w:val="00736CF0"/>
    <w:rsid w:val="00737012"/>
    <w:rsid w:val="00737BE3"/>
    <w:rsid w:val="00737C01"/>
    <w:rsid w:val="007403DE"/>
    <w:rsid w:val="00741D0A"/>
    <w:rsid w:val="007440E6"/>
    <w:rsid w:val="00744848"/>
    <w:rsid w:val="00745064"/>
    <w:rsid w:val="00745A95"/>
    <w:rsid w:val="00746817"/>
    <w:rsid w:val="007470CB"/>
    <w:rsid w:val="00750766"/>
    <w:rsid w:val="00752348"/>
    <w:rsid w:val="007523C0"/>
    <w:rsid w:val="00754B1F"/>
    <w:rsid w:val="00756A20"/>
    <w:rsid w:val="007609E6"/>
    <w:rsid w:val="007619F2"/>
    <w:rsid w:val="00762D53"/>
    <w:rsid w:val="00763050"/>
    <w:rsid w:val="0076317F"/>
    <w:rsid w:val="007637E9"/>
    <w:rsid w:val="00764116"/>
    <w:rsid w:val="0076438F"/>
    <w:rsid w:val="00765027"/>
    <w:rsid w:val="00765E5D"/>
    <w:rsid w:val="00765FB6"/>
    <w:rsid w:val="00766548"/>
    <w:rsid w:val="00766EFB"/>
    <w:rsid w:val="007678A7"/>
    <w:rsid w:val="00771CCC"/>
    <w:rsid w:val="00772BA6"/>
    <w:rsid w:val="00772D9E"/>
    <w:rsid w:val="00775DA5"/>
    <w:rsid w:val="007778F0"/>
    <w:rsid w:val="00780D85"/>
    <w:rsid w:val="00780EE1"/>
    <w:rsid w:val="00781DAF"/>
    <w:rsid w:val="00783B6D"/>
    <w:rsid w:val="007846A4"/>
    <w:rsid w:val="00784F81"/>
    <w:rsid w:val="0078507A"/>
    <w:rsid w:val="007863C8"/>
    <w:rsid w:val="00787BCD"/>
    <w:rsid w:val="00790855"/>
    <w:rsid w:val="0079153C"/>
    <w:rsid w:val="00791A5E"/>
    <w:rsid w:val="007925AD"/>
    <w:rsid w:val="00792653"/>
    <w:rsid w:val="00792C8A"/>
    <w:rsid w:val="00793BBA"/>
    <w:rsid w:val="00793F2E"/>
    <w:rsid w:val="007941E0"/>
    <w:rsid w:val="00796490"/>
    <w:rsid w:val="007966D9"/>
    <w:rsid w:val="00797B98"/>
    <w:rsid w:val="00797ECB"/>
    <w:rsid w:val="007A03CB"/>
    <w:rsid w:val="007A07ED"/>
    <w:rsid w:val="007A28E7"/>
    <w:rsid w:val="007A4228"/>
    <w:rsid w:val="007A467A"/>
    <w:rsid w:val="007A4DC4"/>
    <w:rsid w:val="007A5E7E"/>
    <w:rsid w:val="007A6089"/>
    <w:rsid w:val="007A6BFF"/>
    <w:rsid w:val="007B2C28"/>
    <w:rsid w:val="007B2FFC"/>
    <w:rsid w:val="007B442B"/>
    <w:rsid w:val="007B481C"/>
    <w:rsid w:val="007B65B3"/>
    <w:rsid w:val="007B6871"/>
    <w:rsid w:val="007B6967"/>
    <w:rsid w:val="007B7ACD"/>
    <w:rsid w:val="007C0E5F"/>
    <w:rsid w:val="007C1080"/>
    <w:rsid w:val="007C180E"/>
    <w:rsid w:val="007C1E6E"/>
    <w:rsid w:val="007C1F90"/>
    <w:rsid w:val="007C25ED"/>
    <w:rsid w:val="007C3197"/>
    <w:rsid w:val="007C3981"/>
    <w:rsid w:val="007C3B9F"/>
    <w:rsid w:val="007C3EA6"/>
    <w:rsid w:val="007C51A1"/>
    <w:rsid w:val="007C542E"/>
    <w:rsid w:val="007D022D"/>
    <w:rsid w:val="007D0920"/>
    <w:rsid w:val="007D2774"/>
    <w:rsid w:val="007D4266"/>
    <w:rsid w:val="007D44EA"/>
    <w:rsid w:val="007D50A6"/>
    <w:rsid w:val="007D50DE"/>
    <w:rsid w:val="007D5130"/>
    <w:rsid w:val="007D72E6"/>
    <w:rsid w:val="007D736E"/>
    <w:rsid w:val="007D740E"/>
    <w:rsid w:val="007D7617"/>
    <w:rsid w:val="007D7F45"/>
    <w:rsid w:val="007E17E8"/>
    <w:rsid w:val="007E1A8D"/>
    <w:rsid w:val="007E3D6D"/>
    <w:rsid w:val="007E5736"/>
    <w:rsid w:val="007E5F62"/>
    <w:rsid w:val="007E639C"/>
    <w:rsid w:val="007E6C8C"/>
    <w:rsid w:val="007E6E9B"/>
    <w:rsid w:val="007E6FD3"/>
    <w:rsid w:val="007F0014"/>
    <w:rsid w:val="007F062C"/>
    <w:rsid w:val="007F0C7C"/>
    <w:rsid w:val="007F0E27"/>
    <w:rsid w:val="007F125B"/>
    <w:rsid w:val="007F185F"/>
    <w:rsid w:val="007F1F15"/>
    <w:rsid w:val="007F23AE"/>
    <w:rsid w:val="007F2649"/>
    <w:rsid w:val="007F2E2F"/>
    <w:rsid w:val="007F59DE"/>
    <w:rsid w:val="007F6450"/>
    <w:rsid w:val="007F66ED"/>
    <w:rsid w:val="007F6E3F"/>
    <w:rsid w:val="007F71DD"/>
    <w:rsid w:val="00801892"/>
    <w:rsid w:val="00803656"/>
    <w:rsid w:val="008057B4"/>
    <w:rsid w:val="00806011"/>
    <w:rsid w:val="0080611B"/>
    <w:rsid w:val="008079FF"/>
    <w:rsid w:val="00807BB1"/>
    <w:rsid w:val="00811947"/>
    <w:rsid w:val="00814235"/>
    <w:rsid w:val="00814651"/>
    <w:rsid w:val="00815480"/>
    <w:rsid w:val="00815581"/>
    <w:rsid w:val="00816A52"/>
    <w:rsid w:val="00816E88"/>
    <w:rsid w:val="0081709E"/>
    <w:rsid w:val="008173BC"/>
    <w:rsid w:val="00817A0F"/>
    <w:rsid w:val="00817AF0"/>
    <w:rsid w:val="00820D84"/>
    <w:rsid w:val="00821094"/>
    <w:rsid w:val="008211A2"/>
    <w:rsid w:val="00821939"/>
    <w:rsid w:val="0082456D"/>
    <w:rsid w:val="00825DC2"/>
    <w:rsid w:val="0082737D"/>
    <w:rsid w:val="008304EE"/>
    <w:rsid w:val="00833C2F"/>
    <w:rsid w:val="0083481D"/>
    <w:rsid w:val="00834ACC"/>
    <w:rsid w:val="008360BA"/>
    <w:rsid w:val="008369CB"/>
    <w:rsid w:val="008376B7"/>
    <w:rsid w:val="008415A0"/>
    <w:rsid w:val="00841BFC"/>
    <w:rsid w:val="00842567"/>
    <w:rsid w:val="008441A4"/>
    <w:rsid w:val="00844B16"/>
    <w:rsid w:val="008451A3"/>
    <w:rsid w:val="00846927"/>
    <w:rsid w:val="00847106"/>
    <w:rsid w:val="00847707"/>
    <w:rsid w:val="00847B49"/>
    <w:rsid w:val="008502BC"/>
    <w:rsid w:val="00850995"/>
    <w:rsid w:val="00850EE4"/>
    <w:rsid w:val="00850FA2"/>
    <w:rsid w:val="0085137A"/>
    <w:rsid w:val="00851CDC"/>
    <w:rsid w:val="0085205B"/>
    <w:rsid w:val="00853191"/>
    <w:rsid w:val="00853EA3"/>
    <w:rsid w:val="008555F2"/>
    <w:rsid w:val="0085632E"/>
    <w:rsid w:val="00856529"/>
    <w:rsid w:val="00856E57"/>
    <w:rsid w:val="00856F44"/>
    <w:rsid w:val="00857548"/>
    <w:rsid w:val="0085756C"/>
    <w:rsid w:val="0086108A"/>
    <w:rsid w:val="008611A7"/>
    <w:rsid w:val="008626B3"/>
    <w:rsid w:val="008636A5"/>
    <w:rsid w:val="00863C64"/>
    <w:rsid w:val="008643C5"/>
    <w:rsid w:val="00870FCF"/>
    <w:rsid w:val="0087191A"/>
    <w:rsid w:val="00872F4C"/>
    <w:rsid w:val="00873072"/>
    <w:rsid w:val="00873692"/>
    <w:rsid w:val="0087492D"/>
    <w:rsid w:val="00874BF1"/>
    <w:rsid w:val="00874C7B"/>
    <w:rsid w:val="00874CE3"/>
    <w:rsid w:val="00875DE8"/>
    <w:rsid w:val="0087647D"/>
    <w:rsid w:val="00877718"/>
    <w:rsid w:val="00880217"/>
    <w:rsid w:val="00880F23"/>
    <w:rsid w:val="00881446"/>
    <w:rsid w:val="0088196E"/>
    <w:rsid w:val="00882A8F"/>
    <w:rsid w:val="0088320E"/>
    <w:rsid w:val="00884BAC"/>
    <w:rsid w:val="00886316"/>
    <w:rsid w:val="0088637D"/>
    <w:rsid w:val="00886514"/>
    <w:rsid w:val="00886A51"/>
    <w:rsid w:val="00886D75"/>
    <w:rsid w:val="00887DFC"/>
    <w:rsid w:val="00890811"/>
    <w:rsid w:val="00890BFF"/>
    <w:rsid w:val="00891782"/>
    <w:rsid w:val="00891EA5"/>
    <w:rsid w:val="0089212B"/>
    <w:rsid w:val="00892D7A"/>
    <w:rsid w:val="00893615"/>
    <w:rsid w:val="00893CB1"/>
    <w:rsid w:val="00893E7F"/>
    <w:rsid w:val="0089471F"/>
    <w:rsid w:val="0089547E"/>
    <w:rsid w:val="00896FE5"/>
    <w:rsid w:val="0089737F"/>
    <w:rsid w:val="008A13CB"/>
    <w:rsid w:val="008A1592"/>
    <w:rsid w:val="008A1CDA"/>
    <w:rsid w:val="008A323E"/>
    <w:rsid w:val="008A34DE"/>
    <w:rsid w:val="008A3CF5"/>
    <w:rsid w:val="008A42A3"/>
    <w:rsid w:val="008A46B8"/>
    <w:rsid w:val="008A579E"/>
    <w:rsid w:val="008A67ED"/>
    <w:rsid w:val="008A6A22"/>
    <w:rsid w:val="008A6A66"/>
    <w:rsid w:val="008A6BCD"/>
    <w:rsid w:val="008A6FFE"/>
    <w:rsid w:val="008A76CC"/>
    <w:rsid w:val="008B0C32"/>
    <w:rsid w:val="008B11AF"/>
    <w:rsid w:val="008B1EF6"/>
    <w:rsid w:val="008B279F"/>
    <w:rsid w:val="008B2917"/>
    <w:rsid w:val="008B2D7E"/>
    <w:rsid w:val="008B36A5"/>
    <w:rsid w:val="008B3CEA"/>
    <w:rsid w:val="008B42D9"/>
    <w:rsid w:val="008B6941"/>
    <w:rsid w:val="008C014F"/>
    <w:rsid w:val="008C09FD"/>
    <w:rsid w:val="008C0EE1"/>
    <w:rsid w:val="008C104F"/>
    <w:rsid w:val="008C11FF"/>
    <w:rsid w:val="008C2092"/>
    <w:rsid w:val="008C258F"/>
    <w:rsid w:val="008C2AF8"/>
    <w:rsid w:val="008C351C"/>
    <w:rsid w:val="008C3BD9"/>
    <w:rsid w:val="008C5FEE"/>
    <w:rsid w:val="008C651F"/>
    <w:rsid w:val="008C6CAF"/>
    <w:rsid w:val="008C708E"/>
    <w:rsid w:val="008C71A6"/>
    <w:rsid w:val="008C7418"/>
    <w:rsid w:val="008C7E7F"/>
    <w:rsid w:val="008C7FAE"/>
    <w:rsid w:val="008D1207"/>
    <w:rsid w:val="008D1C11"/>
    <w:rsid w:val="008D27B8"/>
    <w:rsid w:val="008D3004"/>
    <w:rsid w:val="008D3167"/>
    <w:rsid w:val="008D36CF"/>
    <w:rsid w:val="008D419E"/>
    <w:rsid w:val="008D5907"/>
    <w:rsid w:val="008D6253"/>
    <w:rsid w:val="008D66E3"/>
    <w:rsid w:val="008D7A55"/>
    <w:rsid w:val="008E101C"/>
    <w:rsid w:val="008E539E"/>
    <w:rsid w:val="008E5793"/>
    <w:rsid w:val="008E5CB6"/>
    <w:rsid w:val="008E5DCA"/>
    <w:rsid w:val="008E624D"/>
    <w:rsid w:val="008E63FE"/>
    <w:rsid w:val="008E65C9"/>
    <w:rsid w:val="008E7CA7"/>
    <w:rsid w:val="008E7D7A"/>
    <w:rsid w:val="008F07CD"/>
    <w:rsid w:val="008F0D8A"/>
    <w:rsid w:val="008F120A"/>
    <w:rsid w:val="008F1648"/>
    <w:rsid w:val="008F16BD"/>
    <w:rsid w:val="008F183A"/>
    <w:rsid w:val="008F1BC8"/>
    <w:rsid w:val="008F1BE0"/>
    <w:rsid w:val="008F4B3A"/>
    <w:rsid w:val="008F4BE9"/>
    <w:rsid w:val="008F7036"/>
    <w:rsid w:val="00900B5A"/>
    <w:rsid w:val="00900B6F"/>
    <w:rsid w:val="00903DAC"/>
    <w:rsid w:val="00904FC4"/>
    <w:rsid w:val="00905811"/>
    <w:rsid w:val="00906AD5"/>
    <w:rsid w:val="0090751C"/>
    <w:rsid w:val="00907EEC"/>
    <w:rsid w:val="0091104A"/>
    <w:rsid w:val="009116D7"/>
    <w:rsid w:val="00911E52"/>
    <w:rsid w:val="009125E8"/>
    <w:rsid w:val="00914262"/>
    <w:rsid w:val="0091513C"/>
    <w:rsid w:val="00916181"/>
    <w:rsid w:val="00920A84"/>
    <w:rsid w:val="0092190E"/>
    <w:rsid w:val="00921DE7"/>
    <w:rsid w:val="00922836"/>
    <w:rsid w:val="009236CA"/>
    <w:rsid w:val="00923D18"/>
    <w:rsid w:val="00924246"/>
    <w:rsid w:val="00924D5B"/>
    <w:rsid w:val="00925063"/>
    <w:rsid w:val="00925D45"/>
    <w:rsid w:val="00926369"/>
    <w:rsid w:val="00927749"/>
    <w:rsid w:val="00927CF1"/>
    <w:rsid w:val="00930266"/>
    <w:rsid w:val="00931CBC"/>
    <w:rsid w:val="009328F1"/>
    <w:rsid w:val="0093329F"/>
    <w:rsid w:val="009334C8"/>
    <w:rsid w:val="00933719"/>
    <w:rsid w:val="00933EFA"/>
    <w:rsid w:val="009353F8"/>
    <w:rsid w:val="009359B9"/>
    <w:rsid w:val="00936471"/>
    <w:rsid w:val="00937D29"/>
    <w:rsid w:val="0094055F"/>
    <w:rsid w:val="00940BE9"/>
    <w:rsid w:val="00940D74"/>
    <w:rsid w:val="009433E9"/>
    <w:rsid w:val="00943873"/>
    <w:rsid w:val="009442FC"/>
    <w:rsid w:val="009454AA"/>
    <w:rsid w:val="00945D94"/>
    <w:rsid w:val="00946593"/>
    <w:rsid w:val="00946E41"/>
    <w:rsid w:val="00950989"/>
    <w:rsid w:val="0095130D"/>
    <w:rsid w:val="00951614"/>
    <w:rsid w:val="009527C3"/>
    <w:rsid w:val="009542AF"/>
    <w:rsid w:val="00954634"/>
    <w:rsid w:val="009552D9"/>
    <w:rsid w:val="00956962"/>
    <w:rsid w:val="0095719F"/>
    <w:rsid w:val="00960A01"/>
    <w:rsid w:val="00960BB9"/>
    <w:rsid w:val="00961607"/>
    <w:rsid w:val="00961F7D"/>
    <w:rsid w:val="00961FB7"/>
    <w:rsid w:val="0096283A"/>
    <w:rsid w:val="00963A9C"/>
    <w:rsid w:val="00963D25"/>
    <w:rsid w:val="009641A8"/>
    <w:rsid w:val="00965224"/>
    <w:rsid w:val="0096566C"/>
    <w:rsid w:val="00967941"/>
    <w:rsid w:val="0097007F"/>
    <w:rsid w:val="00970978"/>
    <w:rsid w:val="009715C4"/>
    <w:rsid w:val="00971FF9"/>
    <w:rsid w:val="009724DD"/>
    <w:rsid w:val="009740B1"/>
    <w:rsid w:val="00974C4E"/>
    <w:rsid w:val="0097590A"/>
    <w:rsid w:val="00975CF9"/>
    <w:rsid w:val="009765E6"/>
    <w:rsid w:val="009777E5"/>
    <w:rsid w:val="00980181"/>
    <w:rsid w:val="009807E2"/>
    <w:rsid w:val="00980900"/>
    <w:rsid w:val="00981E86"/>
    <w:rsid w:val="0098235B"/>
    <w:rsid w:val="0098302A"/>
    <w:rsid w:val="00984629"/>
    <w:rsid w:val="009848D2"/>
    <w:rsid w:val="00986814"/>
    <w:rsid w:val="00986D08"/>
    <w:rsid w:val="00987176"/>
    <w:rsid w:val="009878C1"/>
    <w:rsid w:val="009901E0"/>
    <w:rsid w:val="00990DF2"/>
    <w:rsid w:val="0099141B"/>
    <w:rsid w:val="00991BBB"/>
    <w:rsid w:val="009940F5"/>
    <w:rsid w:val="009941AB"/>
    <w:rsid w:val="00995FE3"/>
    <w:rsid w:val="00997572"/>
    <w:rsid w:val="009A0FE6"/>
    <w:rsid w:val="009A1238"/>
    <w:rsid w:val="009A1C89"/>
    <w:rsid w:val="009A259B"/>
    <w:rsid w:val="009A2D50"/>
    <w:rsid w:val="009A3584"/>
    <w:rsid w:val="009A36D1"/>
    <w:rsid w:val="009A46FC"/>
    <w:rsid w:val="009A545C"/>
    <w:rsid w:val="009A5A99"/>
    <w:rsid w:val="009A62E5"/>
    <w:rsid w:val="009A634F"/>
    <w:rsid w:val="009A726E"/>
    <w:rsid w:val="009B0659"/>
    <w:rsid w:val="009B0961"/>
    <w:rsid w:val="009B096B"/>
    <w:rsid w:val="009B0D9C"/>
    <w:rsid w:val="009B261C"/>
    <w:rsid w:val="009B40E9"/>
    <w:rsid w:val="009B60AC"/>
    <w:rsid w:val="009B756E"/>
    <w:rsid w:val="009C031E"/>
    <w:rsid w:val="009C0C0F"/>
    <w:rsid w:val="009C20C4"/>
    <w:rsid w:val="009C22E9"/>
    <w:rsid w:val="009C2C13"/>
    <w:rsid w:val="009C3738"/>
    <w:rsid w:val="009C4743"/>
    <w:rsid w:val="009C4795"/>
    <w:rsid w:val="009C4925"/>
    <w:rsid w:val="009C589F"/>
    <w:rsid w:val="009C620A"/>
    <w:rsid w:val="009C63D2"/>
    <w:rsid w:val="009C67A9"/>
    <w:rsid w:val="009C737A"/>
    <w:rsid w:val="009C7A2D"/>
    <w:rsid w:val="009C7BF2"/>
    <w:rsid w:val="009D102B"/>
    <w:rsid w:val="009D1CAB"/>
    <w:rsid w:val="009D214C"/>
    <w:rsid w:val="009D3027"/>
    <w:rsid w:val="009D5464"/>
    <w:rsid w:val="009D5D74"/>
    <w:rsid w:val="009D674C"/>
    <w:rsid w:val="009D787D"/>
    <w:rsid w:val="009E0796"/>
    <w:rsid w:val="009E13E1"/>
    <w:rsid w:val="009E14A8"/>
    <w:rsid w:val="009E15AD"/>
    <w:rsid w:val="009E2346"/>
    <w:rsid w:val="009E4970"/>
    <w:rsid w:val="009E4C00"/>
    <w:rsid w:val="009E564C"/>
    <w:rsid w:val="009E568A"/>
    <w:rsid w:val="009E5DBF"/>
    <w:rsid w:val="009E669E"/>
    <w:rsid w:val="009E78D6"/>
    <w:rsid w:val="009F1B43"/>
    <w:rsid w:val="009F232D"/>
    <w:rsid w:val="009F24F6"/>
    <w:rsid w:val="009F5346"/>
    <w:rsid w:val="009F5369"/>
    <w:rsid w:val="009F5BE9"/>
    <w:rsid w:val="009F5D7A"/>
    <w:rsid w:val="009F67B5"/>
    <w:rsid w:val="00A004D4"/>
    <w:rsid w:val="00A01DF6"/>
    <w:rsid w:val="00A02135"/>
    <w:rsid w:val="00A03A9F"/>
    <w:rsid w:val="00A03BA1"/>
    <w:rsid w:val="00A042AF"/>
    <w:rsid w:val="00A04CA2"/>
    <w:rsid w:val="00A0541E"/>
    <w:rsid w:val="00A0641E"/>
    <w:rsid w:val="00A10239"/>
    <w:rsid w:val="00A104DD"/>
    <w:rsid w:val="00A1070C"/>
    <w:rsid w:val="00A10B1F"/>
    <w:rsid w:val="00A10E0D"/>
    <w:rsid w:val="00A11AF8"/>
    <w:rsid w:val="00A127A9"/>
    <w:rsid w:val="00A13C5D"/>
    <w:rsid w:val="00A13E7E"/>
    <w:rsid w:val="00A14332"/>
    <w:rsid w:val="00A1453B"/>
    <w:rsid w:val="00A15CC7"/>
    <w:rsid w:val="00A168A0"/>
    <w:rsid w:val="00A16939"/>
    <w:rsid w:val="00A16A3F"/>
    <w:rsid w:val="00A21433"/>
    <w:rsid w:val="00A21B84"/>
    <w:rsid w:val="00A22907"/>
    <w:rsid w:val="00A23368"/>
    <w:rsid w:val="00A23805"/>
    <w:rsid w:val="00A257BF"/>
    <w:rsid w:val="00A25B15"/>
    <w:rsid w:val="00A26C16"/>
    <w:rsid w:val="00A26D70"/>
    <w:rsid w:val="00A278B8"/>
    <w:rsid w:val="00A304D9"/>
    <w:rsid w:val="00A31086"/>
    <w:rsid w:val="00A312EC"/>
    <w:rsid w:val="00A31982"/>
    <w:rsid w:val="00A320C6"/>
    <w:rsid w:val="00A32185"/>
    <w:rsid w:val="00A32669"/>
    <w:rsid w:val="00A32A03"/>
    <w:rsid w:val="00A3436A"/>
    <w:rsid w:val="00A34894"/>
    <w:rsid w:val="00A357AE"/>
    <w:rsid w:val="00A3660F"/>
    <w:rsid w:val="00A37CF9"/>
    <w:rsid w:val="00A405CD"/>
    <w:rsid w:val="00A40F2F"/>
    <w:rsid w:val="00A40FF5"/>
    <w:rsid w:val="00A427C8"/>
    <w:rsid w:val="00A430D3"/>
    <w:rsid w:val="00A44743"/>
    <w:rsid w:val="00A45BFD"/>
    <w:rsid w:val="00A46309"/>
    <w:rsid w:val="00A4630A"/>
    <w:rsid w:val="00A46FF4"/>
    <w:rsid w:val="00A47F10"/>
    <w:rsid w:val="00A501DB"/>
    <w:rsid w:val="00A513A4"/>
    <w:rsid w:val="00A5155B"/>
    <w:rsid w:val="00A52DAE"/>
    <w:rsid w:val="00A538AB"/>
    <w:rsid w:val="00A53914"/>
    <w:rsid w:val="00A54B1C"/>
    <w:rsid w:val="00A55492"/>
    <w:rsid w:val="00A560AF"/>
    <w:rsid w:val="00A570D3"/>
    <w:rsid w:val="00A577B4"/>
    <w:rsid w:val="00A604F1"/>
    <w:rsid w:val="00A62C57"/>
    <w:rsid w:val="00A64E13"/>
    <w:rsid w:val="00A655AC"/>
    <w:rsid w:val="00A655B2"/>
    <w:rsid w:val="00A65D6B"/>
    <w:rsid w:val="00A65F81"/>
    <w:rsid w:val="00A66066"/>
    <w:rsid w:val="00A66510"/>
    <w:rsid w:val="00A66B46"/>
    <w:rsid w:val="00A66D4A"/>
    <w:rsid w:val="00A672A9"/>
    <w:rsid w:val="00A67A9D"/>
    <w:rsid w:val="00A70717"/>
    <w:rsid w:val="00A70AD8"/>
    <w:rsid w:val="00A71078"/>
    <w:rsid w:val="00A727AB"/>
    <w:rsid w:val="00A72DEE"/>
    <w:rsid w:val="00A73124"/>
    <w:rsid w:val="00A733E2"/>
    <w:rsid w:val="00A73F6A"/>
    <w:rsid w:val="00A746B3"/>
    <w:rsid w:val="00A74CC4"/>
    <w:rsid w:val="00A74D7E"/>
    <w:rsid w:val="00A75D92"/>
    <w:rsid w:val="00A76CC0"/>
    <w:rsid w:val="00A7733E"/>
    <w:rsid w:val="00A80B9D"/>
    <w:rsid w:val="00A80BB4"/>
    <w:rsid w:val="00A81AB8"/>
    <w:rsid w:val="00A83779"/>
    <w:rsid w:val="00A83A45"/>
    <w:rsid w:val="00A83D4E"/>
    <w:rsid w:val="00A840DD"/>
    <w:rsid w:val="00A847DE"/>
    <w:rsid w:val="00A85615"/>
    <w:rsid w:val="00A85999"/>
    <w:rsid w:val="00A85DA1"/>
    <w:rsid w:val="00A86382"/>
    <w:rsid w:val="00A86930"/>
    <w:rsid w:val="00A87A29"/>
    <w:rsid w:val="00A90401"/>
    <w:rsid w:val="00A9084C"/>
    <w:rsid w:val="00A90D4C"/>
    <w:rsid w:val="00A9100B"/>
    <w:rsid w:val="00A912AA"/>
    <w:rsid w:val="00A93D03"/>
    <w:rsid w:val="00A93FB6"/>
    <w:rsid w:val="00A94486"/>
    <w:rsid w:val="00A95894"/>
    <w:rsid w:val="00A96B48"/>
    <w:rsid w:val="00AA36C0"/>
    <w:rsid w:val="00AA559D"/>
    <w:rsid w:val="00AA6C18"/>
    <w:rsid w:val="00AA7531"/>
    <w:rsid w:val="00AA7D33"/>
    <w:rsid w:val="00AB1D7A"/>
    <w:rsid w:val="00AB1E76"/>
    <w:rsid w:val="00AB2BDA"/>
    <w:rsid w:val="00AB3386"/>
    <w:rsid w:val="00AB3937"/>
    <w:rsid w:val="00AB3AA8"/>
    <w:rsid w:val="00AB459A"/>
    <w:rsid w:val="00AB5729"/>
    <w:rsid w:val="00AB6240"/>
    <w:rsid w:val="00AB6EE3"/>
    <w:rsid w:val="00AB7132"/>
    <w:rsid w:val="00AB717F"/>
    <w:rsid w:val="00AB747D"/>
    <w:rsid w:val="00AB75CE"/>
    <w:rsid w:val="00AC02AE"/>
    <w:rsid w:val="00AC02D4"/>
    <w:rsid w:val="00AC0996"/>
    <w:rsid w:val="00AC13CC"/>
    <w:rsid w:val="00AC15C3"/>
    <w:rsid w:val="00AC411E"/>
    <w:rsid w:val="00AC4F1E"/>
    <w:rsid w:val="00AC58DB"/>
    <w:rsid w:val="00AC5F4E"/>
    <w:rsid w:val="00AC5FE2"/>
    <w:rsid w:val="00AC63E5"/>
    <w:rsid w:val="00AC682F"/>
    <w:rsid w:val="00AC7220"/>
    <w:rsid w:val="00AD0367"/>
    <w:rsid w:val="00AD0FD9"/>
    <w:rsid w:val="00AD21C7"/>
    <w:rsid w:val="00AD265D"/>
    <w:rsid w:val="00AD3142"/>
    <w:rsid w:val="00AD33AA"/>
    <w:rsid w:val="00AD4079"/>
    <w:rsid w:val="00AD45F4"/>
    <w:rsid w:val="00AD4CD8"/>
    <w:rsid w:val="00AD5198"/>
    <w:rsid w:val="00AD5FA3"/>
    <w:rsid w:val="00AD62D4"/>
    <w:rsid w:val="00AD644C"/>
    <w:rsid w:val="00AD64C6"/>
    <w:rsid w:val="00AD68A2"/>
    <w:rsid w:val="00AD73F5"/>
    <w:rsid w:val="00AE109C"/>
    <w:rsid w:val="00AE1271"/>
    <w:rsid w:val="00AE3016"/>
    <w:rsid w:val="00AE30EE"/>
    <w:rsid w:val="00AE452C"/>
    <w:rsid w:val="00AE54F2"/>
    <w:rsid w:val="00AE558D"/>
    <w:rsid w:val="00AE66D3"/>
    <w:rsid w:val="00AE784C"/>
    <w:rsid w:val="00AE7AED"/>
    <w:rsid w:val="00AF07B1"/>
    <w:rsid w:val="00AF27FE"/>
    <w:rsid w:val="00AF2DBC"/>
    <w:rsid w:val="00AF301F"/>
    <w:rsid w:val="00AF4121"/>
    <w:rsid w:val="00AF4728"/>
    <w:rsid w:val="00AF57AE"/>
    <w:rsid w:val="00AF6C37"/>
    <w:rsid w:val="00AF73CF"/>
    <w:rsid w:val="00B005E0"/>
    <w:rsid w:val="00B00632"/>
    <w:rsid w:val="00B01DE5"/>
    <w:rsid w:val="00B01E91"/>
    <w:rsid w:val="00B0317F"/>
    <w:rsid w:val="00B03361"/>
    <w:rsid w:val="00B033DA"/>
    <w:rsid w:val="00B03FAF"/>
    <w:rsid w:val="00B07C3D"/>
    <w:rsid w:val="00B107F0"/>
    <w:rsid w:val="00B11EB1"/>
    <w:rsid w:val="00B12354"/>
    <w:rsid w:val="00B14AC1"/>
    <w:rsid w:val="00B150BD"/>
    <w:rsid w:val="00B15B9B"/>
    <w:rsid w:val="00B16C83"/>
    <w:rsid w:val="00B17D22"/>
    <w:rsid w:val="00B225A8"/>
    <w:rsid w:val="00B22A3A"/>
    <w:rsid w:val="00B22BC7"/>
    <w:rsid w:val="00B22FE2"/>
    <w:rsid w:val="00B230BF"/>
    <w:rsid w:val="00B24461"/>
    <w:rsid w:val="00B2488C"/>
    <w:rsid w:val="00B25589"/>
    <w:rsid w:val="00B2560A"/>
    <w:rsid w:val="00B2575F"/>
    <w:rsid w:val="00B263CE"/>
    <w:rsid w:val="00B27070"/>
    <w:rsid w:val="00B274E3"/>
    <w:rsid w:val="00B30229"/>
    <w:rsid w:val="00B3130C"/>
    <w:rsid w:val="00B31E3F"/>
    <w:rsid w:val="00B32198"/>
    <w:rsid w:val="00B34401"/>
    <w:rsid w:val="00B347E9"/>
    <w:rsid w:val="00B352FB"/>
    <w:rsid w:val="00B35676"/>
    <w:rsid w:val="00B3638F"/>
    <w:rsid w:val="00B364BF"/>
    <w:rsid w:val="00B36DF8"/>
    <w:rsid w:val="00B377A6"/>
    <w:rsid w:val="00B40772"/>
    <w:rsid w:val="00B41AF5"/>
    <w:rsid w:val="00B420CF"/>
    <w:rsid w:val="00B43501"/>
    <w:rsid w:val="00B435E1"/>
    <w:rsid w:val="00B44265"/>
    <w:rsid w:val="00B45D8A"/>
    <w:rsid w:val="00B45F06"/>
    <w:rsid w:val="00B461C5"/>
    <w:rsid w:val="00B471E7"/>
    <w:rsid w:val="00B50741"/>
    <w:rsid w:val="00B50C23"/>
    <w:rsid w:val="00B50C7E"/>
    <w:rsid w:val="00B50E75"/>
    <w:rsid w:val="00B516A5"/>
    <w:rsid w:val="00B51721"/>
    <w:rsid w:val="00B52FDE"/>
    <w:rsid w:val="00B539E0"/>
    <w:rsid w:val="00B53D73"/>
    <w:rsid w:val="00B54538"/>
    <w:rsid w:val="00B5527E"/>
    <w:rsid w:val="00B552DC"/>
    <w:rsid w:val="00B554D2"/>
    <w:rsid w:val="00B56E39"/>
    <w:rsid w:val="00B57F70"/>
    <w:rsid w:val="00B602BA"/>
    <w:rsid w:val="00B61481"/>
    <w:rsid w:val="00B61507"/>
    <w:rsid w:val="00B622E1"/>
    <w:rsid w:val="00B62EFE"/>
    <w:rsid w:val="00B630CB"/>
    <w:rsid w:val="00B67D96"/>
    <w:rsid w:val="00B70624"/>
    <w:rsid w:val="00B70D3A"/>
    <w:rsid w:val="00B70F23"/>
    <w:rsid w:val="00B71870"/>
    <w:rsid w:val="00B726BA"/>
    <w:rsid w:val="00B73B27"/>
    <w:rsid w:val="00B73DA2"/>
    <w:rsid w:val="00B74F25"/>
    <w:rsid w:val="00B750C6"/>
    <w:rsid w:val="00B75641"/>
    <w:rsid w:val="00B75E1D"/>
    <w:rsid w:val="00B768BD"/>
    <w:rsid w:val="00B77B27"/>
    <w:rsid w:val="00B80F70"/>
    <w:rsid w:val="00B810AC"/>
    <w:rsid w:val="00B81107"/>
    <w:rsid w:val="00B8157B"/>
    <w:rsid w:val="00B83E99"/>
    <w:rsid w:val="00B8453F"/>
    <w:rsid w:val="00B8504E"/>
    <w:rsid w:val="00B85456"/>
    <w:rsid w:val="00B85748"/>
    <w:rsid w:val="00B85B3A"/>
    <w:rsid w:val="00B86582"/>
    <w:rsid w:val="00B86871"/>
    <w:rsid w:val="00B879F6"/>
    <w:rsid w:val="00B90A99"/>
    <w:rsid w:val="00B91013"/>
    <w:rsid w:val="00B919C2"/>
    <w:rsid w:val="00B9257C"/>
    <w:rsid w:val="00B948B4"/>
    <w:rsid w:val="00B96583"/>
    <w:rsid w:val="00B96693"/>
    <w:rsid w:val="00B973FE"/>
    <w:rsid w:val="00B97C6C"/>
    <w:rsid w:val="00BA0A73"/>
    <w:rsid w:val="00BA18B2"/>
    <w:rsid w:val="00BA24FC"/>
    <w:rsid w:val="00BA2DAC"/>
    <w:rsid w:val="00BA3789"/>
    <w:rsid w:val="00BA61B0"/>
    <w:rsid w:val="00BA7A6C"/>
    <w:rsid w:val="00BB025F"/>
    <w:rsid w:val="00BB0CC0"/>
    <w:rsid w:val="00BB1623"/>
    <w:rsid w:val="00BB24C7"/>
    <w:rsid w:val="00BB2FCA"/>
    <w:rsid w:val="00BB3104"/>
    <w:rsid w:val="00BB5249"/>
    <w:rsid w:val="00BB62DA"/>
    <w:rsid w:val="00BC2DF5"/>
    <w:rsid w:val="00BC55B3"/>
    <w:rsid w:val="00BC663E"/>
    <w:rsid w:val="00BC7AA8"/>
    <w:rsid w:val="00BD04CE"/>
    <w:rsid w:val="00BD12B7"/>
    <w:rsid w:val="00BD1DF4"/>
    <w:rsid w:val="00BD23F6"/>
    <w:rsid w:val="00BD3307"/>
    <w:rsid w:val="00BD3FD5"/>
    <w:rsid w:val="00BD4926"/>
    <w:rsid w:val="00BD4FBD"/>
    <w:rsid w:val="00BD6155"/>
    <w:rsid w:val="00BD6C72"/>
    <w:rsid w:val="00BD7394"/>
    <w:rsid w:val="00BD74B0"/>
    <w:rsid w:val="00BD7EBB"/>
    <w:rsid w:val="00BE0E3D"/>
    <w:rsid w:val="00BE0E62"/>
    <w:rsid w:val="00BE13EB"/>
    <w:rsid w:val="00BE1548"/>
    <w:rsid w:val="00BE15E4"/>
    <w:rsid w:val="00BE1C18"/>
    <w:rsid w:val="00BE21E8"/>
    <w:rsid w:val="00BE2221"/>
    <w:rsid w:val="00BE241E"/>
    <w:rsid w:val="00BE2889"/>
    <w:rsid w:val="00BE2E0B"/>
    <w:rsid w:val="00BE3A7D"/>
    <w:rsid w:val="00BE3E56"/>
    <w:rsid w:val="00BE3FE7"/>
    <w:rsid w:val="00BE4E0F"/>
    <w:rsid w:val="00BE4EAB"/>
    <w:rsid w:val="00BE53E0"/>
    <w:rsid w:val="00BE658D"/>
    <w:rsid w:val="00BE678A"/>
    <w:rsid w:val="00BE6E2E"/>
    <w:rsid w:val="00BE7E5B"/>
    <w:rsid w:val="00BF0EAD"/>
    <w:rsid w:val="00BF1423"/>
    <w:rsid w:val="00BF1C73"/>
    <w:rsid w:val="00BF2D58"/>
    <w:rsid w:val="00BF435D"/>
    <w:rsid w:val="00BF47CE"/>
    <w:rsid w:val="00BF5D96"/>
    <w:rsid w:val="00BF621B"/>
    <w:rsid w:val="00BF7D05"/>
    <w:rsid w:val="00C01548"/>
    <w:rsid w:val="00C01E11"/>
    <w:rsid w:val="00C026C6"/>
    <w:rsid w:val="00C04A77"/>
    <w:rsid w:val="00C05BCB"/>
    <w:rsid w:val="00C060CC"/>
    <w:rsid w:val="00C10213"/>
    <w:rsid w:val="00C11324"/>
    <w:rsid w:val="00C120EE"/>
    <w:rsid w:val="00C1318A"/>
    <w:rsid w:val="00C14E27"/>
    <w:rsid w:val="00C15193"/>
    <w:rsid w:val="00C16A94"/>
    <w:rsid w:val="00C16DA3"/>
    <w:rsid w:val="00C206EC"/>
    <w:rsid w:val="00C20AA6"/>
    <w:rsid w:val="00C21460"/>
    <w:rsid w:val="00C22C49"/>
    <w:rsid w:val="00C2331A"/>
    <w:rsid w:val="00C238BC"/>
    <w:rsid w:val="00C24193"/>
    <w:rsid w:val="00C25263"/>
    <w:rsid w:val="00C2533A"/>
    <w:rsid w:val="00C25345"/>
    <w:rsid w:val="00C257EB"/>
    <w:rsid w:val="00C264D1"/>
    <w:rsid w:val="00C27132"/>
    <w:rsid w:val="00C309C6"/>
    <w:rsid w:val="00C31EEF"/>
    <w:rsid w:val="00C34A73"/>
    <w:rsid w:val="00C35364"/>
    <w:rsid w:val="00C354FF"/>
    <w:rsid w:val="00C37353"/>
    <w:rsid w:val="00C3796A"/>
    <w:rsid w:val="00C40055"/>
    <w:rsid w:val="00C40AAA"/>
    <w:rsid w:val="00C40F36"/>
    <w:rsid w:val="00C413A2"/>
    <w:rsid w:val="00C4158B"/>
    <w:rsid w:val="00C44B8A"/>
    <w:rsid w:val="00C45D76"/>
    <w:rsid w:val="00C4606D"/>
    <w:rsid w:val="00C46767"/>
    <w:rsid w:val="00C46F9F"/>
    <w:rsid w:val="00C47538"/>
    <w:rsid w:val="00C47C0B"/>
    <w:rsid w:val="00C50095"/>
    <w:rsid w:val="00C515EB"/>
    <w:rsid w:val="00C53127"/>
    <w:rsid w:val="00C544DD"/>
    <w:rsid w:val="00C54910"/>
    <w:rsid w:val="00C55BAD"/>
    <w:rsid w:val="00C57F3C"/>
    <w:rsid w:val="00C6263C"/>
    <w:rsid w:val="00C63343"/>
    <w:rsid w:val="00C643D5"/>
    <w:rsid w:val="00C64636"/>
    <w:rsid w:val="00C66541"/>
    <w:rsid w:val="00C667D7"/>
    <w:rsid w:val="00C66FA7"/>
    <w:rsid w:val="00C67065"/>
    <w:rsid w:val="00C67A9E"/>
    <w:rsid w:val="00C67D9B"/>
    <w:rsid w:val="00C70045"/>
    <w:rsid w:val="00C70A16"/>
    <w:rsid w:val="00C7160D"/>
    <w:rsid w:val="00C73427"/>
    <w:rsid w:val="00C7396A"/>
    <w:rsid w:val="00C75089"/>
    <w:rsid w:val="00C75336"/>
    <w:rsid w:val="00C773E4"/>
    <w:rsid w:val="00C774C1"/>
    <w:rsid w:val="00C7756E"/>
    <w:rsid w:val="00C811EC"/>
    <w:rsid w:val="00C82AAB"/>
    <w:rsid w:val="00C83CC5"/>
    <w:rsid w:val="00C84200"/>
    <w:rsid w:val="00C8470B"/>
    <w:rsid w:val="00C84AB8"/>
    <w:rsid w:val="00C84AEC"/>
    <w:rsid w:val="00C8602E"/>
    <w:rsid w:val="00C870B4"/>
    <w:rsid w:val="00C878C0"/>
    <w:rsid w:val="00C87914"/>
    <w:rsid w:val="00C92492"/>
    <w:rsid w:val="00C92604"/>
    <w:rsid w:val="00C92F8A"/>
    <w:rsid w:val="00C935A2"/>
    <w:rsid w:val="00C941A6"/>
    <w:rsid w:val="00C9451A"/>
    <w:rsid w:val="00C94A58"/>
    <w:rsid w:val="00C958D1"/>
    <w:rsid w:val="00C95A95"/>
    <w:rsid w:val="00C96C6F"/>
    <w:rsid w:val="00C9718A"/>
    <w:rsid w:val="00CA0214"/>
    <w:rsid w:val="00CA1160"/>
    <w:rsid w:val="00CA3197"/>
    <w:rsid w:val="00CA4671"/>
    <w:rsid w:val="00CA4ED7"/>
    <w:rsid w:val="00CA4FE5"/>
    <w:rsid w:val="00CA5F93"/>
    <w:rsid w:val="00CA5FA2"/>
    <w:rsid w:val="00CA658B"/>
    <w:rsid w:val="00CA76BA"/>
    <w:rsid w:val="00CB0302"/>
    <w:rsid w:val="00CB1C2B"/>
    <w:rsid w:val="00CB2F9D"/>
    <w:rsid w:val="00CB3F10"/>
    <w:rsid w:val="00CB5350"/>
    <w:rsid w:val="00CB5664"/>
    <w:rsid w:val="00CB6594"/>
    <w:rsid w:val="00CB6752"/>
    <w:rsid w:val="00CB7DCD"/>
    <w:rsid w:val="00CC0BF0"/>
    <w:rsid w:val="00CC27A4"/>
    <w:rsid w:val="00CC2A26"/>
    <w:rsid w:val="00CC2BE2"/>
    <w:rsid w:val="00CC3A4B"/>
    <w:rsid w:val="00CC64F8"/>
    <w:rsid w:val="00CD0D21"/>
    <w:rsid w:val="00CD1685"/>
    <w:rsid w:val="00CD2482"/>
    <w:rsid w:val="00CD5284"/>
    <w:rsid w:val="00CD7019"/>
    <w:rsid w:val="00CD7C99"/>
    <w:rsid w:val="00CE0626"/>
    <w:rsid w:val="00CE0A53"/>
    <w:rsid w:val="00CE0B05"/>
    <w:rsid w:val="00CE12CA"/>
    <w:rsid w:val="00CE18AB"/>
    <w:rsid w:val="00CE2104"/>
    <w:rsid w:val="00CE2A52"/>
    <w:rsid w:val="00CE2D07"/>
    <w:rsid w:val="00CE2D89"/>
    <w:rsid w:val="00CE2E05"/>
    <w:rsid w:val="00CE304D"/>
    <w:rsid w:val="00CE30BD"/>
    <w:rsid w:val="00CE3F1C"/>
    <w:rsid w:val="00CE40F7"/>
    <w:rsid w:val="00CE495E"/>
    <w:rsid w:val="00CE4B19"/>
    <w:rsid w:val="00CE775B"/>
    <w:rsid w:val="00CF093D"/>
    <w:rsid w:val="00CF0F3C"/>
    <w:rsid w:val="00CF111C"/>
    <w:rsid w:val="00CF1335"/>
    <w:rsid w:val="00CF1FBC"/>
    <w:rsid w:val="00CF71B3"/>
    <w:rsid w:val="00CF7E9D"/>
    <w:rsid w:val="00D00181"/>
    <w:rsid w:val="00D00F38"/>
    <w:rsid w:val="00D016C5"/>
    <w:rsid w:val="00D03921"/>
    <w:rsid w:val="00D03AF0"/>
    <w:rsid w:val="00D05134"/>
    <w:rsid w:val="00D05295"/>
    <w:rsid w:val="00D05618"/>
    <w:rsid w:val="00D06501"/>
    <w:rsid w:val="00D067D1"/>
    <w:rsid w:val="00D06DA2"/>
    <w:rsid w:val="00D06FC6"/>
    <w:rsid w:val="00D07032"/>
    <w:rsid w:val="00D07486"/>
    <w:rsid w:val="00D07767"/>
    <w:rsid w:val="00D07E5E"/>
    <w:rsid w:val="00D10B09"/>
    <w:rsid w:val="00D10CD7"/>
    <w:rsid w:val="00D11040"/>
    <w:rsid w:val="00D11253"/>
    <w:rsid w:val="00D11F1D"/>
    <w:rsid w:val="00D12A8C"/>
    <w:rsid w:val="00D12BD0"/>
    <w:rsid w:val="00D14214"/>
    <w:rsid w:val="00D14846"/>
    <w:rsid w:val="00D14F87"/>
    <w:rsid w:val="00D155C9"/>
    <w:rsid w:val="00D170ED"/>
    <w:rsid w:val="00D17451"/>
    <w:rsid w:val="00D21EBD"/>
    <w:rsid w:val="00D22CB7"/>
    <w:rsid w:val="00D276C4"/>
    <w:rsid w:val="00D30361"/>
    <w:rsid w:val="00D308E1"/>
    <w:rsid w:val="00D319AC"/>
    <w:rsid w:val="00D31D7C"/>
    <w:rsid w:val="00D33FA5"/>
    <w:rsid w:val="00D347CE"/>
    <w:rsid w:val="00D356DB"/>
    <w:rsid w:val="00D36690"/>
    <w:rsid w:val="00D36F20"/>
    <w:rsid w:val="00D37192"/>
    <w:rsid w:val="00D374F4"/>
    <w:rsid w:val="00D40766"/>
    <w:rsid w:val="00D42896"/>
    <w:rsid w:val="00D44B49"/>
    <w:rsid w:val="00D4670B"/>
    <w:rsid w:val="00D47D81"/>
    <w:rsid w:val="00D51CDB"/>
    <w:rsid w:val="00D53511"/>
    <w:rsid w:val="00D53D81"/>
    <w:rsid w:val="00D56744"/>
    <w:rsid w:val="00D57882"/>
    <w:rsid w:val="00D57F4A"/>
    <w:rsid w:val="00D604B9"/>
    <w:rsid w:val="00D604C2"/>
    <w:rsid w:val="00D60CE9"/>
    <w:rsid w:val="00D617FA"/>
    <w:rsid w:val="00D61AB8"/>
    <w:rsid w:val="00D61BD5"/>
    <w:rsid w:val="00D623DA"/>
    <w:rsid w:val="00D62E8E"/>
    <w:rsid w:val="00D638C9"/>
    <w:rsid w:val="00D63D8C"/>
    <w:rsid w:val="00D63FCA"/>
    <w:rsid w:val="00D65329"/>
    <w:rsid w:val="00D6674E"/>
    <w:rsid w:val="00D66C92"/>
    <w:rsid w:val="00D676B5"/>
    <w:rsid w:val="00D67786"/>
    <w:rsid w:val="00D704A5"/>
    <w:rsid w:val="00D72C4B"/>
    <w:rsid w:val="00D737D8"/>
    <w:rsid w:val="00D73D5B"/>
    <w:rsid w:val="00D75343"/>
    <w:rsid w:val="00D75907"/>
    <w:rsid w:val="00D75E1D"/>
    <w:rsid w:val="00D761D1"/>
    <w:rsid w:val="00D76FA6"/>
    <w:rsid w:val="00D771D8"/>
    <w:rsid w:val="00D81155"/>
    <w:rsid w:val="00D8237A"/>
    <w:rsid w:val="00D82AB6"/>
    <w:rsid w:val="00D82DA3"/>
    <w:rsid w:val="00D858D2"/>
    <w:rsid w:val="00D85937"/>
    <w:rsid w:val="00D85C02"/>
    <w:rsid w:val="00D863BA"/>
    <w:rsid w:val="00D863F3"/>
    <w:rsid w:val="00D8734F"/>
    <w:rsid w:val="00D91521"/>
    <w:rsid w:val="00D918A5"/>
    <w:rsid w:val="00D91B07"/>
    <w:rsid w:val="00D93053"/>
    <w:rsid w:val="00D96488"/>
    <w:rsid w:val="00D9668D"/>
    <w:rsid w:val="00D96D20"/>
    <w:rsid w:val="00D977EF"/>
    <w:rsid w:val="00DA0D82"/>
    <w:rsid w:val="00DA0F98"/>
    <w:rsid w:val="00DA1DC1"/>
    <w:rsid w:val="00DA26F5"/>
    <w:rsid w:val="00DA34E4"/>
    <w:rsid w:val="00DA3736"/>
    <w:rsid w:val="00DA4111"/>
    <w:rsid w:val="00DA42EB"/>
    <w:rsid w:val="00DA4DEB"/>
    <w:rsid w:val="00DA5872"/>
    <w:rsid w:val="00DA5DF5"/>
    <w:rsid w:val="00DA6670"/>
    <w:rsid w:val="00DB0462"/>
    <w:rsid w:val="00DB04F9"/>
    <w:rsid w:val="00DB1B79"/>
    <w:rsid w:val="00DB630B"/>
    <w:rsid w:val="00DB66E1"/>
    <w:rsid w:val="00DB6896"/>
    <w:rsid w:val="00DB6F3A"/>
    <w:rsid w:val="00DB7400"/>
    <w:rsid w:val="00DB76C9"/>
    <w:rsid w:val="00DB7C18"/>
    <w:rsid w:val="00DC00A7"/>
    <w:rsid w:val="00DC00F1"/>
    <w:rsid w:val="00DC0E2E"/>
    <w:rsid w:val="00DC1751"/>
    <w:rsid w:val="00DC1A07"/>
    <w:rsid w:val="00DC2125"/>
    <w:rsid w:val="00DC255C"/>
    <w:rsid w:val="00DC370E"/>
    <w:rsid w:val="00DC3A9E"/>
    <w:rsid w:val="00DC3B55"/>
    <w:rsid w:val="00DC3DA6"/>
    <w:rsid w:val="00DC6B19"/>
    <w:rsid w:val="00DC7002"/>
    <w:rsid w:val="00DC716D"/>
    <w:rsid w:val="00DC7426"/>
    <w:rsid w:val="00DC7B7C"/>
    <w:rsid w:val="00DD04DE"/>
    <w:rsid w:val="00DD0C5C"/>
    <w:rsid w:val="00DD13B8"/>
    <w:rsid w:val="00DD14EE"/>
    <w:rsid w:val="00DD1963"/>
    <w:rsid w:val="00DD2350"/>
    <w:rsid w:val="00DD28B7"/>
    <w:rsid w:val="00DD3114"/>
    <w:rsid w:val="00DD346E"/>
    <w:rsid w:val="00DD4199"/>
    <w:rsid w:val="00DD567F"/>
    <w:rsid w:val="00DD6206"/>
    <w:rsid w:val="00DD647D"/>
    <w:rsid w:val="00DE0017"/>
    <w:rsid w:val="00DE01F3"/>
    <w:rsid w:val="00DE0587"/>
    <w:rsid w:val="00DE07CA"/>
    <w:rsid w:val="00DE0CD4"/>
    <w:rsid w:val="00DE3664"/>
    <w:rsid w:val="00DE4979"/>
    <w:rsid w:val="00DE4D9A"/>
    <w:rsid w:val="00DE509F"/>
    <w:rsid w:val="00DE654F"/>
    <w:rsid w:val="00DE79C6"/>
    <w:rsid w:val="00DE7F26"/>
    <w:rsid w:val="00DF16AC"/>
    <w:rsid w:val="00DF16DF"/>
    <w:rsid w:val="00DF1B1A"/>
    <w:rsid w:val="00DF1E68"/>
    <w:rsid w:val="00DF219F"/>
    <w:rsid w:val="00DF266E"/>
    <w:rsid w:val="00DF268A"/>
    <w:rsid w:val="00DF2FD7"/>
    <w:rsid w:val="00DF32D4"/>
    <w:rsid w:val="00DF364D"/>
    <w:rsid w:val="00DF42CB"/>
    <w:rsid w:val="00DF4360"/>
    <w:rsid w:val="00DF4665"/>
    <w:rsid w:val="00DF4764"/>
    <w:rsid w:val="00DF5B72"/>
    <w:rsid w:val="00DF6039"/>
    <w:rsid w:val="00DF613A"/>
    <w:rsid w:val="00DF720D"/>
    <w:rsid w:val="00E000AB"/>
    <w:rsid w:val="00E00284"/>
    <w:rsid w:val="00E00A84"/>
    <w:rsid w:val="00E00C7A"/>
    <w:rsid w:val="00E00DE9"/>
    <w:rsid w:val="00E01578"/>
    <w:rsid w:val="00E0187E"/>
    <w:rsid w:val="00E020FC"/>
    <w:rsid w:val="00E029AF"/>
    <w:rsid w:val="00E03622"/>
    <w:rsid w:val="00E03B30"/>
    <w:rsid w:val="00E07E85"/>
    <w:rsid w:val="00E10048"/>
    <w:rsid w:val="00E11CA3"/>
    <w:rsid w:val="00E125AE"/>
    <w:rsid w:val="00E147E5"/>
    <w:rsid w:val="00E152AF"/>
    <w:rsid w:val="00E1550D"/>
    <w:rsid w:val="00E15BFA"/>
    <w:rsid w:val="00E16008"/>
    <w:rsid w:val="00E16983"/>
    <w:rsid w:val="00E177A0"/>
    <w:rsid w:val="00E2023D"/>
    <w:rsid w:val="00E21136"/>
    <w:rsid w:val="00E21ECB"/>
    <w:rsid w:val="00E22AD7"/>
    <w:rsid w:val="00E22C50"/>
    <w:rsid w:val="00E2395D"/>
    <w:rsid w:val="00E24422"/>
    <w:rsid w:val="00E24AA0"/>
    <w:rsid w:val="00E24C2C"/>
    <w:rsid w:val="00E2628A"/>
    <w:rsid w:val="00E26862"/>
    <w:rsid w:val="00E27088"/>
    <w:rsid w:val="00E30120"/>
    <w:rsid w:val="00E326F3"/>
    <w:rsid w:val="00E32AC6"/>
    <w:rsid w:val="00E331EC"/>
    <w:rsid w:val="00E33C49"/>
    <w:rsid w:val="00E33CE0"/>
    <w:rsid w:val="00E33ECE"/>
    <w:rsid w:val="00E33F3B"/>
    <w:rsid w:val="00E35BF7"/>
    <w:rsid w:val="00E36228"/>
    <w:rsid w:val="00E373B1"/>
    <w:rsid w:val="00E40807"/>
    <w:rsid w:val="00E40BB6"/>
    <w:rsid w:val="00E413A6"/>
    <w:rsid w:val="00E414C4"/>
    <w:rsid w:val="00E414F2"/>
    <w:rsid w:val="00E41743"/>
    <w:rsid w:val="00E417D8"/>
    <w:rsid w:val="00E41E87"/>
    <w:rsid w:val="00E4292E"/>
    <w:rsid w:val="00E43046"/>
    <w:rsid w:val="00E43330"/>
    <w:rsid w:val="00E44C81"/>
    <w:rsid w:val="00E4536A"/>
    <w:rsid w:val="00E47152"/>
    <w:rsid w:val="00E47518"/>
    <w:rsid w:val="00E4768B"/>
    <w:rsid w:val="00E47EB0"/>
    <w:rsid w:val="00E50B6E"/>
    <w:rsid w:val="00E51DC0"/>
    <w:rsid w:val="00E52870"/>
    <w:rsid w:val="00E52E4A"/>
    <w:rsid w:val="00E536F2"/>
    <w:rsid w:val="00E53923"/>
    <w:rsid w:val="00E5560E"/>
    <w:rsid w:val="00E55BA2"/>
    <w:rsid w:val="00E55EE9"/>
    <w:rsid w:val="00E60561"/>
    <w:rsid w:val="00E61507"/>
    <w:rsid w:val="00E61612"/>
    <w:rsid w:val="00E62D7F"/>
    <w:rsid w:val="00E62DE3"/>
    <w:rsid w:val="00E640D0"/>
    <w:rsid w:val="00E6471C"/>
    <w:rsid w:val="00E654AD"/>
    <w:rsid w:val="00E65A4A"/>
    <w:rsid w:val="00E6632C"/>
    <w:rsid w:val="00E664B6"/>
    <w:rsid w:val="00E66F2D"/>
    <w:rsid w:val="00E67AF7"/>
    <w:rsid w:val="00E70B59"/>
    <w:rsid w:val="00E71BCC"/>
    <w:rsid w:val="00E71F84"/>
    <w:rsid w:val="00E72012"/>
    <w:rsid w:val="00E7251C"/>
    <w:rsid w:val="00E735F3"/>
    <w:rsid w:val="00E73C56"/>
    <w:rsid w:val="00E73DAE"/>
    <w:rsid w:val="00E7434C"/>
    <w:rsid w:val="00E74B17"/>
    <w:rsid w:val="00E74D56"/>
    <w:rsid w:val="00E74D6E"/>
    <w:rsid w:val="00E74F5B"/>
    <w:rsid w:val="00E75235"/>
    <w:rsid w:val="00E75919"/>
    <w:rsid w:val="00E75E2B"/>
    <w:rsid w:val="00E763E2"/>
    <w:rsid w:val="00E76B84"/>
    <w:rsid w:val="00E76CE2"/>
    <w:rsid w:val="00E76FF5"/>
    <w:rsid w:val="00E803F8"/>
    <w:rsid w:val="00E819AA"/>
    <w:rsid w:val="00E81E44"/>
    <w:rsid w:val="00E8505F"/>
    <w:rsid w:val="00E85D21"/>
    <w:rsid w:val="00E85EFB"/>
    <w:rsid w:val="00E85F81"/>
    <w:rsid w:val="00E86154"/>
    <w:rsid w:val="00E867EE"/>
    <w:rsid w:val="00E87153"/>
    <w:rsid w:val="00E872DB"/>
    <w:rsid w:val="00E90023"/>
    <w:rsid w:val="00E90763"/>
    <w:rsid w:val="00E93530"/>
    <w:rsid w:val="00E938C5"/>
    <w:rsid w:val="00E9411B"/>
    <w:rsid w:val="00E9469A"/>
    <w:rsid w:val="00E946EC"/>
    <w:rsid w:val="00E95271"/>
    <w:rsid w:val="00E964BC"/>
    <w:rsid w:val="00E97057"/>
    <w:rsid w:val="00E97C85"/>
    <w:rsid w:val="00EA0117"/>
    <w:rsid w:val="00EA2641"/>
    <w:rsid w:val="00EA2A90"/>
    <w:rsid w:val="00EA46E0"/>
    <w:rsid w:val="00EA51C0"/>
    <w:rsid w:val="00EA7C38"/>
    <w:rsid w:val="00EA7D57"/>
    <w:rsid w:val="00EB4F94"/>
    <w:rsid w:val="00EB5489"/>
    <w:rsid w:val="00EB5A14"/>
    <w:rsid w:val="00EB6123"/>
    <w:rsid w:val="00EB71CF"/>
    <w:rsid w:val="00EB7FED"/>
    <w:rsid w:val="00EC05C9"/>
    <w:rsid w:val="00EC0676"/>
    <w:rsid w:val="00EC160C"/>
    <w:rsid w:val="00EC1F91"/>
    <w:rsid w:val="00EC251B"/>
    <w:rsid w:val="00EC3936"/>
    <w:rsid w:val="00EC4BD6"/>
    <w:rsid w:val="00EC5235"/>
    <w:rsid w:val="00EC6C09"/>
    <w:rsid w:val="00ED0B3A"/>
    <w:rsid w:val="00ED148A"/>
    <w:rsid w:val="00ED16B0"/>
    <w:rsid w:val="00ED28C6"/>
    <w:rsid w:val="00ED37F3"/>
    <w:rsid w:val="00ED3FF1"/>
    <w:rsid w:val="00ED4113"/>
    <w:rsid w:val="00ED619F"/>
    <w:rsid w:val="00ED6313"/>
    <w:rsid w:val="00ED703F"/>
    <w:rsid w:val="00EE0416"/>
    <w:rsid w:val="00EE0C6D"/>
    <w:rsid w:val="00EE0F39"/>
    <w:rsid w:val="00EE1915"/>
    <w:rsid w:val="00EE3742"/>
    <w:rsid w:val="00EE391F"/>
    <w:rsid w:val="00EE3953"/>
    <w:rsid w:val="00EE4A1B"/>
    <w:rsid w:val="00EE7C99"/>
    <w:rsid w:val="00EF017C"/>
    <w:rsid w:val="00EF03E9"/>
    <w:rsid w:val="00EF058C"/>
    <w:rsid w:val="00EF0899"/>
    <w:rsid w:val="00EF09F3"/>
    <w:rsid w:val="00EF101C"/>
    <w:rsid w:val="00EF2786"/>
    <w:rsid w:val="00EF3346"/>
    <w:rsid w:val="00EF3433"/>
    <w:rsid w:val="00EF3564"/>
    <w:rsid w:val="00EF3751"/>
    <w:rsid w:val="00EF381F"/>
    <w:rsid w:val="00EF5198"/>
    <w:rsid w:val="00EF5BE9"/>
    <w:rsid w:val="00EF5E77"/>
    <w:rsid w:val="00EF6462"/>
    <w:rsid w:val="00EF66EB"/>
    <w:rsid w:val="00EF6EF6"/>
    <w:rsid w:val="00F011D8"/>
    <w:rsid w:val="00F0258F"/>
    <w:rsid w:val="00F029F6"/>
    <w:rsid w:val="00F041CD"/>
    <w:rsid w:val="00F0499D"/>
    <w:rsid w:val="00F062BD"/>
    <w:rsid w:val="00F06C6D"/>
    <w:rsid w:val="00F07761"/>
    <w:rsid w:val="00F07F17"/>
    <w:rsid w:val="00F127E4"/>
    <w:rsid w:val="00F13056"/>
    <w:rsid w:val="00F13309"/>
    <w:rsid w:val="00F13A07"/>
    <w:rsid w:val="00F14A58"/>
    <w:rsid w:val="00F16966"/>
    <w:rsid w:val="00F17F7A"/>
    <w:rsid w:val="00F2037D"/>
    <w:rsid w:val="00F207AA"/>
    <w:rsid w:val="00F21C00"/>
    <w:rsid w:val="00F23397"/>
    <w:rsid w:val="00F24247"/>
    <w:rsid w:val="00F24879"/>
    <w:rsid w:val="00F24F27"/>
    <w:rsid w:val="00F268DA"/>
    <w:rsid w:val="00F26E87"/>
    <w:rsid w:val="00F27590"/>
    <w:rsid w:val="00F276AB"/>
    <w:rsid w:val="00F3007D"/>
    <w:rsid w:val="00F300F9"/>
    <w:rsid w:val="00F3061E"/>
    <w:rsid w:val="00F31245"/>
    <w:rsid w:val="00F31B22"/>
    <w:rsid w:val="00F321E5"/>
    <w:rsid w:val="00F3259C"/>
    <w:rsid w:val="00F33ADD"/>
    <w:rsid w:val="00F35AAD"/>
    <w:rsid w:val="00F36155"/>
    <w:rsid w:val="00F36DF9"/>
    <w:rsid w:val="00F375C1"/>
    <w:rsid w:val="00F37E9D"/>
    <w:rsid w:val="00F4008D"/>
    <w:rsid w:val="00F40842"/>
    <w:rsid w:val="00F415EF"/>
    <w:rsid w:val="00F42458"/>
    <w:rsid w:val="00F42718"/>
    <w:rsid w:val="00F42A31"/>
    <w:rsid w:val="00F42C7E"/>
    <w:rsid w:val="00F42D53"/>
    <w:rsid w:val="00F4320D"/>
    <w:rsid w:val="00F44591"/>
    <w:rsid w:val="00F46BD3"/>
    <w:rsid w:val="00F5150A"/>
    <w:rsid w:val="00F547BC"/>
    <w:rsid w:val="00F552EE"/>
    <w:rsid w:val="00F564B0"/>
    <w:rsid w:val="00F56655"/>
    <w:rsid w:val="00F569B9"/>
    <w:rsid w:val="00F5772A"/>
    <w:rsid w:val="00F609B9"/>
    <w:rsid w:val="00F60DD7"/>
    <w:rsid w:val="00F61625"/>
    <w:rsid w:val="00F62E89"/>
    <w:rsid w:val="00F63BD7"/>
    <w:rsid w:val="00F63D57"/>
    <w:rsid w:val="00F63F54"/>
    <w:rsid w:val="00F6478C"/>
    <w:rsid w:val="00F65CFD"/>
    <w:rsid w:val="00F660F6"/>
    <w:rsid w:val="00F66FB4"/>
    <w:rsid w:val="00F673A0"/>
    <w:rsid w:val="00F677ED"/>
    <w:rsid w:val="00F70344"/>
    <w:rsid w:val="00F72692"/>
    <w:rsid w:val="00F738D7"/>
    <w:rsid w:val="00F75BBD"/>
    <w:rsid w:val="00F760DE"/>
    <w:rsid w:val="00F7647B"/>
    <w:rsid w:val="00F80165"/>
    <w:rsid w:val="00F80B6D"/>
    <w:rsid w:val="00F8133D"/>
    <w:rsid w:val="00F82559"/>
    <w:rsid w:val="00F82D07"/>
    <w:rsid w:val="00F836C6"/>
    <w:rsid w:val="00F838A5"/>
    <w:rsid w:val="00F8427A"/>
    <w:rsid w:val="00F845CF"/>
    <w:rsid w:val="00F8464E"/>
    <w:rsid w:val="00F850D3"/>
    <w:rsid w:val="00F85859"/>
    <w:rsid w:val="00F85E56"/>
    <w:rsid w:val="00F8685C"/>
    <w:rsid w:val="00F87167"/>
    <w:rsid w:val="00F90FE1"/>
    <w:rsid w:val="00F91BA7"/>
    <w:rsid w:val="00F926EA"/>
    <w:rsid w:val="00F932E7"/>
    <w:rsid w:val="00F93722"/>
    <w:rsid w:val="00F93C9D"/>
    <w:rsid w:val="00F94F48"/>
    <w:rsid w:val="00F96299"/>
    <w:rsid w:val="00F96502"/>
    <w:rsid w:val="00F974D6"/>
    <w:rsid w:val="00F977B8"/>
    <w:rsid w:val="00F97E0A"/>
    <w:rsid w:val="00FA0F44"/>
    <w:rsid w:val="00FA1D0B"/>
    <w:rsid w:val="00FA1FD2"/>
    <w:rsid w:val="00FA37BE"/>
    <w:rsid w:val="00FA4392"/>
    <w:rsid w:val="00FA440A"/>
    <w:rsid w:val="00FA4AAB"/>
    <w:rsid w:val="00FA556C"/>
    <w:rsid w:val="00FA5784"/>
    <w:rsid w:val="00FA64BD"/>
    <w:rsid w:val="00FA79D1"/>
    <w:rsid w:val="00FB0041"/>
    <w:rsid w:val="00FB04E7"/>
    <w:rsid w:val="00FB1BB9"/>
    <w:rsid w:val="00FB242B"/>
    <w:rsid w:val="00FB420B"/>
    <w:rsid w:val="00FB429A"/>
    <w:rsid w:val="00FB4C97"/>
    <w:rsid w:val="00FB71D5"/>
    <w:rsid w:val="00FB74DC"/>
    <w:rsid w:val="00FC11B4"/>
    <w:rsid w:val="00FC1A44"/>
    <w:rsid w:val="00FC1D14"/>
    <w:rsid w:val="00FC2C10"/>
    <w:rsid w:val="00FC2DEE"/>
    <w:rsid w:val="00FC2F4B"/>
    <w:rsid w:val="00FC3319"/>
    <w:rsid w:val="00FC3FE8"/>
    <w:rsid w:val="00FC5BA0"/>
    <w:rsid w:val="00FC66B8"/>
    <w:rsid w:val="00FC69E3"/>
    <w:rsid w:val="00FD21DF"/>
    <w:rsid w:val="00FD2A57"/>
    <w:rsid w:val="00FD3952"/>
    <w:rsid w:val="00FD3F0A"/>
    <w:rsid w:val="00FD6352"/>
    <w:rsid w:val="00FD69E2"/>
    <w:rsid w:val="00FD6F31"/>
    <w:rsid w:val="00FE04FA"/>
    <w:rsid w:val="00FE1259"/>
    <w:rsid w:val="00FE394B"/>
    <w:rsid w:val="00FE3B59"/>
    <w:rsid w:val="00FE4CCE"/>
    <w:rsid w:val="00FE5895"/>
    <w:rsid w:val="00FE603D"/>
    <w:rsid w:val="00FE61E1"/>
    <w:rsid w:val="00FE6CEB"/>
    <w:rsid w:val="00FE73D9"/>
    <w:rsid w:val="00FE7777"/>
    <w:rsid w:val="00FF126A"/>
    <w:rsid w:val="00FF23A9"/>
    <w:rsid w:val="00FF2DB3"/>
    <w:rsid w:val="00FF2EB1"/>
    <w:rsid w:val="00FF3660"/>
    <w:rsid w:val="00FF458F"/>
    <w:rsid w:val="00FF4771"/>
    <w:rsid w:val="00FF51B4"/>
    <w:rsid w:val="00FF7057"/>
    <w:rsid w:val="00FF73FC"/>
    <w:rsid w:val="00FF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5BD4D5"/>
  <w15:docId w15:val="{65751B1D-A4BC-4DF6-9BB5-80918FE2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47E9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83779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4F096D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17F7A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276A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402591"/>
    <w:pPr>
      <w:keepNext/>
      <w:keepLines/>
      <w:spacing w:after="240" w:line="360" w:lineRule="auto"/>
      <w:jc w:val="center"/>
      <w:outlineLvl w:val="4"/>
    </w:pPr>
    <w:rPr>
      <w:rFonts w:eastAsiaTheme="majorEastAsia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nhideWhenUsed/>
    <w:qFormat/>
    <w:rsid w:val="006B4E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86AF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86AF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86AF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A83779"/>
    <w:rPr>
      <w:rFonts w:eastAsia="MS Gothic" w:cs="Times New Roman"/>
      <w:b/>
      <w:caps/>
      <w:kern w:val="32"/>
      <w:sz w:val="28"/>
    </w:rPr>
  </w:style>
  <w:style w:type="character" w:customStyle="1" w:styleId="20">
    <w:name w:val="Заголовок 2 Знак"/>
    <w:basedOn w:val="a0"/>
    <w:link w:val="2"/>
    <w:uiPriority w:val="1"/>
    <w:locked/>
    <w:rsid w:val="004F096D"/>
    <w:rPr>
      <w:rFonts w:ascii="Calibri" w:eastAsia="MS Gothic" w:hAnsi="Calibri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F17F7A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F276AB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customStyle="1" w:styleId="a3">
    <w:name w:val="Основной"/>
    <w:basedOn w:val="a"/>
    <w:link w:val="a4"/>
    <w:qFormat/>
    <w:rsid w:val="00653A7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Таблица"/>
    <w:basedOn w:val="a3"/>
    <w:uiPriority w:val="99"/>
    <w:qFormat/>
    <w:rsid w:val="00653A7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6">
    <w:name w:val="Message Header"/>
    <w:basedOn w:val="a5"/>
    <w:link w:val="a7"/>
    <w:uiPriority w:val="99"/>
    <w:rsid w:val="00653A76"/>
    <w:pPr>
      <w:jc w:val="center"/>
    </w:pPr>
    <w:rPr>
      <w:b/>
      <w:bCs/>
    </w:rPr>
  </w:style>
  <w:style w:type="character" w:customStyle="1" w:styleId="a7">
    <w:name w:val="Шапка Знак"/>
    <w:basedOn w:val="a0"/>
    <w:link w:val="a6"/>
    <w:uiPriority w:val="99"/>
    <w:locked/>
    <w:rsid w:val="00640C7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customStyle="1" w:styleId="a8">
    <w:name w:val="Название таблицы"/>
    <w:basedOn w:val="a3"/>
    <w:uiPriority w:val="99"/>
    <w:qFormat/>
    <w:rsid w:val="00653A76"/>
    <w:pPr>
      <w:spacing w:before="113"/>
      <w:ind w:firstLine="0"/>
      <w:jc w:val="center"/>
    </w:pPr>
    <w:rPr>
      <w:b/>
      <w:bCs/>
    </w:rPr>
  </w:style>
  <w:style w:type="paragraph" w:customStyle="1" w:styleId="a9">
    <w:name w:val="Приложение"/>
    <w:basedOn w:val="11"/>
    <w:uiPriority w:val="99"/>
    <w:qFormat/>
    <w:rsid w:val="00653A76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3"/>
    <w:uiPriority w:val="99"/>
    <w:qFormat/>
    <w:rsid w:val="00653A76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a">
    <w:name w:val="Signature"/>
    <w:basedOn w:val="a3"/>
    <w:link w:val="ab"/>
    <w:uiPriority w:val="99"/>
    <w:rsid w:val="00653A76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b">
    <w:name w:val="Подпись Знак"/>
    <w:basedOn w:val="a0"/>
    <w:link w:val="aa"/>
    <w:uiPriority w:val="99"/>
    <w:locked/>
    <w:rsid w:val="00640C77"/>
    <w:rPr>
      <w:rFonts w:cs="Times New Roman"/>
      <w:sz w:val="24"/>
      <w:szCs w:val="24"/>
    </w:rPr>
  </w:style>
  <w:style w:type="paragraph" w:customStyle="1" w:styleId="ac">
    <w:name w:val="В скобках"/>
    <w:basedOn w:val="aa"/>
    <w:uiPriority w:val="99"/>
    <w:qFormat/>
    <w:rsid w:val="00653A76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3"/>
    <w:uiPriority w:val="99"/>
    <w:qFormat/>
    <w:rsid w:val="00653A76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uiPriority w:val="99"/>
    <w:qFormat/>
    <w:rsid w:val="00653A76"/>
  </w:style>
  <w:style w:type="paragraph" w:customStyle="1" w:styleId="NoParagraphStyle">
    <w:name w:val="[No Paragraph Style]"/>
    <w:uiPriority w:val="99"/>
    <w:qFormat/>
    <w:rsid w:val="00653A7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d">
    <w:name w:val="Буллит"/>
    <w:basedOn w:val="a3"/>
    <w:link w:val="ae"/>
    <w:qFormat/>
    <w:rsid w:val="00653A76"/>
    <w:pPr>
      <w:ind w:firstLine="244"/>
    </w:pPr>
  </w:style>
  <w:style w:type="paragraph" w:customStyle="1" w:styleId="22">
    <w:name w:val="Заг 2"/>
    <w:basedOn w:val="11"/>
    <w:uiPriority w:val="99"/>
    <w:qFormat/>
    <w:rsid w:val="00653A76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uiPriority w:val="99"/>
    <w:qFormat/>
    <w:rsid w:val="00653A76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uiPriority w:val="99"/>
    <w:qFormat/>
    <w:rsid w:val="00653A76"/>
    <w:rPr>
      <w:b w:val="0"/>
      <w:bCs w:val="0"/>
    </w:rPr>
  </w:style>
  <w:style w:type="paragraph" w:customStyle="1" w:styleId="af">
    <w:name w:val="Курсив"/>
    <w:basedOn w:val="a3"/>
    <w:uiPriority w:val="99"/>
    <w:qFormat/>
    <w:rsid w:val="00653A76"/>
    <w:rPr>
      <w:i/>
      <w:iCs/>
    </w:rPr>
  </w:style>
  <w:style w:type="paragraph" w:customStyle="1" w:styleId="af0">
    <w:name w:val="Буллит Курсив"/>
    <w:basedOn w:val="ad"/>
    <w:link w:val="af1"/>
    <w:uiPriority w:val="99"/>
    <w:qFormat/>
    <w:rsid w:val="00653A76"/>
    <w:rPr>
      <w:i/>
      <w:iCs/>
    </w:rPr>
  </w:style>
  <w:style w:type="paragraph" w:customStyle="1" w:styleId="af2">
    <w:name w:val="Подзаг"/>
    <w:basedOn w:val="a3"/>
    <w:uiPriority w:val="99"/>
    <w:qFormat/>
    <w:rsid w:val="00653A76"/>
    <w:pPr>
      <w:spacing w:before="113" w:after="28"/>
      <w:jc w:val="center"/>
    </w:pPr>
    <w:rPr>
      <w:b/>
      <w:bCs/>
      <w:i/>
      <w:iCs/>
    </w:rPr>
  </w:style>
  <w:style w:type="paragraph" w:customStyle="1" w:styleId="af3">
    <w:name w:val="Пж Курсив"/>
    <w:basedOn w:val="a3"/>
    <w:uiPriority w:val="99"/>
    <w:qFormat/>
    <w:rsid w:val="00653A76"/>
    <w:rPr>
      <w:b/>
      <w:bCs/>
      <w:i/>
      <w:iCs/>
    </w:rPr>
  </w:style>
  <w:style w:type="paragraph" w:customStyle="1" w:styleId="af4">
    <w:name w:val="Сноска"/>
    <w:basedOn w:val="a3"/>
    <w:uiPriority w:val="99"/>
    <w:qFormat/>
    <w:rsid w:val="00653A76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653A76"/>
    <w:rPr>
      <w:rFonts w:ascii="Times New Roman" w:hAnsi="Times New Roman"/>
      <w:vertAlign w:val="superscript"/>
    </w:rPr>
  </w:style>
  <w:style w:type="character" w:customStyle="1" w:styleId="Zag11">
    <w:name w:val="Zag_11"/>
    <w:rsid w:val="00653A76"/>
    <w:rPr>
      <w:color w:val="000000"/>
      <w:w w:val="100"/>
    </w:rPr>
  </w:style>
  <w:style w:type="paragraph" w:styleId="af5">
    <w:name w:val="footer"/>
    <w:basedOn w:val="a"/>
    <w:link w:val="af6"/>
    <w:uiPriority w:val="99"/>
    <w:rsid w:val="00E32AC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E32AC6"/>
    <w:rPr>
      <w:rFonts w:cs="Times New Roman"/>
      <w:sz w:val="24"/>
    </w:rPr>
  </w:style>
  <w:style w:type="character" w:styleId="af7">
    <w:name w:val="page number"/>
    <w:basedOn w:val="a0"/>
    <w:uiPriority w:val="99"/>
    <w:rsid w:val="00E32AC6"/>
    <w:rPr>
      <w:rFonts w:cs="Times New Roman"/>
    </w:rPr>
  </w:style>
  <w:style w:type="paragraph" w:styleId="af8">
    <w:name w:val="Balloon Text"/>
    <w:basedOn w:val="a"/>
    <w:link w:val="af9"/>
    <w:uiPriority w:val="99"/>
    <w:rsid w:val="00E32AC6"/>
    <w:rPr>
      <w:rFonts w:ascii="Lucida Grande CY" w:hAnsi="Lucida Grande CY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locked/>
    <w:rsid w:val="00E32AC6"/>
    <w:rPr>
      <w:rFonts w:ascii="Lucida Grande CY" w:hAnsi="Lucida Grande CY" w:cs="Times New Roman"/>
      <w:sz w:val="18"/>
    </w:rPr>
  </w:style>
  <w:style w:type="character" w:styleId="afa">
    <w:name w:val="annotation reference"/>
    <w:basedOn w:val="a0"/>
    <w:uiPriority w:val="99"/>
    <w:rsid w:val="00BF1C73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BF1C7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BF1C73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rsid w:val="00BF1C7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BF1C73"/>
    <w:rPr>
      <w:rFonts w:cs="Times New Roman"/>
      <w:b/>
    </w:rPr>
  </w:style>
  <w:style w:type="paragraph" w:styleId="aff">
    <w:name w:val="Subtitle"/>
    <w:basedOn w:val="a"/>
    <w:next w:val="a"/>
    <w:link w:val="aff0"/>
    <w:uiPriority w:val="11"/>
    <w:qFormat/>
    <w:rsid w:val="00A83779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f0">
    <w:name w:val="Подзаголовок Знак"/>
    <w:basedOn w:val="a0"/>
    <w:link w:val="aff"/>
    <w:uiPriority w:val="11"/>
    <w:locked/>
    <w:rsid w:val="00A83779"/>
    <w:rPr>
      <w:rFonts w:eastAsia="MS Gothic" w:cs="Times New Roman"/>
      <w:b/>
      <w:sz w:val="24"/>
    </w:rPr>
  </w:style>
  <w:style w:type="paragraph" w:customStyle="1" w:styleId="-31">
    <w:name w:val="Темный список - Акцент 31"/>
    <w:hidden/>
    <w:uiPriority w:val="71"/>
    <w:qFormat/>
    <w:rsid w:val="00596323"/>
    <w:rPr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B45D8A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styleId="14">
    <w:name w:val="toc 1"/>
    <w:basedOn w:val="a"/>
    <w:next w:val="a"/>
    <w:autoRedefine/>
    <w:uiPriority w:val="39"/>
    <w:qFormat/>
    <w:rsid w:val="009D5464"/>
    <w:pPr>
      <w:tabs>
        <w:tab w:val="right" w:leader="dot" w:pos="9345"/>
      </w:tabs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5E16B7"/>
    <w:pPr>
      <w:ind w:left="240"/>
    </w:pPr>
    <w:rPr>
      <w:rFonts w:asciiTheme="minorHAnsi" w:hAnsiTheme="minorHAnsi"/>
      <w:smallCaps/>
      <w:sz w:val="20"/>
      <w:szCs w:val="20"/>
    </w:rPr>
  </w:style>
  <w:style w:type="paragraph" w:styleId="32">
    <w:name w:val="toc 3"/>
    <w:basedOn w:val="a"/>
    <w:next w:val="a"/>
    <w:autoRedefine/>
    <w:uiPriority w:val="39"/>
    <w:rsid w:val="003C0EEE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2">
    <w:name w:val="toc 4"/>
    <w:basedOn w:val="a"/>
    <w:next w:val="a"/>
    <w:autoRedefine/>
    <w:uiPriority w:val="39"/>
    <w:rsid w:val="003C0EEE"/>
    <w:pPr>
      <w:ind w:left="72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3C0EEE"/>
    <w:pPr>
      <w:ind w:left="96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rsid w:val="003C0EEE"/>
    <w:pPr>
      <w:ind w:left="12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rsid w:val="003C0EEE"/>
    <w:pPr>
      <w:ind w:left="144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3C0EEE"/>
    <w:pPr>
      <w:ind w:left="168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rsid w:val="003C0EEE"/>
    <w:pPr>
      <w:ind w:left="1920"/>
    </w:pPr>
    <w:rPr>
      <w:rFonts w:asciiTheme="minorHAnsi" w:hAnsiTheme="minorHAnsi"/>
      <w:sz w:val="18"/>
      <w:szCs w:val="18"/>
    </w:rPr>
  </w:style>
  <w:style w:type="paragraph" w:styleId="aff1">
    <w:name w:val="Normal (Web)"/>
    <w:aliases w:val="Normal (Web) Char"/>
    <w:basedOn w:val="a"/>
    <w:link w:val="aff2"/>
    <w:uiPriority w:val="99"/>
    <w:unhideWhenUsed/>
    <w:qFormat/>
    <w:rsid w:val="00513276"/>
    <w:pPr>
      <w:spacing w:before="100" w:beforeAutospacing="1" w:after="119"/>
    </w:pPr>
  </w:style>
  <w:style w:type="paragraph" w:customStyle="1" w:styleId="1-21">
    <w:name w:val="Средняя сетка 1 - Акцент 21"/>
    <w:basedOn w:val="a"/>
    <w:link w:val="1-2"/>
    <w:uiPriority w:val="34"/>
    <w:qFormat/>
    <w:rsid w:val="002D0462"/>
    <w:pPr>
      <w:ind w:left="720"/>
      <w:contextualSpacing/>
    </w:pPr>
    <w:rPr>
      <w:rFonts w:ascii="Calibri" w:hAnsi="Calibri"/>
    </w:rPr>
  </w:style>
  <w:style w:type="character" w:customStyle="1" w:styleId="1-2">
    <w:name w:val="Средняя сетка 1 - Акцент 2 Знак"/>
    <w:link w:val="1-21"/>
    <w:uiPriority w:val="34"/>
    <w:locked/>
    <w:rsid w:val="002D0462"/>
    <w:rPr>
      <w:rFonts w:ascii="Calibri" w:hAnsi="Calibri"/>
      <w:sz w:val="24"/>
    </w:rPr>
  </w:style>
  <w:style w:type="paragraph" w:styleId="aff3">
    <w:name w:val="Body Text"/>
    <w:basedOn w:val="a"/>
    <w:link w:val="aff4"/>
    <w:uiPriority w:val="1"/>
    <w:qFormat/>
    <w:rsid w:val="000F42A9"/>
    <w:pPr>
      <w:jc w:val="both"/>
    </w:pPr>
    <w:rPr>
      <w:sz w:val="28"/>
    </w:rPr>
  </w:style>
  <w:style w:type="character" w:customStyle="1" w:styleId="aff4">
    <w:name w:val="Основной текст Знак"/>
    <w:basedOn w:val="a0"/>
    <w:link w:val="aff3"/>
    <w:uiPriority w:val="1"/>
    <w:locked/>
    <w:rsid w:val="000F42A9"/>
    <w:rPr>
      <w:rFonts w:cs="Times New Roman"/>
      <w:sz w:val="24"/>
    </w:rPr>
  </w:style>
  <w:style w:type="paragraph" w:customStyle="1" w:styleId="Zag1">
    <w:name w:val="Zag_1"/>
    <w:basedOn w:val="a"/>
    <w:uiPriority w:val="99"/>
    <w:qFormat/>
    <w:rsid w:val="000F42A9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aff5">
    <w:name w:val="О_Т"/>
    <w:basedOn w:val="a"/>
    <w:link w:val="aff6"/>
    <w:qFormat/>
    <w:rsid w:val="000F42A9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6">
    <w:name w:val="О_Т Знак"/>
    <w:link w:val="aff5"/>
    <w:locked/>
    <w:rsid w:val="000F42A9"/>
    <w:rPr>
      <w:rFonts w:ascii="Arial" w:hAnsi="Arial"/>
      <w:sz w:val="28"/>
    </w:rPr>
  </w:style>
  <w:style w:type="character" w:customStyle="1" w:styleId="a4">
    <w:name w:val="Основной Знак"/>
    <w:link w:val="a3"/>
    <w:locked/>
    <w:rsid w:val="000F42A9"/>
    <w:rPr>
      <w:rFonts w:ascii="NewtonCSanPin" w:hAnsi="NewtonCSanPin"/>
      <w:color w:val="000000"/>
      <w:sz w:val="21"/>
    </w:rPr>
  </w:style>
  <w:style w:type="character" w:customStyle="1" w:styleId="ae">
    <w:name w:val="Буллит Знак"/>
    <w:basedOn w:val="a4"/>
    <w:link w:val="ad"/>
    <w:locked/>
    <w:rsid w:val="000F42A9"/>
    <w:rPr>
      <w:rFonts w:ascii="NewtonCSanPin" w:hAnsi="NewtonCSanPin" w:cs="NewtonCSanPin"/>
      <w:color w:val="000000"/>
      <w:sz w:val="21"/>
      <w:szCs w:val="21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0F42A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42A9"/>
  </w:style>
  <w:style w:type="paragraph" w:customStyle="1" w:styleId="-12">
    <w:name w:val="Цветной список - Акцент 12"/>
    <w:basedOn w:val="a"/>
    <w:uiPriority w:val="99"/>
    <w:qFormat/>
    <w:rsid w:val="000F42A9"/>
    <w:pPr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F42A9"/>
    <w:rPr>
      <w:rFonts w:ascii="Times New Roman" w:hAnsi="Times New Roman"/>
      <w:sz w:val="24"/>
      <w:u w:val="none"/>
      <w:effect w:val="none"/>
    </w:rPr>
  </w:style>
  <w:style w:type="paragraph" w:customStyle="1" w:styleId="Osnova">
    <w:name w:val="Osnova"/>
    <w:basedOn w:val="a"/>
    <w:uiPriority w:val="99"/>
    <w:qFormat/>
    <w:rsid w:val="00907EE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f7">
    <w:name w:val="header"/>
    <w:basedOn w:val="a"/>
    <w:link w:val="aff8"/>
    <w:uiPriority w:val="99"/>
    <w:rsid w:val="008A1CDA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uiPriority w:val="99"/>
    <w:locked/>
    <w:rsid w:val="008A1CDA"/>
    <w:rPr>
      <w:rFonts w:cs="Times New Roman"/>
      <w:sz w:val="24"/>
    </w:rPr>
  </w:style>
  <w:style w:type="paragraph" w:customStyle="1" w:styleId="-11">
    <w:name w:val="Цветная заливка - Акцент 11"/>
    <w:hidden/>
    <w:uiPriority w:val="99"/>
    <w:semiHidden/>
    <w:qFormat/>
    <w:rsid w:val="004A5746"/>
    <w:rPr>
      <w:sz w:val="24"/>
      <w:szCs w:val="24"/>
    </w:rPr>
  </w:style>
  <w:style w:type="paragraph" w:customStyle="1" w:styleId="ConsPlusNormal">
    <w:name w:val="ConsPlusNormal"/>
    <w:uiPriority w:val="99"/>
    <w:qFormat/>
    <w:rsid w:val="000D2C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Zag3">
    <w:name w:val="Zag_3"/>
    <w:basedOn w:val="a"/>
    <w:uiPriority w:val="99"/>
    <w:qFormat/>
    <w:rsid w:val="00DC6B1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9">
    <w:name w:val="Ξαϋχνϋι"/>
    <w:basedOn w:val="a"/>
    <w:uiPriority w:val="99"/>
    <w:qFormat/>
    <w:rsid w:val="00DC6B1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a">
    <w:name w:val="Νξβϋι"/>
    <w:basedOn w:val="a"/>
    <w:uiPriority w:val="99"/>
    <w:qFormat/>
    <w:rsid w:val="00DC6B1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884B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884BAC"/>
    <w:rPr>
      <w:rFonts w:ascii="Calibri" w:hAnsi="Calibri"/>
      <w:sz w:val="22"/>
      <w:lang w:eastAsia="en-US"/>
    </w:rPr>
  </w:style>
  <w:style w:type="character" w:customStyle="1" w:styleId="33">
    <w:name w:val="Основной текст + Курсив3"/>
    <w:uiPriority w:val="99"/>
    <w:rsid w:val="00884BAC"/>
    <w:rPr>
      <w:rFonts w:ascii="Times New Roman" w:hAnsi="Times New Roman"/>
      <w:i/>
      <w:spacing w:val="0"/>
      <w:sz w:val="18"/>
    </w:rPr>
  </w:style>
  <w:style w:type="character" w:customStyle="1" w:styleId="af1">
    <w:name w:val="Буллит Курсив Знак"/>
    <w:link w:val="af0"/>
    <w:uiPriority w:val="99"/>
    <w:locked/>
    <w:rsid w:val="006D7B6B"/>
    <w:rPr>
      <w:rFonts w:ascii="NewtonCSanPin" w:hAnsi="NewtonCSanPin"/>
      <w:i/>
      <w:color w:val="000000"/>
      <w:sz w:val="21"/>
    </w:rPr>
  </w:style>
  <w:style w:type="character" w:customStyle="1" w:styleId="affb">
    <w:name w:val="Основной текст_"/>
    <w:link w:val="82"/>
    <w:locked/>
    <w:rsid w:val="00FF7057"/>
    <w:rPr>
      <w:rFonts w:ascii="Courier New" w:hAnsi="Courier New"/>
      <w:spacing w:val="-20"/>
      <w:sz w:val="28"/>
      <w:shd w:val="clear" w:color="auto" w:fill="FFFFFF"/>
    </w:rPr>
  </w:style>
  <w:style w:type="paragraph" w:customStyle="1" w:styleId="82">
    <w:name w:val="Основной текст8"/>
    <w:basedOn w:val="a"/>
    <w:link w:val="affb"/>
    <w:qFormat/>
    <w:rsid w:val="00FF7057"/>
    <w:pPr>
      <w:shd w:val="clear" w:color="auto" w:fill="FFFFFF"/>
      <w:spacing w:before="600" w:after="60" w:line="240" w:lineRule="atLeast"/>
      <w:ind w:hanging="2080"/>
    </w:pPr>
    <w:rPr>
      <w:rFonts w:ascii="Courier New" w:hAnsi="Courier New"/>
      <w:spacing w:val="-20"/>
      <w:sz w:val="28"/>
      <w:szCs w:val="28"/>
    </w:rPr>
  </w:style>
  <w:style w:type="character" w:customStyle="1" w:styleId="aff2">
    <w:name w:val="Обычный (веб) Знак"/>
    <w:aliases w:val="Normal (Web) Char Знак"/>
    <w:link w:val="aff1"/>
    <w:uiPriority w:val="99"/>
    <w:locked/>
    <w:rsid w:val="001F3F1E"/>
    <w:rPr>
      <w:sz w:val="24"/>
    </w:rPr>
  </w:style>
  <w:style w:type="paragraph" w:styleId="affc">
    <w:name w:val="footnote text"/>
    <w:basedOn w:val="a"/>
    <w:link w:val="affd"/>
    <w:uiPriority w:val="99"/>
    <w:rsid w:val="00500205"/>
  </w:style>
  <w:style w:type="character" w:customStyle="1" w:styleId="affd">
    <w:name w:val="Текст сноски Знак"/>
    <w:basedOn w:val="a0"/>
    <w:link w:val="affc"/>
    <w:uiPriority w:val="99"/>
    <w:locked/>
    <w:rsid w:val="00500205"/>
    <w:rPr>
      <w:rFonts w:cs="Times New Roman"/>
      <w:sz w:val="24"/>
    </w:rPr>
  </w:style>
  <w:style w:type="character" w:styleId="affe">
    <w:name w:val="footnote reference"/>
    <w:basedOn w:val="a0"/>
    <w:uiPriority w:val="99"/>
    <w:rsid w:val="00500205"/>
    <w:rPr>
      <w:rFonts w:cs="Times New Roman"/>
      <w:vertAlign w:val="superscript"/>
    </w:rPr>
  </w:style>
  <w:style w:type="paragraph" w:customStyle="1" w:styleId="220">
    <w:name w:val="Основной текст 22"/>
    <w:basedOn w:val="a"/>
    <w:uiPriority w:val="99"/>
    <w:qFormat/>
    <w:rsid w:val="00214C47"/>
    <w:pPr>
      <w:ind w:firstLine="709"/>
      <w:jc w:val="both"/>
    </w:pPr>
  </w:style>
  <w:style w:type="paragraph" w:customStyle="1" w:styleId="zag4">
    <w:name w:val="zag_4"/>
    <w:basedOn w:val="a"/>
    <w:uiPriority w:val="99"/>
    <w:qFormat/>
    <w:rsid w:val="006C5DA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f">
    <w:name w:val="List Paragraph"/>
    <w:aliases w:val="ITL List Paragraph,Цветной список - Акцент 13"/>
    <w:basedOn w:val="a"/>
    <w:link w:val="afff0"/>
    <w:uiPriority w:val="34"/>
    <w:qFormat/>
    <w:rsid w:val="009546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f0">
    <w:name w:val="Абзац списка Знак"/>
    <w:aliases w:val="ITL List Paragraph Знак,Цветной список - Акцент 13 Знак"/>
    <w:link w:val="afff"/>
    <w:uiPriority w:val="34"/>
    <w:locked/>
    <w:rsid w:val="00954634"/>
    <w:rPr>
      <w:rFonts w:ascii="Calibri" w:hAnsi="Calibri"/>
      <w:sz w:val="22"/>
      <w:lang w:eastAsia="en-US"/>
    </w:rPr>
  </w:style>
  <w:style w:type="paragraph" w:customStyle="1" w:styleId="Zag2">
    <w:name w:val="Zag_2"/>
    <w:basedOn w:val="a"/>
    <w:uiPriority w:val="99"/>
    <w:qFormat/>
    <w:rsid w:val="00052A68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lang w:val="en-US"/>
    </w:rPr>
  </w:style>
  <w:style w:type="table" w:styleId="afff1">
    <w:name w:val="Table Grid"/>
    <w:basedOn w:val="a1"/>
    <w:uiPriority w:val="39"/>
    <w:rsid w:val="0057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unhideWhenUsed/>
    <w:rsid w:val="00ED703F"/>
    <w:rPr>
      <w:rFonts w:cs="Times New Roman"/>
      <w:color w:val="0000FF"/>
      <w:u w:val="single"/>
    </w:rPr>
  </w:style>
  <w:style w:type="paragraph" w:customStyle="1" w:styleId="textitem">
    <w:name w:val="textitem"/>
    <w:basedOn w:val="a"/>
    <w:uiPriority w:val="99"/>
    <w:qFormat/>
    <w:rsid w:val="00070225"/>
    <w:pPr>
      <w:spacing w:before="100" w:beforeAutospacing="1" w:after="100" w:afterAutospacing="1"/>
    </w:pPr>
  </w:style>
  <w:style w:type="paragraph" w:customStyle="1" w:styleId="Pa21">
    <w:name w:val="Pa21"/>
    <w:basedOn w:val="a"/>
    <w:next w:val="a"/>
    <w:uiPriority w:val="99"/>
    <w:qFormat/>
    <w:rsid w:val="00424550"/>
    <w:pPr>
      <w:autoSpaceDE w:val="0"/>
      <w:autoSpaceDN w:val="0"/>
      <w:adjustRightInd w:val="0"/>
      <w:spacing w:line="321" w:lineRule="atLeast"/>
    </w:pPr>
    <w:rPr>
      <w:rFonts w:ascii="Noto Sans" w:hAnsi="Noto Sans"/>
    </w:rPr>
  </w:style>
  <w:style w:type="paragraph" w:customStyle="1" w:styleId="Default">
    <w:name w:val="Default"/>
    <w:uiPriority w:val="99"/>
    <w:qFormat/>
    <w:rsid w:val="00D57882"/>
    <w:pPr>
      <w:autoSpaceDE w:val="0"/>
      <w:autoSpaceDN w:val="0"/>
      <w:adjustRightInd w:val="0"/>
    </w:pPr>
    <w:rPr>
      <w:rFonts w:ascii="Noto Sans" w:hAnsi="Noto Sans" w:cs="Noto Sans"/>
      <w:color w:val="000000"/>
      <w:sz w:val="24"/>
      <w:szCs w:val="24"/>
    </w:rPr>
  </w:style>
  <w:style w:type="paragraph" w:customStyle="1" w:styleId="menuint">
    <w:name w:val="menuint"/>
    <w:basedOn w:val="a"/>
    <w:uiPriority w:val="99"/>
    <w:qFormat/>
    <w:rsid w:val="00FD3952"/>
    <w:pPr>
      <w:spacing w:before="100" w:beforeAutospacing="1" w:after="100" w:afterAutospacing="1"/>
    </w:pPr>
  </w:style>
  <w:style w:type="character" w:styleId="afff3">
    <w:name w:val="Placeholder Text"/>
    <w:basedOn w:val="a0"/>
    <w:uiPriority w:val="99"/>
    <w:semiHidden/>
    <w:rsid w:val="000E16F3"/>
    <w:rPr>
      <w:rFonts w:cs="Times New Roman"/>
      <w:color w:val="808080"/>
    </w:rPr>
  </w:style>
  <w:style w:type="paragraph" w:styleId="afff4">
    <w:name w:val="No Spacing"/>
    <w:uiPriority w:val="1"/>
    <w:qFormat/>
    <w:rsid w:val="0050427D"/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0427D"/>
    <w:rPr>
      <w:rFonts w:cs="Times New Roman"/>
    </w:rPr>
  </w:style>
  <w:style w:type="paragraph" w:customStyle="1" w:styleId="msolistparagraph0">
    <w:name w:val="msolistparagraph"/>
    <w:basedOn w:val="a"/>
    <w:uiPriority w:val="99"/>
    <w:qFormat/>
    <w:rsid w:val="0050427D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uiPriority w:val="99"/>
    <w:qFormat/>
    <w:rsid w:val="0050427D"/>
    <w:pPr>
      <w:spacing w:before="100" w:beforeAutospacing="1" w:after="100" w:afterAutospacing="1"/>
    </w:pPr>
  </w:style>
  <w:style w:type="character" w:styleId="afff5">
    <w:name w:val="Emphasis"/>
    <w:basedOn w:val="a0"/>
    <w:uiPriority w:val="20"/>
    <w:qFormat/>
    <w:rsid w:val="0050427D"/>
    <w:rPr>
      <w:rFonts w:cs="Times New Roman"/>
      <w:i/>
    </w:rPr>
  </w:style>
  <w:style w:type="character" w:customStyle="1" w:styleId="140">
    <w:name w:val="Основной текст + Полужирный14"/>
    <w:rsid w:val="0050427D"/>
    <w:rPr>
      <w:rFonts w:ascii="Times New Roman" w:hAnsi="Times New Roman"/>
      <w:b/>
      <w:i/>
      <w:spacing w:val="0"/>
      <w:sz w:val="22"/>
      <w:lang w:eastAsia="ar-SA" w:bidi="ar-SA"/>
    </w:rPr>
  </w:style>
  <w:style w:type="character" w:customStyle="1" w:styleId="A30">
    <w:name w:val="A3"/>
    <w:uiPriority w:val="99"/>
    <w:rsid w:val="00B16C83"/>
    <w:rPr>
      <w:b/>
      <w:color w:val="000000"/>
    </w:rPr>
  </w:style>
  <w:style w:type="paragraph" w:customStyle="1" w:styleId="1CharChar1">
    <w:name w:val="Знак Знак1 Char Char1"/>
    <w:basedOn w:val="a"/>
    <w:uiPriority w:val="99"/>
    <w:semiHidden/>
    <w:qFormat/>
    <w:rsid w:val="007A03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1">
    <w:name w:val="s_1"/>
    <w:basedOn w:val="a"/>
    <w:uiPriority w:val="99"/>
    <w:qFormat/>
    <w:rsid w:val="00A733E2"/>
    <w:pPr>
      <w:spacing w:before="100" w:beforeAutospacing="1" w:after="100" w:afterAutospacing="1"/>
    </w:pPr>
  </w:style>
  <w:style w:type="character" w:styleId="afff6">
    <w:name w:val="Strong"/>
    <w:basedOn w:val="a0"/>
    <w:uiPriority w:val="22"/>
    <w:qFormat/>
    <w:rsid w:val="00F276AB"/>
    <w:rPr>
      <w:rFonts w:cs="Times New Roman"/>
      <w:b/>
      <w:bCs/>
    </w:rPr>
  </w:style>
  <w:style w:type="paragraph" w:customStyle="1" w:styleId="15">
    <w:name w:val="Без интервала1"/>
    <w:uiPriority w:val="99"/>
    <w:qFormat/>
    <w:rsid w:val="00F276AB"/>
    <w:rPr>
      <w:rFonts w:ascii="Calibri" w:hAnsi="Calibri" w:cs="Calibri"/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rsid w:val="00F276A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F276AB"/>
    <w:rPr>
      <w:rFonts w:cs="Times New Roman"/>
      <w:sz w:val="24"/>
      <w:szCs w:val="24"/>
    </w:rPr>
  </w:style>
  <w:style w:type="paragraph" w:customStyle="1" w:styleId="afff7">
    <w:name w:val="Знак Знак Знак"/>
    <w:basedOn w:val="a"/>
    <w:uiPriority w:val="99"/>
    <w:qFormat/>
    <w:rsid w:val="00F276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8">
    <w:name w:val="Revision"/>
    <w:hidden/>
    <w:uiPriority w:val="99"/>
    <w:semiHidden/>
    <w:rsid w:val="00174F68"/>
    <w:rPr>
      <w:sz w:val="24"/>
      <w:szCs w:val="24"/>
    </w:rPr>
  </w:style>
  <w:style w:type="character" w:styleId="afff9">
    <w:name w:val="FollowedHyperlink"/>
    <w:basedOn w:val="a0"/>
    <w:semiHidden/>
    <w:unhideWhenUsed/>
    <w:rsid w:val="00E86154"/>
    <w:rPr>
      <w:color w:val="800080" w:themeColor="followedHyperlink"/>
      <w:u w:val="single"/>
    </w:rPr>
  </w:style>
  <w:style w:type="paragraph" w:styleId="afffa">
    <w:name w:val="TOC Heading"/>
    <w:basedOn w:val="1"/>
    <w:next w:val="a"/>
    <w:uiPriority w:val="39"/>
    <w:unhideWhenUsed/>
    <w:qFormat/>
    <w:rsid w:val="009D5464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</w:rPr>
  </w:style>
  <w:style w:type="table" w:customStyle="1" w:styleId="TableNormal">
    <w:name w:val="Table Normal"/>
    <w:uiPriority w:val="2"/>
    <w:semiHidden/>
    <w:unhideWhenUsed/>
    <w:qFormat/>
    <w:rsid w:val="001B3E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3EDF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2C4CB1"/>
  </w:style>
  <w:style w:type="table" w:customStyle="1" w:styleId="17">
    <w:name w:val="Сетка таблицы1"/>
    <w:basedOn w:val="a1"/>
    <w:next w:val="afff1"/>
    <w:uiPriority w:val="39"/>
    <w:rsid w:val="002C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402591"/>
    <w:rPr>
      <w:rFonts w:eastAsiaTheme="majorEastAsia" w:cstheme="majorBidi"/>
      <w:color w:val="243F60" w:themeColor="accent1" w:themeShade="7F"/>
      <w:sz w:val="28"/>
      <w:szCs w:val="24"/>
    </w:rPr>
  </w:style>
  <w:style w:type="paragraph" w:styleId="afffb">
    <w:name w:val="Title"/>
    <w:basedOn w:val="a"/>
    <w:next w:val="a"/>
    <w:link w:val="afffc"/>
    <w:qFormat/>
    <w:rsid w:val="006B4E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c">
    <w:name w:val="Заголовок Знак"/>
    <w:basedOn w:val="a0"/>
    <w:link w:val="afffb"/>
    <w:rsid w:val="006B4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rsid w:val="006B4E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customStyle="1" w:styleId="26">
    <w:name w:val="Сетка таблицы2"/>
    <w:basedOn w:val="a1"/>
    <w:next w:val="afff1"/>
    <w:uiPriority w:val="39"/>
    <w:rsid w:val="008C258F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d">
    <w:name w:val="Unresolved Mention"/>
    <w:basedOn w:val="a0"/>
    <w:uiPriority w:val="99"/>
    <w:semiHidden/>
    <w:unhideWhenUsed/>
    <w:rsid w:val="00331A1F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rsid w:val="00386AF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86AF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86AFF"/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386AF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86AF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386AF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386AF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386AF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386AFF"/>
    <w:rPr>
      <w:rFonts w:ascii="Arial" w:eastAsia="Arial" w:hAnsi="Arial" w:cs="Arial"/>
      <w:b/>
      <w:bCs/>
      <w:sz w:val="22"/>
      <w:szCs w:val="22"/>
    </w:rPr>
  </w:style>
  <w:style w:type="character" w:customStyle="1" w:styleId="TitleChar">
    <w:name w:val="Title Char"/>
    <w:basedOn w:val="a0"/>
    <w:uiPriority w:val="10"/>
    <w:rsid w:val="00386AF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86AFF"/>
    <w:rPr>
      <w:sz w:val="24"/>
      <w:szCs w:val="24"/>
    </w:rPr>
  </w:style>
  <w:style w:type="paragraph" w:styleId="27">
    <w:name w:val="Quote"/>
    <w:basedOn w:val="a"/>
    <w:next w:val="a"/>
    <w:link w:val="28"/>
    <w:uiPriority w:val="29"/>
    <w:qFormat/>
    <w:rsid w:val="00386AFF"/>
    <w:pPr>
      <w:ind w:left="720" w:right="720"/>
    </w:pPr>
    <w:rPr>
      <w:i/>
    </w:rPr>
  </w:style>
  <w:style w:type="character" w:customStyle="1" w:styleId="28">
    <w:name w:val="Цитата 2 Знак"/>
    <w:basedOn w:val="a0"/>
    <w:link w:val="27"/>
    <w:uiPriority w:val="29"/>
    <w:rsid w:val="00386AFF"/>
    <w:rPr>
      <w:i/>
      <w:sz w:val="24"/>
      <w:szCs w:val="24"/>
    </w:rPr>
  </w:style>
  <w:style w:type="paragraph" w:styleId="afffe">
    <w:name w:val="Intense Quote"/>
    <w:basedOn w:val="a"/>
    <w:next w:val="a"/>
    <w:link w:val="affff"/>
    <w:uiPriority w:val="30"/>
    <w:qFormat/>
    <w:rsid w:val="00386A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ff">
    <w:name w:val="Выделенная цитата Знак"/>
    <w:basedOn w:val="a0"/>
    <w:link w:val="afffe"/>
    <w:uiPriority w:val="30"/>
    <w:rsid w:val="00386AFF"/>
    <w:rPr>
      <w:i/>
      <w:sz w:val="24"/>
      <w:szCs w:val="24"/>
      <w:shd w:val="clear" w:color="auto" w:fill="F2F2F2"/>
    </w:rPr>
  </w:style>
  <w:style w:type="character" w:customStyle="1" w:styleId="HeaderChar">
    <w:name w:val="Header Char"/>
    <w:basedOn w:val="a0"/>
    <w:uiPriority w:val="99"/>
    <w:rsid w:val="00386AFF"/>
  </w:style>
  <w:style w:type="character" w:customStyle="1" w:styleId="FooterChar">
    <w:name w:val="Footer Char"/>
    <w:basedOn w:val="a0"/>
    <w:uiPriority w:val="99"/>
    <w:rsid w:val="00386AFF"/>
  </w:style>
  <w:style w:type="paragraph" w:styleId="affff0">
    <w:name w:val="caption"/>
    <w:basedOn w:val="a"/>
    <w:next w:val="a"/>
    <w:uiPriority w:val="35"/>
    <w:semiHidden/>
    <w:unhideWhenUsed/>
    <w:qFormat/>
    <w:rsid w:val="00386AF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386AFF"/>
  </w:style>
  <w:style w:type="table" w:customStyle="1" w:styleId="TableGridLight">
    <w:name w:val="Table Grid Light"/>
    <w:basedOn w:val="a1"/>
    <w:uiPriority w:val="59"/>
    <w:rsid w:val="00386AF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386AF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86AF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86AF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86AF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86AF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386AF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86AF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86AF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86AF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86AF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86AF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86AF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86AF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86AF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86AF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86AF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86AF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86AF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86AF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0">
    <w:name w:val="Таблица-сетка 31"/>
    <w:basedOn w:val="a1"/>
    <w:uiPriority w:val="99"/>
    <w:rsid w:val="00386AF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86AF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86AF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86AF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86AF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86AF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86AF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86AF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86AF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86AF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86AF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86AF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86AF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86AF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86AF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86AF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86AF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86AF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86AF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86AF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86AF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86AF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86AF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86AF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86AF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86AF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86AF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86AF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86AF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86AF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86AF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86AF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86AF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86AF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86AF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386AF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86AF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86AF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86AF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86AF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86AF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86AF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86AF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86AF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86AF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86AF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86AF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86AF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86AF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1">
    <w:name w:val="Список-таблица 31"/>
    <w:basedOn w:val="a1"/>
    <w:uiPriority w:val="99"/>
    <w:rsid w:val="00386AF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86AF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86AF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86AF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86AF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86AF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86AF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86AF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86AF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86AF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86AF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86AF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86AF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86AF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86AF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86AF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86AF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86AF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86AF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86AF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86AF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86A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86AF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86AF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86AF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86AF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86AF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86AF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86AF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86AF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86AF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86AF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86AF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86AF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86AF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86AF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86AF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86AF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86AF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86AF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86AF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86AF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86AFF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86AFF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86AFF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86AFF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86AFF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86AFF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86AFF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86AF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86AF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86AF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86AF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86AF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86AF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86AF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386AFF"/>
    <w:rPr>
      <w:sz w:val="18"/>
    </w:rPr>
  </w:style>
  <w:style w:type="paragraph" w:styleId="affff1">
    <w:name w:val="endnote text"/>
    <w:basedOn w:val="a"/>
    <w:link w:val="affff2"/>
    <w:uiPriority w:val="99"/>
    <w:semiHidden/>
    <w:unhideWhenUsed/>
    <w:rsid w:val="00386AFF"/>
    <w:rPr>
      <w:sz w:val="20"/>
    </w:rPr>
  </w:style>
  <w:style w:type="character" w:customStyle="1" w:styleId="affff2">
    <w:name w:val="Текст концевой сноски Знак"/>
    <w:basedOn w:val="a0"/>
    <w:link w:val="affff1"/>
    <w:uiPriority w:val="99"/>
    <w:semiHidden/>
    <w:rsid w:val="00386AFF"/>
    <w:rPr>
      <w:szCs w:val="24"/>
    </w:rPr>
  </w:style>
  <w:style w:type="character" w:styleId="affff3">
    <w:name w:val="endnote reference"/>
    <w:basedOn w:val="a0"/>
    <w:uiPriority w:val="99"/>
    <w:semiHidden/>
    <w:unhideWhenUsed/>
    <w:rsid w:val="00386AFF"/>
    <w:rPr>
      <w:vertAlign w:val="superscript"/>
    </w:rPr>
  </w:style>
  <w:style w:type="paragraph" w:styleId="affff4">
    <w:name w:val="table of figures"/>
    <w:basedOn w:val="a"/>
    <w:next w:val="a"/>
    <w:uiPriority w:val="99"/>
    <w:unhideWhenUsed/>
    <w:rsid w:val="00386AFF"/>
  </w:style>
  <w:style w:type="character" w:customStyle="1" w:styleId="18">
    <w:name w:val="Неразрешенное упоминание1"/>
    <w:basedOn w:val="a0"/>
    <w:uiPriority w:val="99"/>
    <w:semiHidden/>
    <w:unhideWhenUsed/>
    <w:rsid w:val="00386AFF"/>
    <w:rPr>
      <w:color w:val="605E5C"/>
      <w:shd w:val="clear" w:color="auto" w:fill="E1DFDD"/>
    </w:rPr>
  </w:style>
  <w:style w:type="numbering" w:customStyle="1" w:styleId="29">
    <w:name w:val="Нет списка2"/>
    <w:next w:val="a2"/>
    <w:uiPriority w:val="99"/>
    <w:semiHidden/>
    <w:unhideWhenUsed/>
    <w:rsid w:val="00386AFF"/>
  </w:style>
  <w:style w:type="character" w:customStyle="1" w:styleId="19">
    <w:name w:val="Текст примечания Знак1"/>
    <w:basedOn w:val="a0"/>
    <w:uiPriority w:val="99"/>
    <w:semiHidden/>
    <w:rsid w:val="00386AFF"/>
    <w:rPr>
      <w:rFonts w:ascii="Calibri" w:eastAsia="Calibri" w:hAnsi="Calibri"/>
      <w:lang w:eastAsia="en-US"/>
    </w:rPr>
  </w:style>
  <w:style w:type="character" w:customStyle="1" w:styleId="1a">
    <w:name w:val="Подпись Знак1"/>
    <w:basedOn w:val="a0"/>
    <w:uiPriority w:val="99"/>
    <w:semiHidden/>
    <w:rsid w:val="00386AFF"/>
    <w:rPr>
      <w:rFonts w:ascii="Calibri" w:eastAsia="Calibri" w:hAnsi="Calibri"/>
      <w:sz w:val="22"/>
      <w:szCs w:val="22"/>
      <w:lang w:eastAsia="en-US"/>
    </w:rPr>
  </w:style>
  <w:style w:type="character" w:customStyle="1" w:styleId="1b">
    <w:name w:val="Текст сноски Знак1"/>
    <w:basedOn w:val="a0"/>
    <w:uiPriority w:val="99"/>
    <w:semiHidden/>
    <w:rsid w:val="00386AFF"/>
    <w:rPr>
      <w:rFonts w:ascii="Calibri" w:eastAsia="Calibri" w:hAnsi="Calibri"/>
      <w:lang w:eastAsia="en-US"/>
    </w:rPr>
  </w:style>
  <w:style w:type="character" w:customStyle="1" w:styleId="1c">
    <w:name w:val="Верхний колонтитул Знак1"/>
    <w:basedOn w:val="a0"/>
    <w:uiPriority w:val="99"/>
    <w:semiHidden/>
    <w:rsid w:val="00386AFF"/>
    <w:rPr>
      <w:rFonts w:ascii="Calibri" w:eastAsia="Calibri" w:hAnsi="Calibri"/>
      <w:sz w:val="22"/>
      <w:szCs w:val="22"/>
      <w:lang w:eastAsia="en-US"/>
    </w:rPr>
  </w:style>
  <w:style w:type="character" w:customStyle="1" w:styleId="1d">
    <w:name w:val="Нижний колонтитул Знак1"/>
    <w:basedOn w:val="a0"/>
    <w:uiPriority w:val="99"/>
    <w:semiHidden/>
    <w:rsid w:val="00386AFF"/>
    <w:rPr>
      <w:rFonts w:ascii="Calibri" w:eastAsia="Calibri" w:hAnsi="Calibri"/>
      <w:sz w:val="22"/>
      <w:szCs w:val="22"/>
      <w:lang w:eastAsia="en-US"/>
    </w:rPr>
  </w:style>
  <w:style w:type="character" w:customStyle="1" w:styleId="1e">
    <w:name w:val="Название Знак1"/>
    <w:basedOn w:val="a0"/>
    <w:rsid w:val="00386AFF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en-US"/>
    </w:rPr>
  </w:style>
  <w:style w:type="character" w:customStyle="1" w:styleId="1f">
    <w:name w:val="Основной текст Знак1"/>
    <w:basedOn w:val="a0"/>
    <w:uiPriority w:val="1"/>
    <w:semiHidden/>
    <w:rsid w:val="00386AFF"/>
    <w:rPr>
      <w:rFonts w:ascii="Calibri" w:eastAsia="Calibri" w:hAnsi="Calibri"/>
      <w:sz w:val="22"/>
      <w:szCs w:val="22"/>
      <w:lang w:eastAsia="en-US"/>
    </w:rPr>
  </w:style>
  <w:style w:type="character" w:customStyle="1" w:styleId="1f0">
    <w:name w:val="Подзаголовок Знак1"/>
    <w:basedOn w:val="a0"/>
    <w:uiPriority w:val="11"/>
    <w:rsid w:val="00386A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386AFF"/>
    <w:rPr>
      <w:rFonts w:ascii="Calibri" w:eastAsia="Calibri" w:hAnsi="Calibri"/>
      <w:sz w:val="22"/>
      <w:szCs w:val="22"/>
      <w:lang w:eastAsia="en-US"/>
    </w:rPr>
  </w:style>
  <w:style w:type="character" w:customStyle="1" w:styleId="1f1">
    <w:name w:val="Тема примечания Знак1"/>
    <w:basedOn w:val="19"/>
    <w:uiPriority w:val="99"/>
    <w:semiHidden/>
    <w:rsid w:val="00386AFF"/>
    <w:rPr>
      <w:rFonts w:ascii="Calibri" w:eastAsia="Calibri" w:hAnsi="Calibri"/>
      <w:b/>
      <w:bCs/>
      <w:lang w:eastAsia="en-US"/>
    </w:rPr>
  </w:style>
  <w:style w:type="character" w:customStyle="1" w:styleId="1f2">
    <w:name w:val="Текст выноски Знак1"/>
    <w:basedOn w:val="a0"/>
    <w:uiPriority w:val="99"/>
    <w:semiHidden/>
    <w:rsid w:val="00386AFF"/>
    <w:rPr>
      <w:rFonts w:ascii="Tahoma" w:eastAsia="Calibri" w:hAnsi="Tahoma" w:cs="Tahoma"/>
      <w:sz w:val="16"/>
      <w:szCs w:val="16"/>
      <w:lang w:eastAsia="en-US"/>
    </w:rPr>
  </w:style>
  <w:style w:type="character" w:customStyle="1" w:styleId="1f3">
    <w:name w:val="Шапка Знак1"/>
    <w:basedOn w:val="a0"/>
    <w:uiPriority w:val="99"/>
    <w:semiHidden/>
    <w:rsid w:val="00386AF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customStyle="1" w:styleId="TableNormal1">
    <w:name w:val="Table Normal1"/>
    <w:uiPriority w:val="2"/>
    <w:semiHidden/>
    <w:qFormat/>
    <w:rsid w:val="00386AF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">
    <w:name w:val="Сетка таблицы21"/>
    <w:basedOn w:val="a1"/>
    <w:uiPriority w:val="39"/>
    <w:rsid w:val="00386AFF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rk.foliant.ru/catalog/eku/nlibr?SHOW_ONE_BOOK+48971D" TargetMode="External"/><Relationship Id="rId13" Type="http://schemas.openxmlformats.org/officeDocument/2006/relationships/hyperlink" Target="https://xn--d1acgejpfp6hc6b.xn--p1ai/" TargetMode="External"/><Relationship Id="rId18" Type="http://schemas.openxmlformats.org/officeDocument/2006/relationships/hyperlink" Target="http://library.karelia.ru/catalog/nlibr?BOOK_UP+001311+27BA92+-1+-1" TargetMode="Externa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dictorpus.krc.karelia.ru/ru" TargetMode="External"/><Relationship Id="rId17" Type="http://schemas.openxmlformats.org/officeDocument/2006/relationships/hyperlink" Target="http://library.karelia.ru/catalog/nlibr?BOOK_UP+001311+0905C2+-1+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karelia.ru/catalog/nlibr?BOOK_UP+001311+2DDAD1+-1+-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nk.karelia.ru/karel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t-karta.karelia.ru/komnata_knig/kirjakamar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ercont.ru/stati_i_obzory/bank_pedagogicheskikh_praktik.html" TargetMode="External"/><Relationship Id="rId19" Type="http://schemas.openxmlformats.org/officeDocument/2006/relationships/hyperlink" Target="http://library.karelia.ru/catalog/nlibr?BOOK_UP+001311+11AF0E+-1+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vtor.karelia.ru/natsionalnaja_literatura.html" TargetMode="External"/><Relationship Id="rId14" Type="http://schemas.openxmlformats.org/officeDocument/2006/relationships/hyperlink" Target="http://fulr.karelia.ru/Resursy/Elektronnye_kollekcii_na_finno-ugorskih_jazykah/Elektronnaja_kollekcija_uchebnikov_na_jazykah_narodov_Kareli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153CF-2092-4D3A-A1E6-176BECBA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84</Pages>
  <Words>22109</Words>
  <Characters>126022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основная образовательная программа образовательного учреждения</vt:lpstr>
    </vt:vector>
  </TitlesOfParts>
  <Company>Prosv</Company>
  <LinksUpToDate>false</LinksUpToDate>
  <CharactersWithSpaces>147836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основная образовательная программа образовательного учреждения</dc:title>
  <dc:creator>PPritumanova</dc:creator>
  <cp:lastModifiedBy>User</cp:lastModifiedBy>
  <cp:revision>5</cp:revision>
  <cp:lastPrinted>2021-11-25T06:45:00Z</cp:lastPrinted>
  <dcterms:created xsi:type="dcterms:W3CDTF">2021-12-07T09:04:00Z</dcterms:created>
  <dcterms:modified xsi:type="dcterms:W3CDTF">2023-05-17T14:51:00Z</dcterms:modified>
</cp:coreProperties>
</file>